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E9DDDF" w14:textId="7CEAAF79" w:rsidR="00E52750" w:rsidRPr="004D720E" w:rsidRDefault="008C7A54" w:rsidP="008C7A54">
      <w:pPr>
        <w:rPr>
          <w:rFonts w:ascii="Arial" w:hAnsi="Arial" w:cs="Arial"/>
          <w:sz w:val="20"/>
          <w:szCs w:val="20"/>
        </w:rPr>
      </w:pPr>
      <w:r w:rsidRPr="004D720E">
        <w:rPr>
          <w:rFonts w:ascii="Arial" w:hAnsi="Arial" w:cs="Arial"/>
          <w:b/>
          <w:bCs/>
          <w:sz w:val="20"/>
          <w:szCs w:val="20"/>
        </w:rPr>
        <w:t>Cole B. Hamilton</w:t>
      </w:r>
      <w:r w:rsidRPr="004D720E">
        <w:rPr>
          <w:rFonts w:ascii="Arial" w:hAnsi="Arial" w:cs="Arial"/>
          <w:sz w:val="20"/>
          <w:szCs w:val="20"/>
        </w:rPr>
        <w:t xml:space="preserve"> </w:t>
      </w:r>
      <w:r w:rsidR="00E52750" w:rsidRPr="004D720E">
        <w:rPr>
          <w:rFonts w:ascii="Arial" w:hAnsi="Arial" w:cs="Arial"/>
          <w:sz w:val="20"/>
          <w:szCs w:val="20"/>
        </w:rPr>
        <w:tab/>
      </w:r>
      <w:r w:rsidR="00E52750" w:rsidRPr="004D720E">
        <w:rPr>
          <w:rFonts w:ascii="Arial" w:hAnsi="Arial" w:cs="Arial"/>
          <w:sz w:val="20"/>
          <w:szCs w:val="20"/>
        </w:rPr>
        <w:tab/>
      </w:r>
      <w:r w:rsidR="00E52750" w:rsidRPr="004D720E">
        <w:rPr>
          <w:rFonts w:ascii="Arial" w:hAnsi="Arial" w:cs="Arial"/>
          <w:sz w:val="20"/>
          <w:szCs w:val="20"/>
        </w:rPr>
        <w:tab/>
      </w:r>
      <w:r w:rsidR="00E52750" w:rsidRPr="004D720E">
        <w:rPr>
          <w:rFonts w:ascii="Arial" w:hAnsi="Arial" w:cs="Arial"/>
          <w:sz w:val="20"/>
          <w:szCs w:val="20"/>
        </w:rPr>
        <w:tab/>
      </w:r>
      <w:r w:rsidR="00E52750" w:rsidRPr="004D720E">
        <w:rPr>
          <w:rFonts w:ascii="Arial" w:hAnsi="Arial" w:cs="Arial"/>
          <w:sz w:val="20"/>
          <w:szCs w:val="20"/>
        </w:rPr>
        <w:tab/>
      </w:r>
      <w:r w:rsidR="00E52750" w:rsidRPr="004D720E">
        <w:rPr>
          <w:rFonts w:ascii="Arial" w:hAnsi="Arial" w:cs="Arial"/>
          <w:sz w:val="20"/>
          <w:szCs w:val="20"/>
        </w:rPr>
        <w:tab/>
      </w:r>
      <w:hyperlink r:id="rId5" w:history="1">
        <w:r w:rsidR="00105FDF" w:rsidRPr="004D720E">
          <w:rPr>
            <w:rStyle w:val="Hyperlink"/>
            <w:rFonts w:ascii="Arial" w:hAnsi="Arial" w:cs="Arial"/>
            <w:sz w:val="20"/>
            <w:szCs w:val="20"/>
          </w:rPr>
          <w:t>cole.b.hamilton@gmail.com</w:t>
        </w:r>
      </w:hyperlink>
      <w:r w:rsidRPr="004D720E">
        <w:rPr>
          <w:rFonts w:ascii="Arial" w:hAnsi="Arial" w:cs="Arial"/>
          <w:sz w:val="20"/>
          <w:szCs w:val="20"/>
        </w:rPr>
        <w:t xml:space="preserve"> </w:t>
      </w:r>
    </w:p>
    <w:p w14:paraId="36E1759C" w14:textId="373D58E9" w:rsidR="00E52750" w:rsidRPr="004D720E" w:rsidRDefault="009A0188" w:rsidP="008C7A54">
      <w:pPr>
        <w:rPr>
          <w:rFonts w:ascii="Arial" w:hAnsi="Arial" w:cs="Arial"/>
          <w:sz w:val="20"/>
          <w:szCs w:val="20"/>
        </w:rPr>
      </w:pPr>
      <w:r w:rsidRPr="004D720E">
        <w:rPr>
          <w:rFonts w:ascii="Arial" w:hAnsi="Arial" w:cs="Arial"/>
          <w:b/>
          <w:bCs/>
          <w:sz w:val="20"/>
          <w:szCs w:val="20"/>
        </w:rPr>
        <w:t>Army Sergeant Major</w:t>
      </w:r>
      <w:r w:rsidR="008C7A54" w:rsidRPr="004D720E">
        <w:rPr>
          <w:rFonts w:ascii="Arial" w:hAnsi="Arial" w:cs="Arial"/>
          <w:b/>
          <w:bCs/>
          <w:sz w:val="20"/>
          <w:szCs w:val="20"/>
        </w:rPr>
        <w:t>, Senior Analyst</w:t>
      </w:r>
      <w:r w:rsidR="008C7A54" w:rsidRPr="004D720E">
        <w:rPr>
          <w:rFonts w:ascii="Arial" w:hAnsi="Arial" w:cs="Arial"/>
          <w:sz w:val="20"/>
          <w:szCs w:val="20"/>
        </w:rPr>
        <w:t xml:space="preserve"> </w:t>
      </w:r>
      <w:r w:rsidR="00E52750" w:rsidRPr="004D720E">
        <w:rPr>
          <w:rFonts w:ascii="Arial" w:hAnsi="Arial" w:cs="Arial"/>
          <w:sz w:val="20"/>
          <w:szCs w:val="20"/>
        </w:rPr>
        <w:tab/>
      </w:r>
      <w:r w:rsidR="00E52750" w:rsidRPr="004D720E">
        <w:rPr>
          <w:rFonts w:ascii="Arial" w:hAnsi="Arial" w:cs="Arial"/>
          <w:sz w:val="20"/>
          <w:szCs w:val="20"/>
        </w:rPr>
        <w:tab/>
      </w:r>
      <w:r w:rsidR="0084337C">
        <w:rPr>
          <w:rFonts w:ascii="Arial" w:hAnsi="Arial" w:cs="Arial"/>
          <w:sz w:val="20"/>
          <w:szCs w:val="20"/>
        </w:rPr>
        <w:tab/>
      </w:r>
      <w:r w:rsidR="00E52750" w:rsidRPr="004D720E">
        <w:rPr>
          <w:rFonts w:ascii="Arial" w:hAnsi="Arial" w:cs="Arial"/>
          <w:sz w:val="20"/>
          <w:szCs w:val="20"/>
        </w:rPr>
        <w:tab/>
      </w:r>
      <w:hyperlink r:id="rId6" w:history="1">
        <w:r w:rsidR="008C7A54" w:rsidRPr="004D720E">
          <w:rPr>
            <w:rStyle w:val="Hyperlink"/>
            <w:rFonts w:ascii="Arial" w:hAnsi="Arial" w:cs="Arial"/>
            <w:sz w:val="20"/>
            <w:szCs w:val="20"/>
          </w:rPr>
          <w:t>cbhami.github.io</w:t>
        </w:r>
      </w:hyperlink>
      <w:r w:rsidR="008C7A54" w:rsidRPr="004D720E">
        <w:rPr>
          <w:rFonts w:ascii="Arial" w:hAnsi="Arial" w:cs="Arial"/>
          <w:sz w:val="20"/>
          <w:szCs w:val="20"/>
        </w:rPr>
        <w:t xml:space="preserve"> </w:t>
      </w:r>
    </w:p>
    <w:p w14:paraId="4DB10ECE" w14:textId="3918E9AC" w:rsidR="008C7A54" w:rsidRPr="004D720E" w:rsidRDefault="00553738" w:rsidP="008C7A54">
      <w:pPr>
        <w:rPr>
          <w:rFonts w:ascii="Arial" w:hAnsi="Arial" w:cs="Arial"/>
          <w:sz w:val="20"/>
          <w:szCs w:val="20"/>
        </w:rPr>
      </w:pPr>
      <w:r w:rsidRPr="004D720E">
        <w:rPr>
          <w:rFonts w:ascii="Arial" w:hAnsi="Arial" w:cs="Arial"/>
          <w:sz w:val="20"/>
          <w:szCs w:val="20"/>
        </w:rPr>
        <w:t>Fort Knox</w:t>
      </w:r>
      <w:r w:rsidR="008C7A54" w:rsidRPr="004D720E">
        <w:rPr>
          <w:rFonts w:ascii="Arial" w:hAnsi="Arial" w:cs="Arial"/>
          <w:sz w:val="20"/>
          <w:szCs w:val="20"/>
        </w:rPr>
        <w:t xml:space="preserve">, </w:t>
      </w:r>
      <w:r w:rsidRPr="004D720E">
        <w:rPr>
          <w:rFonts w:ascii="Arial" w:hAnsi="Arial" w:cs="Arial"/>
          <w:sz w:val="20"/>
          <w:szCs w:val="20"/>
        </w:rPr>
        <w:t>KY</w:t>
      </w:r>
      <w:r w:rsidR="008C7A54" w:rsidRPr="004D720E">
        <w:rPr>
          <w:rFonts w:ascii="Arial" w:hAnsi="Arial" w:cs="Arial"/>
          <w:sz w:val="20"/>
          <w:szCs w:val="20"/>
        </w:rPr>
        <w:t xml:space="preserve"> </w:t>
      </w:r>
      <w:r w:rsidR="00E52750" w:rsidRPr="004D720E">
        <w:rPr>
          <w:rFonts w:ascii="Arial" w:hAnsi="Arial" w:cs="Arial"/>
          <w:sz w:val="20"/>
          <w:szCs w:val="20"/>
        </w:rPr>
        <w:tab/>
      </w:r>
      <w:r w:rsidR="00E52750" w:rsidRPr="004D720E">
        <w:rPr>
          <w:rFonts w:ascii="Arial" w:hAnsi="Arial" w:cs="Arial"/>
          <w:sz w:val="20"/>
          <w:szCs w:val="20"/>
        </w:rPr>
        <w:tab/>
      </w:r>
      <w:r w:rsidR="00E52750" w:rsidRPr="004D720E">
        <w:rPr>
          <w:rFonts w:ascii="Arial" w:hAnsi="Arial" w:cs="Arial"/>
          <w:sz w:val="20"/>
          <w:szCs w:val="20"/>
        </w:rPr>
        <w:tab/>
      </w:r>
      <w:r w:rsidR="00E52750" w:rsidRPr="004D720E">
        <w:rPr>
          <w:rFonts w:ascii="Arial" w:hAnsi="Arial" w:cs="Arial"/>
          <w:sz w:val="20"/>
          <w:szCs w:val="20"/>
        </w:rPr>
        <w:tab/>
      </w:r>
      <w:r w:rsidR="00E52750" w:rsidRPr="004D720E">
        <w:rPr>
          <w:rFonts w:ascii="Arial" w:hAnsi="Arial" w:cs="Arial"/>
          <w:sz w:val="20"/>
          <w:szCs w:val="20"/>
        </w:rPr>
        <w:tab/>
      </w:r>
      <w:r w:rsidR="00E52750" w:rsidRPr="004D720E">
        <w:rPr>
          <w:rFonts w:ascii="Arial" w:hAnsi="Arial" w:cs="Arial"/>
          <w:sz w:val="20"/>
          <w:szCs w:val="20"/>
        </w:rPr>
        <w:tab/>
      </w:r>
      <w:r w:rsidR="00E52750" w:rsidRPr="004D720E">
        <w:rPr>
          <w:rFonts w:ascii="Arial" w:hAnsi="Arial" w:cs="Arial"/>
          <w:sz w:val="20"/>
          <w:szCs w:val="20"/>
        </w:rPr>
        <w:tab/>
      </w:r>
      <w:hyperlink r:id="rId7" w:history="1">
        <w:r w:rsidR="00E52750" w:rsidRPr="004D720E">
          <w:rPr>
            <w:rStyle w:val="Hyperlink"/>
            <w:rFonts w:ascii="Arial" w:hAnsi="Arial" w:cs="Arial"/>
            <w:sz w:val="20"/>
            <w:szCs w:val="20"/>
          </w:rPr>
          <w:t>www.linkedin.com/in/hamiltoncole/</w:t>
        </w:r>
      </w:hyperlink>
    </w:p>
    <w:p w14:paraId="08B9BCCD" w14:textId="77777777" w:rsidR="00E52750" w:rsidRPr="004D720E" w:rsidRDefault="00E52750" w:rsidP="008C7A54">
      <w:pPr>
        <w:rPr>
          <w:rFonts w:ascii="Arial" w:hAnsi="Arial" w:cs="Arial"/>
          <w:sz w:val="20"/>
          <w:szCs w:val="20"/>
        </w:rPr>
      </w:pPr>
    </w:p>
    <w:p w14:paraId="29C193B8" w14:textId="22C41A8B" w:rsidR="00E52750" w:rsidRPr="004D720E" w:rsidRDefault="00DA3B97" w:rsidP="008C7A54">
      <w:pPr>
        <w:rPr>
          <w:rFonts w:ascii="Arial" w:hAnsi="Arial" w:cs="Arial"/>
          <w:sz w:val="20"/>
          <w:szCs w:val="20"/>
        </w:rPr>
      </w:pPr>
      <w:r w:rsidRPr="004D720E">
        <w:rPr>
          <w:rFonts w:ascii="Arial" w:hAnsi="Arial" w:cs="Arial"/>
          <w:sz w:val="20"/>
          <w:szCs w:val="20"/>
        </w:rPr>
        <w:t xml:space="preserve">Passionate </w:t>
      </w:r>
      <w:r w:rsidRPr="004D720E">
        <w:rPr>
          <w:rFonts w:ascii="Arial" w:hAnsi="Arial" w:cs="Arial"/>
          <w:sz w:val="20"/>
          <w:szCs w:val="20"/>
        </w:rPr>
        <w:t xml:space="preserve">Army Senior Leader, </w:t>
      </w:r>
      <w:r w:rsidRPr="004D720E">
        <w:rPr>
          <w:rFonts w:ascii="Arial" w:hAnsi="Arial" w:cs="Arial"/>
          <w:sz w:val="20"/>
          <w:szCs w:val="20"/>
        </w:rPr>
        <w:t>educator</w:t>
      </w:r>
      <w:r w:rsidRPr="004D720E">
        <w:rPr>
          <w:rFonts w:ascii="Arial" w:hAnsi="Arial" w:cs="Arial"/>
          <w:sz w:val="20"/>
          <w:szCs w:val="20"/>
        </w:rPr>
        <w:t>,</w:t>
      </w:r>
      <w:r w:rsidRPr="004D720E">
        <w:rPr>
          <w:rFonts w:ascii="Arial" w:hAnsi="Arial" w:cs="Arial"/>
          <w:sz w:val="20"/>
          <w:szCs w:val="20"/>
        </w:rPr>
        <w:t xml:space="preserve"> and </w:t>
      </w:r>
      <w:r w:rsidRPr="004D720E">
        <w:rPr>
          <w:rFonts w:ascii="Arial" w:hAnsi="Arial" w:cs="Arial"/>
          <w:sz w:val="20"/>
          <w:szCs w:val="20"/>
        </w:rPr>
        <w:t xml:space="preserve">senior </w:t>
      </w:r>
      <w:r w:rsidRPr="004D720E">
        <w:rPr>
          <w:rFonts w:ascii="Arial" w:hAnsi="Arial" w:cs="Arial"/>
          <w:sz w:val="20"/>
          <w:szCs w:val="20"/>
        </w:rPr>
        <w:t>analyst with over a decade of experience in higher education, data analysis, and leadership. Proven ability to design, develop, and adapt mathematical, statistical, and econometric methods for solving complex operational challenges. Skilled in creating models and simulations to drive strategic decision-making. Expertise in Agile Project Management, data analysis, and operations research, with a focus on applying scientific methods to improve performance metrics and streamline processes. Adept at fostering collaboration and translating data insights into actionable solutions.</w:t>
      </w:r>
    </w:p>
    <w:p w14:paraId="1EC7D04B" w14:textId="77777777" w:rsidR="00DA3B97" w:rsidRPr="004D720E" w:rsidRDefault="00DA3B97" w:rsidP="008C7A54">
      <w:pPr>
        <w:rPr>
          <w:rFonts w:ascii="Arial" w:hAnsi="Arial" w:cs="Arial"/>
          <w:sz w:val="20"/>
          <w:szCs w:val="20"/>
        </w:rPr>
      </w:pPr>
    </w:p>
    <w:p w14:paraId="32C9D754" w14:textId="2448D3B6" w:rsidR="009A0188" w:rsidRPr="004D720E" w:rsidRDefault="009A0188" w:rsidP="009A0188">
      <w:pPr>
        <w:rPr>
          <w:rFonts w:ascii="Arial" w:hAnsi="Arial" w:cs="Arial"/>
          <w:b/>
          <w:bCs/>
          <w:sz w:val="20"/>
          <w:szCs w:val="20"/>
        </w:rPr>
      </w:pPr>
      <w:r w:rsidRPr="004D720E">
        <w:rPr>
          <w:rFonts w:ascii="Arial" w:hAnsi="Arial" w:cs="Arial"/>
          <w:b/>
          <w:bCs/>
          <w:sz w:val="20"/>
          <w:szCs w:val="20"/>
        </w:rPr>
        <w:t>Skills and Competencies</w:t>
      </w:r>
    </w:p>
    <w:p w14:paraId="1998CA98" w14:textId="77777777" w:rsidR="009A0188" w:rsidRPr="004D720E" w:rsidRDefault="009A0188" w:rsidP="009A0188">
      <w:pPr>
        <w:rPr>
          <w:rFonts w:ascii="Arial" w:hAnsi="Arial" w:cs="Arial"/>
          <w:sz w:val="20"/>
          <w:szCs w:val="20"/>
        </w:rPr>
      </w:pPr>
    </w:p>
    <w:p w14:paraId="3DB95C97" w14:textId="0ADF4795" w:rsidR="003C3485" w:rsidRPr="004D720E" w:rsidRDefault="003C3485" w:rsidP="003C3485">
      <w:pPr>
        <w:pStyle w:val="ListParagraph"/>
        <w:numPr>
          <w:ilvl w:val="0"/>
          <w:numId w:val="31"/>
        </w:numPr>
        <w:rPr>
          <w:rFonts w:ascii="Arial" w:hAnsi="Arial" w:cs="Arial"/>
          <w:sz w:val="20"/>
          <w:szCs w:val="20"/>
        </w:rPr>
      </w:pPr>
      <w:r w:rsidRPr="004D720E">
        <w:rPr>
          <w:rFonts w:ascii="Arial" w:hAnsi="Arial" w:cs="Arial"/>
          <w:sz w:val="20"/>
          <w:szCs w:val="20"/>
        </w:rPr>
        <w:t>Operations Research Methodologies</w:t>
      </w:r>
    </w:p>
    <w:p w14:paraId="0B21D17E" w14:textId="77777777" w:rsidR="003C3485" w:rsidRPr="004D720E" w:rsidRDefault="003C3485" w:rsidP="003C3485">
      <w:pPr>
        <w:pStyle w:val="ListParagraph"/>
        <w:numPr>
          <w:ilvl w:val="0"/>
          <w:numId w:val="31"/>
        </w:numPr>
        <w:rPr>
          <w:rFonts w:ascii="Arial" w:hAnsi="Arial" w:cs="Arial"/>
          <w:sz w:val="20"/>
          <w:szCs w:val="20"/>
        </w:rPr>
      </w:pPr>
      <w:r w:rsidRPr="004D720E">
        <w:rPr>
          <w:rFonts w:ascii="Arial" w:hAnsi="Arial" w:cs="Arial"/>
          <w:sz w:val="20"/>
          <w:szCs w:val="20"/>
        </w:rPr>
        <w:t>Statistical and Quantitative Analysis</w:t>
      </w:r>
    </w:p>
    <w:p w14:paraId="2B6E90F0" w14:textId="77777777" w:rsidR="003C3485" w:rsidRPr="004D720E" w:rsidRDefault="003C3485" w:rsidP="003C3485">
      <w:pPr>
        <w:pStyle w:val="ListParagraph"/>
        <w:numPr>
          <w:ilvl w:val="0"/>
          <w:numId w:val="31"/>
        </w:numPr>
        <w:rPr>
          <w:rFonts w:ascii="Arial" w:hAnsi="Arial" w:cs="Arial"/>
          <w:sz w:val="20"/>
          <w:szCs w:val="20"/>
        </w:rPr>
      </w:pPr>
      <w:r w:rsidRPr="004D720E">
        <w:rPr>
          <w:rFonts w:ascii="Arial" w:hAnsi="Arial" w:cs="Arial"/>
          <w:sz w:val="20"/>
          <w:szCs w:val="20"/>
        </w:rPr>
        <w:t>Data Modeling and Simulation Techniques</w:t>
      </w:r>
    </w:p>
    <w:p w14:paraId="4BBB0993" w14:textId="77777777" w:rsidR="003C3485" w:rsidRPr="004D720E" w:rsidRDefault="003C3485" w:rsidP="003C3485">
      <w:pPr>
        <w:pStyle w:val="ListParagraph"/>
        <w:numPr>
          <w:ilvl w:val="0"/>
          <w:numId w:val="31"/>
        </w:numPr>
        <w:rPr>
          <w:rFonts w:ascii="Arial" w:hAnsi="Arial" w:cs="Arial"/>
          <w:sz w:val="20"/>
          <w:szCs w:val="20"/>
        </w:rPr>
      </w:pPr>
      <w:r w:rsidRPr="004D720E">
        <w:rPr>
          <w:rFonts w:ascii="Arial" w:hAnsi="Arial" w:cs="Arial"/>
          <w:sz w:val="20"/>
          <w:szCs w:val="20"/>
        </w:rPr>
        <w:t>Problem Definition and Refinement</w:t>
      </w:r>
    </w:p>
    <w:p w14:paraId="616B23B1" w14:textId="77777777" w:rsidR="003C3485" w:rsidRPr="004D720E" w:rsidRDefault="003C3485" w:rsidP="003C3485">
      <w:pPr>
        <w:pStyle w:val="ListParagraph"/>
        <w:numPr>
          <w:ilvl w:val="0"/>
          <w:numId w:val="31"/>
        </w:numPr>
        <w:rPr>
          <w:rFonts w:ascii="Arial" w:hAnsi="Arial" w:cs="Arial"/>
          <w:sz w:val="20"/>
          <w:szCs w:val="20"/>
        </w:rPr>
      </w:pPr>
      <w:r w:rsidRPr="004D720E">
        <w:rPr>
          <w:rFonts w:ascii="Arial" w:hAnsi="Arial" w:cs="Arial"/>
          <w:sz w:val="20"/>
          <w:szCs w:val="20"/>
        </w:rPr>
        <w:t>Software Development (R, Python, SQL, M, DAX, Microsoft Office 365, SharePoint)</w:t>
      </w:r>
    </w:p>
    <w:p w14:paraId="66452E97" w14:textId="77777777" w:rsidR="003C3485" w:rsidRPr="004D720E" w:rsidRDefault="003C3485" w:rsidP="003C3485">
      <w:pPr>
        <w:pStyle w:val="ListParagraph"/>
        <w:numPr>
          <w:ilvl w:val="0"/>
          <w:numId w:val="31"/>
        </w:numPr>
        <w:rPr>
          <w:rFonts w:ascii="Arial" w:hAnsi="Arial" w:cs="Arial"/>
          <w:sz w:val="20"/>
          <w:szCs w:val="20"/>
        </w:rPr>
      </w:pPr>
      <w:r w:rsidRPr="004D720E">
        <w:rPr>
          <w:rFonts w:ascii="Arial" w:hAnsi="Arial" w:cs="Arial"/>
          <w:sz w:val="20"/>
          <w:szCs w:val="20"/>
        </w:rPr>
        <w:t>Project Management (Agile, Lean Six Sigma, PMI-PMP)</w:t>
      </w:r>
    </w:p>
    <w:p w14:paraId="07194946" w14:textId="77777777" w:rsidR="003C3485" w:rsidRPr="004D720E" w:rsidRDefault="003C3485" w:rsidP="003C3485">
      <w:pPr>
        <w:pStyle w:val="ListParagraph"/>
        <w:numPr>
          <w:ilvl w:val="0"/>
          <w:numId w:val="31"/>
        </w:numPr>
        <w:rPr>
          <w:rFonts w:ascii="Arial" w:hAnsi="Arial" w:cs="Arial"/>
          <w:sz w:val="20"/>
          <w:szCs w:val="20"/>
        </w:rPr>
      </w:pPr>
      <w:r w:rsidRPr="004D720E">
        <w:rPr>
          <w:rFonts w:ascii="Arial" w:hAnsi="Arial" w:cs="Arial"/>
          <w:sz w:val="20"/>
          <w:szCs w:val="20"/>
        </w:rPr>
        <w:t>Data Visualization and Reporting</w:t>
      </w:r>
    </w:p>
    <w:p w14:paraId="701CC3EA" w14:textId="77777777" w:rsidR="003C3485" w:rsidRPr="004D720E" w:rsidRDefault="003C3485" w:rsidP="003C3485">
      <w:pPr>
        <w:pStyle w:val="ListParagraph"/>
        <w:numPr>
          <w:ilvl w:val="0"/>
          <w:numId w:val="31"/>
        </w:numPr>
        <w:rPr>
          <w:rFonts w:ascii="Arial" w:hAnsi="Arial" w:cs="Arial"/>
          <w:sz w:val="20"/>
          <w:szCs w:val="20"/>
        </w:rPr>
      </w:pPr>
      <w:r w:rsidRPr="004D720E">
        <w:rPr>
          <w:rFonts w:ascii="Arial" w:hAnsi="Arial" w:cs="Arial"/>
          <w:sz w:val="20"/>
          <w:szCs w:val="20"/>
        </w:rPr>
        <w:t>Leadership, Team Development, and Cross-Organizational Collaboration</w:t>
      </w:r>
    </w:p>
    <w:p w14:paraId="4E78ADAE" w14:textId="1A94DEC6" w:rsidR="00E52750" w:rsidRPr="004D720E" w:rsidRDefault="003C3485" w:rsidP="003C3485">
      <w:pPr>
        <w:pStyle w:val="ListParagraph"/>
        <w:numPr>
          <w:ilvl w:val="0"/>
          <w:numId w:val="31"/>
        </w:numPr>
        <w:rPr>
          <w:rFonts w:ascii="Arial" w:hAnsi="Arial" w:cs="Arial"/>
          <w:b/>
          <w:bCs/>
          <w:sz w:val="20"/>
          <w:szCs w:val="20"/>
        </w:rPr>
      </w:pPr>
      <w:r w:rsidRPr="004D720E">
        <w:rPr>
          <w:rFonts w:ascii="Arial" w:hAnsi="Arial" w:cs="Arial"/>
          <w:sz w:val="20"/>
          <w:szCs w:val="20"/>
        </w:rPr>
        <w:t>Effective Communication and Stakeholder Engagement</w:t>
      </w:r>
    </w:p>
    <w:p w14:paraId="09CD5392" w14:textId="77777777" w:rsidR="00105FDF" w:rsidRPr="004D720E" w:rsidRDefault="00105FDF" w:rsidP="00105FDF">
      <w:pPr>
        <w:pStyle w:val="ListParagraph"/>
        <w:rPr>
          <w:rFonts w:ascii="Arial" w:hAnsi="Arial" w:cs="Arial"/>
          <w:b/>
          <w:bCs/>
          <w:sz w:val="20"/>
          <w:szCs w:val="20"/>
        </w:rPr>
      </w:pPr>
    </w:p>
    <w:p w14:paraId="4D33F1AD" w14:textId="77777777" w:rsidR="003F5DB2" w:rsidRPr="004D720E" w:rsidRDefault="003F5DB2" w:rsidP="003F5DB2">
      <w:pPr>
        <w:rPr>
          <w:rFonts w:ascii="Arial" w:hAnsi="Arial" w:cs="Arial"/>
          <w:b/>
          <w:bCs/>
          <w:sz w:val="20"/>
          <w:szCs w:val="20"/>
        </w:rPr>
      </w:pPr>
      <w:r w:rsidRPr="004D720E">
        <w:rPr>
          <w:rFonts w:ascii="Arial" w:hAnsi="Arial" w:cs="Arial"/>
          <w:b/>
          <w:bCs/>
          <w:sz w:val="20"/>
          <w:szCs w:val="20"/>
        </w:rPr>
        <w:t>Military Experience</w:t>
      </w:r>
    </w:p>
    <w:p w14:paraId="5CCB5F26" w14:textId="77777777" w:rsidR="003F5DB2" w:rsidRPr="004D720E" w:rsidRDefault="00000000" w:rsidP="003F5DB2">
      <w:pPr>
        <w:rPr>
          <w:rFonts w:ascii="Arial" w:hAnsi="Arial" w:cs="Arial"/>
          <w:noProof/>
          <w:sz w:val="20"/>
          <w:szCs w:val="20"/>
        </w:rPr>
      </w:pPr>
      <w:r w:rsidRPr="004D720E">
        <w:rPr>
          <w:rFonts w:ascii="Arial" w:hAnsi="Arial" w:cs="Arial"/>
          <w:noProof/>
          <w:sz w:val="20"/>
          <w:szCs w:val="20"/>
        </w:rPr>
        <w:pict w14:anchorId="7B9A3FC0">
          <v:rect id="_x0000_i1025" alt="" style="width:468pt;height:.05pt;mso-width-percent:0;mso-height-percent:0;mso-width-percent:0;mso-height-percent:0" o:hralign="center" o:hrstd="t" o:hr="t" fillcolor="#a0a0a0" stroked="f"/>
        </w:pict>
      </w:r>
    </w:p>
    <w:p w14:paraId="300F2BA4" w14:textId="77777777" w:rsidR="00105FDF" w:rsidRPr="004D720E" w:rsidRDefault="00105FDF" w:rsidP="003F5DB2">
      <w:pPr>
        <w:rPr>
          <w:rFonts w:ascii="Arial" w:hAnsi="Arial" w:cs="Arial"/>
          <w:b/>
          <w:bCs/>
          <w:sz w:val="20"/>
          <w:szCs w:val="20"/>
        </w:rPr>
      </w:pPr>
    </w:p>
    <w:p w14:paraId="010E24D4" w14:textId="77777777" w:rsidR="003F5DB2" w:rsidRPr="004D720E" w:rsidRDefault="003F5DB2" w:rsidP="003F5DB2">
      <w:pPr>
        <w:shd w:val="clear" w:color="auto" w:fill="FFFFFF"/>
        <w:rPr>
          <w:rFonts w:ascii="Arial" w:hAnsi="Arial" w:cs="Arial"/>
          <w:b/>
          <w:color w:val="002060"/>
          <w:sz w:val="20"/>
          <w:szCs w:val="20"/>
        </w:rPr>
      </w:pPr>
      <w:r w:rsidRPr="004D720E">
        <w:rPr>
          <w:rFonts w:ascii="Arial" w:hAnsi="Arial" w:cs="Arial"/>
          <w:b/>
          <w:color w:val="002060"/>
          <w:sz w:val="20"/>
          <w:szCs w:val="20"/>
        </w:rPr>
        <w:t xml:space="preserve">Operations Sergeant Major – Fort Knox, KY </w:t>
      </w:r>
      <w:r w:rsidRPr="004D720E">
        <w:rPr>
          <w:rFonts w:ascii="Arial" w:hAnsi="Arial" w:cs="Arial"/>
          <w:b/>
          <w:color w:val="002060"/>
          <w:sz w:val="20"/>
          <w:szCs w:val="20"/>
        </w:rPr>
        <w:tab/>
      </w:r>
      <w:r w:rsidRPr="004D720E">
        <w:rPr>
          <w:rFonts w:ascii="Arial" w:hAnsi="Arial" w:cs="Arial"/>
          <w:b/>
          <w:color w:val="002060"/>
          <w:sz w:val="20"/>
          <w:szCs w:val="20"/>
        </w:rPr>
        <w:tab/>
      </w:r>
      <w:r w:rsidRPr="004D720E">
        <w:rPr>
          <w:rFonts w:ascii="Arial" w:hAnsi="Arial" w:cs="Arial"/>
          <w:b/>
          <w:color w:val="002060"/>
          <w:sz w:val="20"/>
          <w:szCs w:val="20"/>
        </w:rPr>
        <w:tab/>
      </w:r>
      <w:r w:rsidRPr="004D720E">
        <w:rPr>
          <w:rFonts w:ascii="Arial" w:hAnsi="Arial" w:cs="Arial"/>
          <w:b/>
          <w:color w:val="002060"/>
          <w:sz w:val="20"/>
          <w:szCs w:val="20"/>
        </w:rPr>
        <w:tab/>
      </w:r>
      <w:r w:rsidRPr="004D720E">
        <w:rPr>
          <w:rFonts w:ascii="Arial" w:hAnsi="Arial" w:cs="Arial"/>
          <w:b/>
          <w:color w:val="002060"/>
          <w:sz w:val="20"/>
          <w:szCs w:val="20"/>
        </w:rPr>
        <w:tab/>
        <w:t>June 2023 – Present</w:t>
      </w:r>
    </w:p>
    <w:p w14:paraId="66CF51DE" w14:textId="77777777" w:rsidR="005B6866" w:rsidRPr="004D720E" w:rsidRDefault="005B6866" w:rsidP="003F5DB2">
      <w:pPr>
        <w:pStyle w:val="ListParagraph"/>
        <w:numPr>
          <w:ilvl w:val="0"/>
          <w:numId w:val="16"/>
        </w:numPr>
        <w:rPr>
          <w:rFonts w:ascii="Arial" w:hAnsi="Arial" w:cs="Arial"/>
          <w:sz w:val="20"/>
          <w:szCs w:val="20"/>
        </w:rPr>
      </w:pPr>
      <w:r w:rsidRPr="004D720E">
        <w:rPr>
          <w:rFonts w:ascii="Arial" w:hAnsi="Arial" w:cs="Arial"/>
          <w:sz w:val="20"/>
          <w:szCs w:val="20"/>
        </w:rPr>
        <w:t>Lead data-driven operations management for over 1400 recruiters, focusing on optimizing recruitment processes and improving performance metrics through detailed analysis and strategic problem-solving.</w:t>
      </w:r>
    </w:p>
    <w:p w14:paraId="6F84E7C6" w14:textId="745AD0AB" w:rsidR="003F5DB2" w:rsidRPr="004D720E" w:rsidRDefault="009321B5" w:rsidP="009321B5">
      <w:pPr>
        <w:pStyle w:val="ListParagraph"/>
        <w:numPr>
          <w:ilvl w:val="0"/>
          <w:numId w:val="16"/>
        </w:numPr>
        <w:rPr>
          <w:rFonts w:ascii="Arial" w:hAnsi="Arial" w:cs="Arial"/>
          <w:b/>
          <w:color w:val="002060"/>
          <w:sz w:val="20"/>
          <w:szCs w:val="20"/>
        </w:rPr>
      </w:pPr>
      <w:r w:rsidRPr="004D720E">
        <w:rPr>
          <w:rFonts w:ascii="Arial" w:hAnsi="Arial" w:cs="Arial"/>
          <w:sz w:val="20"/>
          <w:szCs w:val="20"/>
        </w:rPr>
        <w:t>Conducted in-depth data analysis and forecasting, contributing to key decision-making and operational enhancements aligned with organizational goals.</w:t>
      </w:r>
    </w:p>
    <w:p w14:paraId="47942D4C" w14:textId="77777777" w:rsidR="009321B5" w:rsidRPr="004D720E" w:rsidRDefault="009321B5" w:rsidP="009321B5">
      <w:pPr>
        <w:pStyle w:val="ListParagraph"/>
        <w:rPr>
          <w:rFonts w:ascii="Arial" w:hAnsi="Arial" w:cs="Arial"/>
          <w:b/>
          <w:color w:val="002060"/>
          <w:sz w:val="20"/>
          <w:szCs w:val="20"/>
        </w:rPr>
      </w:pPr>
    </w:p>
    <w:p w14:paraId="58BC8A3E" w14:textId="77777777" w:rsidR="003F5DB2" w:rsidRPr="004D720E" w:rsidRDefault="003F5DB2" w:rsidP="003F5DB2">
      <w:pPr>
        <w:shd w:val="clear" w:color="auto" w:fill="FFFFFF"/>
        <w:rPr>
          <w:rFonts w:ascii="Arial" w:hAnsi="Arial" w:cs="Arial"/>
          <w:b/>
          <w:color w:val="002060"/>
          <w:sz w:val="20"/>
          <w:szCs w:val="20"/>
        </w:rPr>
      </w:pPr>
      <w:r w:rsidRPr="004D720E">
        <w:rPr>
          <w:rFonts w:ascii="Arial" w:hAnsi="Arial" w:cs="Arial"/>
          <w:b/>
          <w:color w:val="002060"/>
          <w:sz w:val="20"/>
          <w:szCs w:val="20"/>
        </w:rPr>
        <w:t xml:space="preserve">U.S. Army Sergeants Major Academy Student – El Paso, TX </w:t>
      </w:r>
      <w:r w:rsidRPr="004D720E">
        <w:rPr>
          <w:rFonts w:ascii="Arial" w:hAnsi="Arial" w:cs="Arial"/>
          <w:b/>
          <w:color w:val="002060"/>
          <w:sz w:val="20"/>
          <w:szCs w:val="20"/>
        </w:rPr>
        <w:tab/>
      </w:r>
      <w:r w:rsidRPr="004D720E">
        <w:rPr>
          <w:rFonts w:ascii="Arial" w:hAnsi="Arial" w:cs="Arial"/>
          <w:b/>
          <w:color w:val="002060"/>
          <w:sz w:val="20"/>
          <w:szCs w:val="20"/>
        </w:rPr>
        <w:tab/>
      </w:r>
      <w:r w:rsidRPr="004D720E">
        <w:rPr>
          <w:rFonts w:ascii="Arial" w:hAnsi="Arial" w:cs="Arial"/>
          <w:b/>
          <w:color w:val="002060"/>
          <w:sz w:val="20"/>
          <w:szCs w:val="20"/>
        </w:rPr>
        <w:tab/>
        <w:t xml:space="preserve">Aug 2022 – June 2023 </w:t>
      </w:r>
    </w:p>
    <w:p w14:paraId="54105B57" w14:textId="77777777" w:rsidR="003F5DB2" w:rsidRPr="004D720E" w:rsidRDefault="003F5DB2" w:rsidP="003F5DB2">
      <w:pPr>
        <w:pStyle w:val="ListParagraph"/>
        <w:numPr>
          <w:ilvl w:val="0"/>
          <w:numId w:val="18"/>
        </w:numPr>
        <w:rPr>
          <w:rFonts w:ascii="Arial" w:hAnsi="Arial" w:cs="Arial"/>
          <w:sz w:val="20"/>
          <w:szCs w:val="20"/>
        </w:rPr>
      </w:pPr>
      <w:r w:rsidRPr="004D720E">
        <w:rPr>
          <w:rFonts w:ascii="Arial" w:hAnsi="Arial" w:cs="Arial"/>
          <w:sz w:val="20"/>
          <w:szCs w:val="20"/>
        </w:rPr>
        <w:t>Successfully completed advanced leadership studies as a distinguished graduate of the renowned U.S. Army Sergeants Major Academy, Class 73.</w:t>
      </w:r>
    </w:p>
    <w:p w14:paraId="128D0B40" w14:textId="77777777" w:rsidR="003F5DB2" w:rsidRPr="004D720E" w:rsidRDefault="003F5DB2" w:rsidP="003F5DB2">
      <w:pPr>
        <w:pStyle w:val="ListParagraph"/>
        <w:rPr>
          <w:rFonts w:ascii="Arial" w:hAnsi="Arial" w:cs="Arial"/>
          <w:sz w:val="20"/>
          <w:szCs w:val="20"/>
        </w:rPr>
      </w:pPr>
    </w:p>
    <w:p w14:paraId="47F54647" w14:textId="77777777" w:rsidR="003F5DB2" w:rsidRPr="004D720E" w:rsidRDefault="003F5DB2" w:rsidP="003F5DB2">
      <w:pPr>
        <w:shd w:val="clear" w:color="auto" w:fill="FFFFFF"/>
        <w:rPr>
          <w:rFonts w:ascii="Arial" w:hAnsi="Arial" w:cs="Arial"/>
          <w:b/>
          <w:color w:val="002060"/>
          <w:sz w:val="20"/>
          <w:szCs w:val="20"/>
        </w:rPr>
      </w:pPr>
      <w:r w:rsidRPr="004D720E">
        <w:rPr>
          <w:rFonts w:ascii="Arial" w:hAnsi="Arial" w:cs="Arial"/>
          <w:b/>
          <w:color w:val="002060"/>
          <w:sz w:val="20"/>
          <w:szCs w:val="20"/>
        </w:rPr>
        <w:t xml:space="preserve">Senior Analyst - San Antonio, TX </w:t>
      </w:r>
      <w:r w:rsidRPr="004D720E">
        <w:rPr>
          <w:rFonts w:ascii="Arial" w:hAnsi="Arial" w:cs="Arial"/>
          <w:b/>
          <w:color w:val="002060"/>
          <w:sz w:val="20"/>
          <w:szCs w:val="20"/>
        </w:rPr>
        <w:tab/>
      </w:r>
      <w:r w:rsidRPr="004D720E">
        <w:rPr>
          <w:rFonts w:ascii="Arial" w:hAnsi="Arial" w:cs="Arial"/>
          <w:b/>
          <w:color w:val="002060"/>
          <w:sz w:val="20"/>
          <w:szCs w:val="20"/>
        </w:rPr>
        <w:tab/>
      </w:r>
      <w:r w:rsidRPr="004D720E">
        <w:rPr>
          <w:rFonts w:ascii="Arial" w:hAnsi="Arial" w:cs="Arial"/>
          <w:b/>
          <w:color w:val="002060"/>
          <w:sz w:val="20"/>
          <w:szCs w:val="20"/>
        </w:rPr>
        <w:tab/>
      </w:r>
      <w:r w:rsidRPr="004D720E">
        <w:rPr>
          <w:rFonts w:ascii="Arial" w:hAnsi="Arial" w:cs="Arial"/>
          <w:b/>
          <w:color w:val="002060"/>
          <w:sz w:val="20"/>
          <w:szCs w:val="20"/>
        </w:rPr>
        <w:tab/>
      </w:r>
      <w:r w:rsidRPr="004D720E">
        <w:rPr>
          <w:rFonts w:ascii="Arial" w:hAnsi="Arial" w:cs="Arial"/>
          <w:b/>
          <w:color w:val="002060"/>
          <w:sz w:val="20"/>
          <w:szCs w:val="20"/>
        </w:rPr>
        <w:tab/>
      </w:r>
      <w:r w:rsidRPr="004D720E">
        <w:rPr>
          <w:rFonts w:ascii="Arial" w:hAnsi="Arial" w:cs="Arial"/>
          <w:b/>
          <w:color w:val="002060"/>
          <w:sz w:val="20"/>
          <w:szCs w:val="20"/>
        </w:rPr>
        <w:tab/>
        <w:t xml:space="preserve">July 2020 – Aug 2022 </w:t>
      </w:r>
    </w:p>
    <w:p w14:paraId="4C952DAC" w14:textId="77777777" w:rsidR="00CD004B" w:rsidRPr="004D720E" w:rsidRDefault="00CD004B" w:rsidP="00CD004B">
      <w:pPr>
        <w:pStyle w:val="ListParagraph"/>
        <w:numPr>
          <w:ilvl w:val="0"/>
          <w:numId w:val="31"/>
        </w:numPr>
        <w:rPr>
          <w:rFonts w:ascii="Arial" w:hAnsi="Arial" w:cs="Arial"/>
          <w:sz w:val="20"/>
          <w:szCs w:val="20"/>
        </w:rPr>
      </w:pPr>
      <w:r w:rsidRPr="004D720E">
        <w:rPr>
          <w:rFonts w:ascii="Arial" w:hAnsi="Arial" w:cs="Arial"/>
          <w:sz w:val="20"/>
          <w:szCs w:val="20"/>
        </w:rPr>
        <w:t>Developed and maintained complex data models and simulations, providing insights into large-scale operations within the United States Army Recruiting Command.</w:t>
      </w:r>
    </w:p>
    <w:p w14:paraId="1205F116" w14:textId="77777777" w:rsidR="00CD004B" w:rsidRPr="004D720E" w:rsidRDefault="00CD004B" w:rsidP="00CD004B">
      <w:pPr>
        <w:pStyle w:val="ListParagraph"/>
        <w:numPr>
          <w:ilvl w:val="0"/>
          <w:numId w:val="31"/>
        </w:numPr>
        <w:rPr>
          <w:rFonts w:ascii="Arial" w:hAnsi="Arial" w:cs="Arial"/>
          <w:sz w:val="20"/>
          <w:szCs w:val="20"/>
        </w:rPr>
      </w:pPr>
      <w:r w:rsidRPr="004D720E">
        <w:rPr>
          <w:rFonts w:ascii="Arial" w:hAnsi="Arial" w:cs="Arial"/>
          <w:sz w:val="20"/>
          <w:szCs w:val="20"/>
        </w:rPr>
        <w:t>Utilized advanced statistical and econometric methods to solve complex problems, enabling senior leadership to make informed decisions.</w:t>
      </w:r>
    </w:p>
    <w:p w14:paraId="08FE850E" w14:textId="77777777" w:rsidR="00CD004B" w:rsidRPr="004D720E" w:rsidRDefault="00CD004B" w:rsidP="00CD004B">
      <w:pPr>
        <w:pStyle w:val="ListParagraph"/>
        <w:numPr>
          <w:ilvl w:val="0"/>
          <w:numId w:val="31"/>
        </w:numPr>
        <w:rPr>
          <w:rFonts w:ascii="Arial" w:hAnsi="Arial" w:cs="Arial"/>
          <w:sz w:val="20"/>
          <w:szCs w:val="20"/>
        </w:rPr>
      </w:pPr>
      <w:r w:rsidRPr="004D720E">
        <w:rPr>
          <w:rFonts w:ascii="Arial" w:hAnsi="Arial" w:cs="Arial"/>
          <w:sz w:val="20"/>
          <w:szCs w:val="20"/>
        </w:rPr>
        <w:t>Established a Mission Dashboard that provided ongoing performance benchmarks, allowing leaders to evaluate operational effectiveness.</w:t>
      </w:r>
    </w:p>
    <w:p w14:paraId="6695D44D" w14:textId="27431612" w:rsidR="003F5DB2" w:rsidRPr="004D720E" w:rsidRDefault="00CD004B" w:rsidP="00CD004B">
      <w:pPr>
        <w:pStyle w:val="ListParagraph"/>
        <w:numPr>
          <w:ilvl w:val="0"/>
          <w:numId w:val="31"/>
        </w:numPr>
        <w:rPr>
          <w:rFonts w:ascii="Arial" w:hAnsi="Arial" w:cs="Arial"/>
          <w:sz w:val="20"/>
          <w:szCs w:val="20"/>
        </w:rPr>
      </w:pPr>
      <w:r w:rsidRPr="004D720E">
        <w:rPr>
          <w:rFonts w:ascii="Arial" w:hAnsi="Arial" w:cs="Arial"/>
          <w:sz w:val="20"/>
          <w:szCs w:val="20"/>
        </w:rPr>
        <w:t>Conducted comprehensive analyses on data trends, identifying significant variables and presenting alternative solutions to optimize recruitment efforts.</w:t>
      </w:r>
    </w:p>
    <w:p w14:paraId="6E3C2D5F" w14:textId="77777777" w:rsidR="00CD004B" w:rsidRPr="004D720E" w:rsidRDefault="00CD004B" w:rsidP="00CD004B">
      <w:pPr>
        <w:pStyle w:val="ListParagraph"/>
        <w:rPr>
          <w:rFonts w:ascii="Arial" w:hAnsi="Arial" w:cs="Arial"/>
          <w:sz w:val="20"/>
          <w:szCs w:val="20"/>
        </w:rPr>
      </w:pPr>
    </w:p>
    <w:p w14:paraId="1CFE8D47" w14:textId="77777777" w:rsidR="003F5DB2" w:rsidRPr="004D720E" w:rsidRDefault="003F5DB2" w:rsidP="003F5DB2">
      <w:pPr>
        <w:shd w:val="clear" w:color="auto" w:fill="FFFFFF"/>
        <w:rPr>
          <w:rFonts w:ascii="Arial" w:hAnsi="Arial" w:cs="Arial"/>
          <w:b/>
          <w:color w:val="002060"/>
          <w:sz w:val="20"/>
          <w:szCs w:val="20"/>
        </w:rPr>
      </w:pPr>
      <w:r w:rsidRPr="004D720E">
        <w:rPr>
          <w:rFonts w:ascii="Arial" w:hAnsi="Arial" w:cs="Arial"/>
          <w:b/>
          <w:color w:val="002060"/>
          <w:sz w:val="20"/>
          <w:szCs w:val="20"/>
        </w:rPr>
        <w:t xml:space="preserve">District Recruiting Manager </w:t>
      </w:r>
      <w:r w:rsidRPr="004D720E">
        <w:rPr>
          <w:rFonts w:ascii="Arial" w:hAnsi="Arial" w:cs="Arial"/>
          <w:b/>
          <w:color w:val="002060"/>
          <w:sz w:val="20"/>
          <w:szCs w:val="20"/>
        </w:rPr>
        <w:tab/>
      </w:r>
      <w:r w:rsidRPr="004D720E">
        <w:rPr>
          <w:rFonts w:ascii="Arial" w:hAnsi="Arial" w:cs="Arial"/>
          <w:b/>
          <w:color w:val="002060"/>
          <w:sz w:val="20"/>
          <w:szCs w:val="20"/>
        </w:rPr>
        <w:tab/>
      </w:r>
      <w:r w:rsidRPr="004D720E">
        <w:rPr>
          <w:rFonts w:ascii="Arial" w:hAnsi="Arial" w:cs="Arial"/>
          <w:b/>
          <w:color w:val="002060"/>
          <w:sz w:val="20"/>
          <w:szCs w:val="20"/>
        </w:rPr>
        <w:tab/>
      </w:r>
      <w:r w:rsidRPr="004D720E">
        <w:rPr>
          <w:rFonts w:ascii="Arial" w:hAnsi="Arial" w:cs="Arial"/>
          <w:b/>
          <w:color w:val="002060"/>
          <w:sz w:val="20"/>
          <w:szCs w:val="20"/>
        </w:rPr>
        <w:tab/>
      </w:r>
      <w:r w:rsidRPr="004D720E">
        <w:rPr>
          <w:rFonts w:ascii="Arial" w:hAnsi="Arial" w:cs="Arial"/>
          <w:b/>
          <w:color w:val="002060"/>
          <w:sz w:val="20"/>
          <w:szCs w:val="20"/>
        </w:rPr>
        <w:tab/>
      </w:r>
      <w:r w:rsidRPr="004D720E">
        <w:rPr>
          <w:rFonts w:ascii="Arial" w:hAnsi="Arial" w:cs="Arial"/>
          <w:b/>
          <w:color w:val="002060"/>
          <w:sz w:val="20"/>
          <w:szCs w:val="20"/>
        </w:rPr>
        <w:tab/>
      </w:r>
      <w:r w:rsidRPr="004D720E">
        <w:rPr>
          <w:rFonts w:ascii="Arial" w:hAnsi="Arial" w:cs="Arial"/>
          <w:b/>
          <w:color w:val="002060"/>
          <w:sz w:val="20"/>
          <w:szCs w:val="20"/>
        </w:rPr>
        <w:tab/>
        <w:t xml:space="preserve">May 2018 - July 2020 </w:t>
      </w:r>
    </w:p>
    <w:p w14:paraId="50DC268B" w14:textId="77777777" w:rsidR="0039341C" w:rsidRPr="004D720E" w:rsidRDefault="0039341C" w:rsidP="0039341C">
      <w:pPr>
        <w:pStyle w:val="ListParagraph"/>
        <w:numPr>
          <w:ilvl w:val="0"/>
          <w:numId w:val="31"/>
        </w:numPr>
        <w:rPr>
          <w:rFonts w:ascii="Arial" w:hAnsi="Arial" w:cs="Arial"/>
          <w:sz w:val="20"/>
          <w:szCs w:val="20"/>
        </w:rPr>
      </w:pPr>
      <w:r w:rsidRPr="004D720E">
        <w:rPr>
          <w:rFonts w:ascii="Arial" w:hAnsi="Arial" w:cs="Arial"/>
          <w:sz w:val="20"/>
          <w:szCs w:val="20"/>
        </w:rPr>
        <w:t>Led recruitment operations for a geographically dispersed team, using data exploration and analysis to enhance recruitment strategies.</w:t>
      </w:r>
    </w:p>
    <w:p w14:paraId="7BF343E0" w14:textId="28BF88A0" w:rsidR="003F5DB2" w:rsidRPr="004D720E" w:rsidRDefault="0039341C" w:rsidP="0039341C">
      <w:pPr>
        <w:pStyle w:val="ListParagraph"/>
        <w:numPr>
          <w:ilvl w:val="0"/>
          <w:numId w:val="31"/>
        </w:numPr>
        <w:rPr>
          <w:rFonts w:ascii="Arial" w:hAnsi="Arial" w:cs="Arial"/>
          <w:sz w:val="20"/>
          <w:szCs w:val="20"/>
        </w:rPr>
      </w:pPr>
      <w:r w:rsidRPr="004D720E">
        <w:rPr>
          <w:rFonts w:ascii="Arial" w:hAnsi="Arial" w:cs="Arial"/>
          <w:sz w:val="20"/>
          <w:szCs w:val="20"/>
        </w:rPr>
        <w:t>Innovatively applied statistical techniques to improve operational outcomes, resulting in a 130% increase in enlistments.</w:t>
      </w:r>
    </w:p>
    <w:p w14:paraId="3A360A95" w14:textId="77777777" w:rsidR="0039341C" w:rsidRPr="004D720E" w:rsidRDefault="0039341C" w:rsidP="0039341C">
      <w:pPr>
        <w:pStyle w:val="ListParagraph"/>
        <w:rPr>
          <w:rFonts w:ascii="Arial" w:hAnsi="Arial" w:cs="Arial"/>
          <w:sz w:val="20"/>
          <w:szCs w:val="20"/>
        </w:rPr>
      </w:pPr>
    </w:p>
    <w:p w14:paraId="3E7FE7AE" w14:textId="77777777" w:rsidR="003F5DB2" w:rsidRPr="004D720E" w:rsidRDefault="003F5DB2" w:rsidP="003F5DB2">
      <w:pPr>
        <w:shd w:val="clear" w:color="auto" w:fill="FFFFFF"/>
        <w:rPr>
          <w:rFonts w:ascii="Arial" w:hAnsi="Arial" w:cs="Arial"/>
          <w:b/>
          <w:color w:val="002060"/>
          <w:sz w:val="20"/>
          <w:szCs w:val="20"/>
        </w:rPr>
      </w:pPr>
      <w:r w:rsidRPr="004D720E">
        <w:rPr>
          <w:rFonts w:ascii="Arial" w:hAnsi="Arial" w:cs="Arial"/>
          <w:b/>
          <w:color w:val="002060"/>
          <w:sz w:val="20"/>
          <w:szCs w:val="20"/>
        </w:rPr>
        <w:t xml:space="preserve">Recruiting Manager / Senior NCO – U.S. Army Recruiting Command </w:t>
      </w:r>
      <w:r w:rsidRPr="004D720E">
        <w:rPr>
          <w:rFonts w:ascii="Arial" w:hAnsi="Arial" w:cs="Arial"/>
          <w:b/>
          <w:color w:val="002060"/>
          <w:sz w:val="20"/>
          <w:szCs w:val="20"/>
        </w:rPr>
        <w:tab/>
      </w:r>
      <w:r w:rsidRPr="004D720E">
        <w:rPr>
          <w:rFonts w:ascii="Arial" w:hAnsi="Arial" w:cs="Arial"/>
          <w:b/>
          <w:color w:val="002060"/>
          <w:sz w:val="20"/>
          <w:szCs w:val="20"/>
        </w:rPr>
        <w:tab/>
        <w:t xml:space="preserve">Jul 2010 - May 2018 </w:t>
      </w:r>
    </w:p>
    <w:p w14:paraId="4BE7C910" w14:textId="77777777" w:rsidR="003F5DB2" w:rsidRPr="004D720E" w:rsidRDefault="003F5DB2" w:rsidP="003F5DB2">
      <w:pPr>
        <w:pStyle w:val="ListParagraph"/>
        <w:numPr>
          <w:ilvl w:val="0"/>
          <w:numId w:val="12"/>
        </w:numPr>
        <w:rPr>
          <w:rFonts w:ascii="Arial" w:hAnsi="Arial" w:cs="Arial"/>
          <w:sz w:val="20"/>
          <w:szCs w:val="20"/>
        </w:rPr>
      </w:pPr>
      <w:r w:rsidRPr="004D720E">
        <w:rPr>
          <w:rFonts w:ascii="Arial" w:hAnsi="Arial" w:cs="Arial"/>
          <w:sz w:val="20"/>
          <w:szCs w:val="20"/>
        </w:rPr>
        <w:lastRenderedPageBreak/>
        <w:t>Managed recruitment efforts as a Recruiting Manager with a proven track record of success.</w:t>
      </w:r>
    </w:p>
    <w:p w14:paraId="213216DA" w14:textId="77777777" w:rsidR="00105FDF" w:rsidRPr="004D720E" w:rsidRDefault="00105FDF" w:rsidP="00105FDF">
      <w:pPr>
        <w:pStyle w:val="ListParagraph"/>
        <w:rPr>
          <w:rFonts w:ascii="Arial" w:hAnsi="Arial" w:cs="Arial"/>
          <w:sz w:val="20"/>
          <w:szCs w:val="20"/>
        </w:rPr>
      </w:pPr>
    </w:p>
    <w:p w14:paraId="16195643" w14:textId="77777777" w:rsidR="003F5DB2" w:rsidRPr="004D720E" w:rsidRDefault="003F5DB2" w:rsidP="003F5DB2">
      <w:pPr>
        <w:shd w:val="clear" w:color="auto" w:fill="FFFFFF"/>
        <w:rPr>
          <w:rFonts w:ascii="Arial" w:hAnsi="Arial" w:cs="Arial"/>
          <w:b/>
          <w:color w:val="002060"/>
          <w:sz w:val="20"/>
          <w:szCs w:val="20"/>
        </w:rPr>
      </w:pPr>
      <w:r w:rsidRPr="004D720E">
        <w:rPr>
          <w:rFonts w:ascii="Arial" w:hAnsi="Arial" w:cs="Arial"/>
          <w:b/>
          <w:color w:val="002060"/>
          <w:sz w:val="20"/>
          <w:szCs w:val="20"/>
        </w:rPr>
        <w:t xml:space="preserve">Engineer Supervisor / Junior NCO – U.S. Army Reserve Command </w:t>
      </w:r>
      <w:r w:rsidRPr="004D720E">
        <w:rPr>
          <w:rFonts w:ascii="Arial" w:hAnsi="Arial" w:cs="Arial"/>
          <w:b/>
          <w:color w:val="002060"/>
          <w:sz w:val="20"/>
          <w:szCs w:val="20"/>
        </w:rPr>
        <w:tab/>
      </w:r>
      <w:r w:rsidRPr="004D720E">
        <w:rPr>
          <w:rFonts w:ascii="Arial" w:hAnsi="Arial" w:cs="Arial"/>
          <w:b/>
          <w:color w:val="002060"/>
          <w:sz w:val="20"/>
          <w:szCs w:val="20"/>
        </w:rPr>
        <w:tab/>
        <w:t xml:space="preserve">Mar 2009 - Jul 2010 </w:t>
      </w:r>
    </w:p>
    <w:p w14:paraId="650F0DF2" w14:textId="77777777" w:rsidR="003F5DB2" w:rsidRPr="004D720E" w:rsidRDefault="003F5DB2" w:rsidP="003F5DB2">
      <w:pPr>
        <w:pStyle w:val="ListParagraph"/>
        <w:numPr>
          <w:ilvl w:val="0"/>
          <w:numId w:val="10"/>
        </w:numPr>
        <w:rPr>
          <w:rFonts w:ascii="Arial" w:hAnsi="Arial" w:cs="Arial"/>
          <w:sz w:val="20"/>
          <w:szCs w:val="20"/>
        </w:rPr>
      </w:pPr>
      <w:r w:rsidRPr="004D720E">
        <w:rPr>
          <w:rFonts w:ascii="Arial" w:hAnsi="Arial" w:cs="Arial"/>
          <w:sz w:val="20"/>
          <w:szCs w:val="20"/>
        </w:rPr>
        <w:t>Supervised and led a team of engineers in a fast-paced environment.</w:t>
      </w:r>
    </w:p>
    <w:p w14:paraId="52E8E41C" w14:textId="77777777" w:rsidR="00105FDF" w:rsidRPr="004D720E" w:rsidRDefault="00105FDF" w:rsidP="00105FDF">
      <w:pPr>
        <w:pStyle w:val="ListParagraph"/>
        <w:rPr>
          <w:rFonts w:ascii="Arial" w:hAnsi="Arial" w:cs="Arial"/>
          <w:sz w:val="20"/>
          <w:szCs w:val="20"/>
        </w:rPr>
      </w:pPr>
    </w:p>
    <w:p w14:paraId="0D96F34E" w14:textId="77777777" w:rsidR="003F5DB2" w:rsidRPr="004D720E" w:rsidRDefault="003F5DB2" w:rsidP="003F5DB2">
      <w:pPr>
        <w:shd w:val="clear" w:color="auto" w:fill="FFFFFF"/>
        <w:rPr>
          <w:rFonts w:ascii="Arial" w:hAnsi="Arial" w:cs="Arial"/>
          <w:color w:val="002060"/>
          <w:sz w:val="20"/>
          <w:szCs w:val="20"/>
        </w:rPr>
      </w:pPr>
      <w:r w:rsidRPr="004D720E">
        <w:rPr>
          <w:rFonts w:ascii="Arial" w:hAnsi="Arial" w:cs="Arial"/>
          <w:b/>
          <w:color w:val="002060"/>
          <w:sz w:val="20"/>
          <w:szCs w:val="20"/>
        </w:rPr>
        <w:t xml:space="preserve">Engineer Paratrooper / Junior NCO – 82nd Airborne Division </w:t>
      </w:r>
      <w:r w:rsidRPr="004D720E">
        <w:rPr>
          <w:rFonts w:ascii="Arial" w:hAnsi="Arial" w:cs="Arial"/>
          <w:b/>
          <w:color w:val="002060"/>
          <w:sz w:val="20"/>
          <w:szCs w:val="20"/>
        </w:rPr>
        <w:tab/>
      </w:r>
      <w:r w:rsidRPr="004D720E">
        <w:rPr>
          <w:rFonts w:ascii="Arial" w:hAnsi="Arial" w:cs="Arial"/>
          <w:b/>
          <w:color w:val="002060"/>
          <w:sz w:val="20"/>
          <w:szCs w:val="20"/>
        </w:rPr>
        <w:tab/>
        <w:t xml:space="preserve">Oct 2004 - May 2009 </w:t>
      </w:r>
    </w:p>
    <w:p w14:paraId="7300AA82" w14:textId="77777777" w:rsidR="003F5DB2" w:rsidRPr="004D720E" w:rsidRDefault="003F5DB2" w:rsidP="003F5DB2">
      <w:pPr>
        <w:pStyle w:val="ListParagraph"/>
        <w:numPr>
          <w:ilvl w:val="0"/>
          <w:numId w:val="8"/>
        </w:numPr>
        <w:rPr>
          <w:rFonts w:ascii="Arial" w:hAnsi="Arial" w:cs="Arial"/>
          <w:sz w:val="20"/>
          <w:szCs w:val="20"/>
        </w:rPr>
      </w:pPr>
      <w:r w:rsidRPr="004D720E">
        <w:rPr>
          <w:rFonts w:ascii="Arial" w:hAnsi="Arial" w:cs="Arial"/>
          <w:sz w:val="20"/>
          <w:szCs w:val="20"/>
        </w:rPr>
        <w:t>Served as a junior non-commissioned officer and engineer paratrooper, executing complex missions and supporting fellow service members.</w:t>
      </w:r>
    </w:p>
    <w:p w14:paraId="373A3331" w14:textId="77777777" w:rsidR="003F5DB2" w:rsidRPr="004D720E" w:rsidRDefault="003F5DB2" w:rsidP="008C7A54">
      <w:pPr>
        <w:rPr>
          <w:rFonts w:ascii="Arial" w:hAnsi="Arial" w:cs="Arial"/>
          <w:b/>
          <w:bCs/>
          <w:sz w:val="20"/>
          <w:szCs w:val="20"/>
        </w:rPr>
      </w:pPr>
    </w:p>
    <w:p w14:paraId="7E576C62" w14:textId="283FEB7F" w:rsidR="00E52750" w:rsidRPr="004D720E" w:rsidRDefault="008C7A54" w:rsidP="008C7A54">
      <w:pPr>
        <w:rPr>
          <w:rFonts w:ascii="Arial" w:hAnsi="Arial" w:cs="Arial"/>
          <w:b/>
          <w:bCs/>
          <w:sz w:val="20"/>
          <w:szCs w:val="20"/>
        </w:rPr>
      </w:pPr>
      <w:r w:rsidRPr="004D720E">
        <w:rPr>
          <w:rFonts w:ascii="Arial" w:hAnsi="Arial" w:cs="Arial"/>
          <w:b/>
          <w:bCs/>
          <w:sz w:val="20"/>
          <w:szCs w:val="20"/>
        </w:rPr>
        <w:t>Teaching Experience</w:t>
      </w:r>
    </w:p>
    <w:p w14:paraId="40384955" w14:textId="4A621BCB" w:rsidR="006417A6" w:rsidRPr="004D720E" w:rsidRDefault="00000000" w:rsidP="008C7A54">
      <w:pPr>
        <w:rPr>
          <w:rFonts w:ascii="Arial" w:hAnsi="Arial" w:cs="Arial"/>
          <w:b/>
          <w:bCs/>
          <w:sz w:val="20"/>
          <w:szCs w:val="20"/>
        </w:rPr>
      </w:pPr>
      <w:r w:rsidRPr="004D720E">
        <w:rPr>
          <w:rFonts w:ascii="Arial" w:hAnsi="Arial" w:cs="Arial"/>
          <w:noProof/>
          <w:sz w:val="20"/>
          <w:szCs w:val="20"/>
        </w:rPr>
        <w:pict w14:anchorId="5B744C9F">
          <v:rect id="_x0000_i1026" alt="" style="width:468pt;height:.05pt;mso-width-percent:0;mso-height-percent:0;mso-width-percent:0;mso-height-percent:0" o:hralign="center" o:hrstd="t" o:hr="t" fillcolor="#a0a0a0" stroked="f"/>
        </w:pict>
      </w:r>
    </w:p>
    <w:p w14:paraId="2982F4A0" w14:textId="1173F469" w:rsidR="00F241BC" w:rsidRPr="004D720E" w:rsidRDefault="00AA31D4" w:rsidP="00F241BC">
      <w:pPr>
        <w:shd w:val="clear" w:color="auto" w:fill="FFFFFF"/>
        <w:rPr>
          <w:rFonts w:ascii="Arial" w:hAnsi="Arial" w:cs="Arial"/>
          <w:b/>
          <w:color w:val="002060"/>
          <w:sz w:val="20"/>
          <w:szCs w:val="20"/>
        </w:rPr>
      </w:pPr>
      <w:r w:rsidRPr="004D720E">
        <w:rPr>
          <w:rFonts w:ascii="Arial" w:hAnsi="Arial" w:cs="Arial"/>
          <w:b/>
          <w:color w:val="002060"/>
          <w:sz w:val="20"/>
          <w:szCs w:val="20"/>
        </w:rPr>
        <w:t xml:space="preserve">Business </w:t>
      </w:r>
      <w:r w:rsidR="00083EBA" w:rsidRPr="004D720E">
        <w:rPr>
          <w:rFonts w:ascii="Arial" w:hAnsi="Arial" w:cs="Arial"/>
          <w:b/>
          <w:color w:val="002060"/>
          <w:sz w:val="20"/>
          <w:szCs w:val="20"/>
        </w:rPr>
        <w:t xml:space="preserve">&amp; </w:t>
      </w:r>
      <w:r w:rsidRPr="004D720E">
        <w:rPr>
          <w:rFonts w:ascii="Arial" w:hAnsi="Arial" w:cs="Arial"/>
          <w:b/>
          <w:color w:val="002060"/>
          <w:sz w:val="20"/>
          <w:szCs w:val="20"/>
        </w:rPr>
        <w:t>Communication Specialty</w:t>
      </w:r>
      <w:r w:rsidR="00F241BC" w:rsidRPr="004D720E">
        <w:rPr>
          <w:rFonts w:ascii="Arial" w:hAnsi="Arial" w:cs="Arial"/>
          <w:b/>
          <w:color w:val="002060"/>
          <w:sz w:val="20"/>
          <w:szCs w:val="20"/>
        </w:rPr>
        <w:t xml:space="preserve"> Adjunct Faculty – </w:t>
      </w:r>
      <w:r w:rsidRPr="004D720E">
        <w:rPr>
          <w:rFonts w:ascii="Arial" w:hAnsi="Arial" w:cs="Arial"/>
          <w:b/>
          <w:color w:val="002060"/>
          <w:sz w:val="20"/>
          <w:szCs w:val="20"/>
        </w:rPr>
        <w:t>Cornell</w:t>
      </w:r>
      <w:r w:rsidR="00F241BC" w:rsidRPr="004D720E">
        <w:rPr>
          <w:rFonts w:ascii="Arial" w:hAnsi="Arial" w:cs="Arial"/>
          <w:b/>
          <w:color w:val="002060"/>
          <w:sz w:val="20"/>
          <w:szCs w:val="20"/>
        </w:rPr>
        <w:t xml:space="preserve"> University </w:t>
      </w:r>
      <w:r w:rsidRPr="004D720E">
        <w:rPr>
          <w:rFonts w:ascii="Arial" w:hAnsi="Arial" w:cs="Arial"/>
          <w:b/>
          <w:color w:val="002060"/>
          <w:sz w:val="20"/>
          <w:szCs w:val="20"/>
        </w:rPr>
        <w:tab/>
      </w:r>
      <w:r w:rsidR="006F6CD2" w:rsidRPr="004D720E">
        <w:rPr>
          <w:rFonts w:ascii="Arial" w:hAnsi="Arial" w:cs="Arial"/>
          <w:b/>
          <w:color w:val="002060"/>
          <w:sz w:val="20"/>
          <w:szCs w:val="20"/>
        </w:rPr>
        <w:t>Aug</w:t>
      </w:r>
      <w:r w:rsidR="00F241BC" w:rsidRPr="004D720E">
        <w:rPr>
          <w:rFonts w:ascii="Arial" w:hAnsi="Arial" w:cs="Arial"/>
          <w:b/>
          <w:color w:val="002060"/>
          <w:sz w:val="20"/>
          <w:szCs w:val="20"/>
        </w:rPr>
        <w:t xml:space="preserve"> 2023 - Present </w:t>
      </w:r>
    </w:p>
    <w:p w14:paraId="737BF3E2" w14:textId="77777777" w:rsidR="00252F18" w:rsidRPr="004D720E" w:rsidRDefault="00252F18" w:rsidP="00252F18">
      <w:pPr>
        <w:pStyle w:val="ListParagraph"/>
        <w:numPr>
          <w:ilvl w:val="0"/>
          <w:numId w:val="8"/>
        </w:numPr>
        <w:rPr>
          <w:rFonts w:ascii="Arial" w:hAnsi="Arial" w:cs="Arial"/>
          <w:b/>
          <w:color w:val="002060"/>
          <w:sz w:val="20"/>
          <w:szCs w:val="20"/>
        </w:rPr>
      </w:pPr>
      <w:r w:rsidRPr="004D720E">
        <w:rPr>
          <w:rFonts w:ascii="Arial" w:eastAsiaTheme="minorHAnsi" w:hAnsi="Arial" w:cs="Arial"/>
          <w:sz w:val="20"/>
          <w:szCs w:val="20"/>
        </w:rPr>
        <w:t>Design and teach Project Management courses focused on Agile methodologies and project organization. Incorporate real-world case studies and simulations to enhance students' understanding of complex project dynamics.</w:t>
      </w:r>
    </w:p>
    <w:p w14:paraId="407D4FE7" w14:textId="77777777" w:rsidR="00252F18" w:rsidRPr="004D720E" w:rsidRDefault="00252F18" w:rsidP="00252F18">
      <w:pPr>
        <w:rPr>
          <w:rFonts w:ascii="Arial" w:hAnsi="Arial" w:cs="Arial"/>
          <w:b/>
          <w:color w:val="002060"/>
          <w:sz w:val="20"/>
          <w:szCs w:val="20"/>
        </w:rPr>
      </w:pPr>
    </w:p>
    <w:p w14:paraId="5DF8EAD4" w14:textId="20C8554E" w:rsidR="000330DD" w:rsidRPr="004D720E" w:rsidRDefault="008C7A54" w:rsidP="00252F18">
      <w:pPr>
        <w:rPr>
          <w:rFonts w:ascii="Arial" w:hAnsi="Arial" w:cs="Arial"/>
          <w:b/>
          <w:color w:val="002060"/>
          <w:sz w:val="20"/>
          <w:szCs w:val="20"/>
        </w:rPr>
      </w:pPr>
      <w:r w:rsidRPr="004D720E">
        <w:rPr>
          <w:rFonts w:ascii="Arial" w:hAnsi="Arial" w:cs="Arial"/>
          <w:b/>
          <w:color w:val="002060"/>
          <w:sz w:val="20"/>
          <w:szCs w:val="20"/>
        </w:rPr>
        <w:t xml:space="preserve">Graduate Adjunct Faculty – Rasmussen University </w:t>
      </w:r>
      <w:r w:rsidR="00E52750" w:rsidRPr="004D720E">
        <w:rPr>
          <w:rFonts w:ascii="Arial" w:hAnsi="Arial" w:cs="Arial"/>
          <w:b/>
          <w:color w:val="002060"/>
          <w:sz w:val="20"/>
          <w:szCs w:val="20"/>
        </w:rPr>
        <w:tab/>
      </w:r>
      <w:r w:rsidR="00E52750" w:rsidRPr="004D720E">
        <w:rPr>
          <w:rFonts w:ascii="Arial" w:hAnsi="Arial" w:cs="Arial"/>
          <w:b/>
          <w:color w:val="002060"/>
          <w:sz w:val="20"/>
          <w:szCs w:val="20"/>
        </w:rPr>
        <w:tab/>
      </w:r>
      <w:r w:rsidR="00E52750" w:rsidRPr="004D720E">
        <w:rPr>
          <w:rFonts w:ascii="Arial" w:hAnsi="Arial" w:cs="Arial"/>
          <w:b/>
          <w:color w:val="002060"/>
          <w:sz w:val="20"/>
          <w:szCs w:val="20"/>
        </w:rPr>
        <w:tab/>
      </w:r>
      <w:r w:rsidR="00E64100" w:rsidRPr="004D720E">
        <w:rPr>
          <w:rFonts w:ascii="Arial" w:hAnsi="Arial" w:cs="Arial"/>
          <w:b/>
          <w:color w:val="002060"/>
          <w:sz w:val="20"/>
          <w:szCs w:val="20"/>
        </w:rPr>
        <w:tab/>
      </w:r>
      <w:r w:rsidRPr="004D720E">
        <w:rPr>
          <w:rFonts w:ascii="Arial" w:hAnsi="Arial" w:cs="Arial"/>
          <w:b/>
          <w:color w:val="002060"/>
          <w:sz w:val="20"/>
          <w:szCs w:val="20"/>
        </w:rPr>
        <w:t xml:space="preserve">Jan 2023 - Present </w:t>
      </w:r>
    </w:p>
    <w:p w14:paraId="1BE25C02" w14:textId="3E3D020B" w:rsidR="00252F18" w:rsidRPr="004D720E" w:rsidRDefault="005604A5" w:rsidP="008A223E">
      <w:pPr>
        <w:pStyle w:val="ListParagraph"/>
        <w:numPr>
          <w:ilvl w:val="0"/>
          <w:numId w:val="26"/>
        </w:numPr>
        <w:shd w:val="clear" w:color="auto" w:fill="FFFFFF"/>
        <w:rPr>
          <w:rFonts w:ascii="Arial" w:hAnsi="Arial" w:cs="Arial"/>
          <w:b/>
          <w:color w:val="002060"/>
          <w:sz w:val="20"/>
          <w:szCs w:val="20"/>
        </w:rPr>
      </w:pPr>
      <w:r w:rsidRPr="004D720E">
        <w:rPr>
          <w:rFonts w:ascii="Arial" w:hAnsi="Arial" w:cs="Arial"/>
          <w:sz w:val="20"/>
          <w:szCs w:val="20"/>
        </w:rPr>
        <w:t>F</w:t>
      </w:r>
      <w:r w:rsidRPr="004D720E">
        <w:rPr>
          <w:rFonts w:ascii="Arial" w:hAnsi="Arial" w:cs="Arial"/>
          <w:sz w:val="20"/>
          <w:szCs w:val="20"/>
        </w:rPr>
        <w:t>acilitate MBA courses in Value Chain and Operations Management, utilizing statistical analysis and operations research to improve business decision-making processes.</w:t>
      </w:r>
    </w:p>
    <w:p w14:paraId="7E1E67BA" w14:textId="77777777" w:rsidR="005604A5" w:rsidRPr="004D720E" w:rsidRDefault="005604A5" w:rsidP="005604A5">
      <w:pPr>
        <w:pStyle w:val="ListParagraph"/>
        <w:shd w:val="clear" w:color="auto" w:fill="FFFFFF"/>
        <w:rPr>
          <w:rFonts w:ascii="Arial" w:hAnsi="Arial" w:cs="Arial"/>
          <w:b/>
          <w:color w:val="002060"/>
          <w:sz w:val="20"/>
          <w:szCs w:val="20"/>
        </w:rPr>
      </w:pPr>
    </w:p>
    <w:p w14:paraId="4BF4FF31" w14:textId="0A981816" w:rsidR="00E52750" w:rsidRPr="004D720E" w:rsidRDefault="008C7A54" w:rsidP="00E52750">
      <w:pPr>
        <w:shd w:val="clear" w:color="auto" w:fill="FFFFFF"/>
        <w:rPr>
          <w:rFonts w:ascii="Arial" w:hAnsi="Arial" w:cs="Arial"/>
          <w:b/>
          <w:color w:val="002060"/>
          <w:sz w:val="20"/>
          <w:szCs w:val="20"/>
        </w:rPr>
      </w:pPr>
      <w:r w:rsidRPr="004D720E">
        <w:rPr>
          <w:rFonts w:ascii="Arial" w:hAnsi="Arial" w:cs="Arial"/>
          <w:b/>
          <w:color w:val="002060"/>
          <w:sz w:val="20"/>
          <w:szCs w:val="20"/>
        </w:rPr>
        <w:t xml:space="preserve">Undergraduate Adjunct Faculty – Southern New Hampshire University </w:t>
      </w:r>
      <w:r w:rsidR="00E52750" w:rsidRPr="004D720E">
        <w:rPr>
          <w:rFonts w:ascii="Arial" w:hAnsi="Arial" w:cs="Arial"/>
          <w:b/>
          <w:color w:val="002060"/>
          <w:sz w:val="20"/>
          <w:szCs w:val="20"/>
        </w:rPr>
        <w:tab/>
      </w:r>
      <w:r w:rsidR="006854C0" w:rsidRPr="004D720E">
        <w:rPr>
          <w:rFonts w:ascii="Arial" w:hAnsi="Arial" w:cs="Arial"/>
          <w:b/>
          <w:color w:val="002060"/>
          <w:sz w:val="20"/>
          <w:szCs w:val="20"/>
        </w:rPr>
        <w:t>Aug</w:t>
      </w:r>
      <w:r w:rsidRPr="004D720E">
        <w:rPr>
          <w:rFonts w:ascii="Arial" w:hAnsi="Arial" w:cs="Arial"/>
          <w:b/>
          <w:color w:val="002060"/>
          <w:sz w:val="20"/>
          <w:szCs w:val="20"/>
        </w:rPr>
        <w:t xml:space="preserve"> 2022 - Present </w:t>
      </w:r>
    </w:p>
    <w:p w14:paraId="623DEE22" w14:textId="6FD12DD6" w:rsidR="00E52750" w:rsidRPr="004D720E" w:rsidRDefault="00B421FB" w:rsidP="008C7A54">
      <w:pPr>
        <w:pStyle w:val="ListParagraph"/>
        <w:numPr>
          <w:ilvl w:val="0"/>
          <w:numId w:val="24"/>
        </w:numPr>
        <w:rPr>
          <w:rFonts w:ascii="Arial" w:hAnsi="Arial" w:cs="Arial"/>
          <w:sz w:val="20"/>
          <w:szCs w:val="20"/>
        </w:rPr>
      </w:pPr>
      <w:r w:rsidRPr="004D720E">
        <w:rPr>
          <w:rFonts w:ascii="Arial" w:hAnsi="Arial" w:cs="Arial"/>
          <w:sz w:val="20"/>
          <w:szCs w:val="20"/>
        </w:rPr>
        <w:t>Deliver dynamic and engaging instruction to undergraduate students on D2L, focusing on business administration, business analytics, organizational leadership, and business management</w:t>
      </w:r>
      <w:r w:rsidR="008C7A54" w:rsidRPr="004D720E">
        <w:rPr>
          <w:rFonts w:ascii="Arial" w:hAnsi="Arial" w:cs="Arial"/>
          <w:sz w:val="20"/>
          <w:szCs w:val="20"/>
        </w:rPr>
        <w:t>.</w:t>
      </w:r>
    </w:p>
    <w:p w14:paraId="30FDEFC6" w14:textId="77777777" w:rsidR="008C7A54" w:rsidRPr="004D720E" w:rsidRDefault="008C7A54" w:rsidP="008C7A54">
      <w:pPr>
        <w:rPr>
          <w:rFonts w:ascii="Arial" w:hAnsi="Arial" w:cs="Arial"/>
          <w:sz w:val="20"/>
          <w:szCs w:val="20"/>
        </w:rPr>
      </w:pPr>
    </w:p>
    <w:p w14:paraId="3DAF5904" w14:textId="77777777" w:rsidR="000D2AB7" w:rsidRPr="004D720E" w:rsidRDefault="000D2AB7" w:rsidP="000D2AB7">
      <w:pPr>
        <w:rPr>
          <w:rFonts w:ascii="Arial" w:hAnsi="Arial" w:cs="Arial"/>
          <w:b/>
          <w:bCs/>
          <w:sz w:val="20"/>
          <w:szCs w:val="20"/>
        </w:rPr>
      </w:pPr>
      <w:r w:rsidRPr="004D720E">
        <w:rPr>
          <w:rFonts w:ascii="Arial" w:hAnsi="Arial" w:cs="Arial"/>
          <w:b/>
          <w:bCs/>
          <w:sz w:val="20"/>
          <w:szCs w:val="20"/>
        </w:rPr>
        <w:t>Contractor/Consultant Experience</w:t>
      </w:r>
    </w:p>
    <w:p w14:paraId="0AF6CC31" w14:textId="77777777" w:rsidR="000D2AB7" w:rsidRPr="004D720E" w:rsidRDefault="00000000" w:rsidP="000D2AB7">
      <w:pPr>
        <w:rPr>
          <w:rFonts w:ascii="Arial" w:hAnsi="Arial" w:cs="Arial"/>
          <w:b/>
          <w:bCs/>
          <w:sz w:val="20"/>
          <w:szCs w:val="20"/>
        </w:rPr>
      </w:pPr>
      <w:r w:rsidRPr="004D720E">
        <w:rPr>
          <w:rFonts w:ascii="Arial" w:hAnsi="Arial" w:cs="Arial"/>
          <w:noProof/>
          <w:sz w:val="20"/>
          <w:szCs w:val="20"/>
        </w:rPr>
        <w:pict w14:anchorId="13D78FC1">
          <v:rect id="_x0000_i1027" alt="" style="width:468pt;height:.05pt;mso-width-percent:0;mso-height-percent:0;mso-width-percent:0;mso-height-percent:0" o:hralign="center" o:hrstd="t" o:hr="t" fillcolor="#a0a0a0" stroked="f"/>
        </w:pict>
      </w:r>
    </w:p>
    <w:p w14:paraId="39043032" w14:textId="505DBD8B" w:rsidR="000D2AB7" w:rsidRPr="004D720E" w:rsidRDefault="000D2AB7" w:rsidP="000D2AB7">
      <w:pPr>
        <w:shd w:val="clear" w:color="auto" w:fill="FFFFFF"/>
        <w:rPr>
          <w:rFonts w:ascii="Arial" w:hAnsi="Arial" w:cs="Arial"/>
          <w:b/>
          <w:color w:val="002060"/>
          <w:sz w:val="20"/>
          <w:szCs w:val="20"/>
        </w:rPr>
      </w:pPr>
      <w:r w:rsidRPr="004D720E">
        <w:rPr>
          <w:rFonts w:ascii="Arial" w:hAnsi="Arial" w:cs="Arial"/>
          <w:b/>
          <w:color w:val="002060"/>
          <w:sz w:val="20"/>
          <w:szCs w:val="20"/>
        </w:rPr>
        <w:t xml:space="preserve">Technical Author &amp; Content SME – FLG </w:t>
      </w:r>
      <w:r w:rsidRPr="004D720E">
        <w:rPr>
          <w:rFonts w:ascii="Arial" w:hAnsi="Arial" w:cs="Arial"/>
          <w:b/>
          <w:color w:val="002060"/>
          <w:sz w:val="20"/>
          <w:szCs w:val="20"/>
        </w:rPr>
        <w:tab/>
      </w:r>
      <w:r w:rsidRPr="004D720E">
        <w:rPr>
          <w:rFonts w:ascii="Arial" w:hAnsi="Arial" w:cs="Arial"/>
          <w:b/>
          <w:color w:val="002060"/>
          <w:sz w:val="20"/>
          <w:szCs w:val="20"/>
        </w:rPr>
        <w:tab/>
      </w:r>
      <w:r w:rsidRPr="004D720E">
        <w:rPr>
          <w:rFonts w:ascii="Arial" w:hAnsi="Arial" w:cs="Arial"/>
          <w:b/>
          <w:color w:val="002060"/>
          <w:sz w:val="20"/>
          <w:szCs w:val="20"/>
        </w:rPr>
        <w:tab/>
      </w:r>
      <w:r w:rsidRPr="004D720E">
        <w:rPr>
          <w:rFonts w:ascii="Arial" w:hAnsi="Arial" w:cs="Arial"/>
          <w:b/>
          <w:color w:val="002060"/>
          <w:sz w:val="20"/>
          <w:szCs w:val="20"/>
        </w:rPr>
        <w:tab/>
      </w:r>
      <w:r w:rsidRPr="004D720E">
        <w:rPr>
          <w:rFonts w:ascii="Arial" w:hAnsi="Arial" w:cs="Arial"/>
          <w:b/>
          <w:color w:val="002060"/>
          <w:sz w:val="20"/>
          <w:szCs w:val="20"/>
        </w:rPr>
        <w:tab/>
        <w:t>Nov 21</w:t>
      </w:r>
      <w:r w:rsidR="0084337C">
        <w:rPr>
          <w:rFonts w:ascii="Arial" w:hAnsi="Arial" w:cs="Arial"/>
          <w:b/>
          <w:color w:val="002060"/>
          <w:sz w:val="20"/>
          <w:szCs w:val="20"/>
        </w:rPr>
        <w:t xml:space="preserve"> </w:t>
      </w:r>
      <w:r w:rsidRPr="004D720E">
        <w:rPr>
          <w:rFonts w:ascii="Arial" w:hAnsi="Arial" w:cs="Arial"/>
          <w:b/>
          <w:color w:val="002060"/>
          <w:sz w:val="20"/>
          <w:szCs w:val="20"/>
        </w:rPr>
        <w:t xml:space="preserve">- </w:t>
      </w:r>
      <w:r w:rsidR="00D9741C" w:rsidRPr="004D720E">
        <w:rPr>
          <w:rFonts w:ascii="Arial" w:hAnsi="Arial" w:cs="Arial"/>
          <w:b/>
          <w:color w:val="002060"/>
          <w:sz w:val="20"/>
          <w:szCs w:val="20"/>
        </w:rPr>
        <w:t>Sep 24</w:t>
      </w:r>
      <w:r w:rsidRPr="004D720E">
        <w:rPr>
          <w:rFonts w:ascii="Arial" w:hAnsi="Arial" w:cs="Arial"/>
          <w:b/>
          <w:color w:val="002060"/>
          <w:sz w:val="20"/>
          <w:szCs w:val="20"/>
        </w:rPr>
        <w:t xml:space="preserve"> </w:t>
      </w:r>
    </w:p>
    <w:p w14:paraId="18C4E179" w14:textId="77777777" w:rsidR="00F609D3" w:rsidRPr="004D720E" w:rsidRDefault="00F609D3" w:rsidP="00F609D3">
      <w:pPr>
        <w:numPr>
          <w:ilvl w:val="0"/>
          <w:numId w:val="29"/>
        </w:numPr>
        <w:rPr>
          <w:rFonts w:ascii="Arial" w:hAnsi="Arial" w:cs="Arial"/>
          <w:sz w:val="20"/>
          <w:szCs w:val="20"/>
        </w:rPr>
      </w:pPr>
      <w:r w:rsidRPr="004D720E">
        <w:rPr>
          <w:rFonts w:ascii="Arial" w:hAnsi="Arial" w:cs="Arial"/>
          <w:sz w:val="20"/>
          <w:szCs w:val="20"/>
        </w:rPr>
        <w:t>Authored comprehensive technical course materials such as curricula, exams, and quizzes, emphasizing accuracy and meticulous attention to detail.</w:t>
      </w:r>
    </w:p>
    <w:p w14:paraId="540AA697" w14:textId="77777777" w:rsidR="00F609D3" w:rsidRPr="004D720E" w:rsidRDefault="00F609D3" w:rsidP="00F609D3">
      <w:pPr>
        <w:numPr>
          <w:ilvl w:val="0"/>
          <w:numId w:val="29"/>
        </w:numPr>
        <w:rPr>
          <w:rFonts w:ascii="Arial" w:hAnsi="Arial" w:cs="Arial"/>
          <w:sz w:val="20"/>
          <w:szCs w:val="20"/>
        </w:rPr>
      </w:pPr>
      <w:r w:rsidRPr="004D720E">
        <w:rPr>
          <w:rFonts w:ascii="Arial" w:hAnsi="Arial" w:cs="Arial"/>
          <w:sz w:val="20"/>
          <w:szCs w:val="20"/>
        </w:rPr>
        <w:t>Consistently provided effective technical writing to bolster student preparation for industry certifications, ensuring quality and exceeding client expectations.</w:t>
      </w:r>
    </w:p>
    <w:p w14:paraId="7048FD7A" w14:textId="2ACAEE6D" w:rsidR="000D2AB7" w:rsidRPr="004D720E" w:rsidRDefault="00F609D3" w:rsidP="008C7A54">
      <w:pPr>
        <w:numPr>
          <w:ilvl w:val="0"/>
          <w:numId w:val="29"/>
        </w:numPr>
        <w:rPr>
          <w:rFonts w:ascii="Arial" w:hAnsi="Arial" w:cs="Arial"/>
          <w:sz w:val="20"/>
          <w:szCs w:val="20"/>
        </w:rPr>
      </w:pPr>
      <w:r w:rsidRPr="004D720E">
        <w:rPr>
          <w:rFonts w:ascii="Arial" w:hAnsi="Arial" w:cs="Arial"/>
          <w:sz w:val="20"/>
          <w:szCs w:val="20"/>
        </w:rPr>
        <w:t xml:space="preserve">Notable projects: CompTIA Security+ (SY0-701), Project+ </w:t>
      </w:r>
      <w:r w:rsidR="00F2418C" w:rsidRPr="004D720E">
        <w:rPr>
          <w:rFonts w:ascii="Arial" w:hAnsi="Arial" w:cs="Arial"/>
          <w:sz w:val="20"/>
          <w:szCs w:val="20"/>
        </w:rPr>
        <w:t>(</w:t>
      </w:r>
      <w:r w:rsidRPr="004D720E">
        <w:rPr>
          <w:rFonts w:ascii="Arial" w:hAnsi="Arial" w:cs="Arial"/>
          <w:sz w:val="20"/>
          <w:szCs w:val="20"/>
        </w:rPr>
        <w:t>PK0-005</w:t>
      </w:r>
      <w:r w:rsidR="00F2418C" w:rsidRPr="004D720E">
        <w:rPr>
          <w:rFonts w:ascii="Arial" w:hAnsi="Arial" w:cs="Arial"/>
          <w:sz w:val="20"/>
          <w:szCs w:val="20"/>
        </w:rPr>
        <w:t>)</w:t>
      </w:r>
      <w:r w:rsidRPr="004D720E">
        <w:rPr>
          <w:rFonts w:ascii="Arial" w:hAnsi="Arial" w:cs="Arial"/>
          <w:sz w:val="20"/>
          <w:szCs w:val="20"/>
        </w:rPr>
        <w:t xml:space="preserve">, </w:t>
      </w:r>
      <w:proofErr w:type="spellStart"/>
      <w:r w:rsidRPr="004D720E">
        <w:rPr>
          <w:rFonts w:ascii="Arial" w:hAnsi="Arial" w:cs="Arial"/>
          <w:sz w:val="20"/>
          <w:szCs w:val="20"/>
        </w:rPr>
        <w:t>CySA</w:t>
      </w:r>
      <w:proofErr w:type="spellEnd"/>
      <w:r w:rsidRPr="004D720E">
        <w:rPr>
          <w:rFonts w:ascii="Arial" w:hAnsi="Arial" w:cs="Arial"/>
          <w:sz w:val="20"/>
          <w:szCs w:val="20"/>
        </w:rPr>
        <w:t xml:space="preserve">+ (CS0-003), </w:t>
      </w:r>
      <w:proofErr w:type="spellStart"/>
      <w:r w:rsidRPr="004D720E">
        <w:rPr>
          <w:rFonts w:ascii="Arial" w:hAnsi="Arial" w:cs="Arial"/>
          <w:sz w:val="20"/>
          <w:szCs w:val="20"/>
        </w:rPr>
        <w:t>DataSys</w:t>
      </w:r>
      <w:proofErr w:type="spellEnd"/>
      <w:r w:rsidRPr="004D720E">
        <w:rPr>
          <w:rFonts w:ascii="Arial" w:hAnsi="Arial" w:cs="Arial"/>
          <w:sz w:val="20"/>
          <w:szCs w:val="20"/>
        </w:rPr>
        <w:t>+ (DS0-001), Cloud+ (CV0-003), ITF+ (FC0-U61)</w:t>
      </w:r>
      <w:r w:rsidR="00F1454A" w:rsidRPr="004D720E">
        <w:rPr>
          <w:rFonts w:ascii="Arial" w:hAnsi="Arial" w:cs="Arial"/>
          <w:sz w:val="20"/>
          <w:szCs w:val="20"/>
        </w:rPr>
        <w:t xml:space="preserve">, </w:t>
      </w:r>
      <w:proofErr w:type="spellStart"/>
      <w:r w:rsidR="00F1454A" w:rsidRPr="004D720E">
        <w:rPr>
          <w:rFonts w:ascii="Arial" w:hAnsi="Arial" w:cs="Arial"/>
          <w:sz w:val="20"/>
          <w:szCs w:val="20"/>
        </w:rPr>
        <w:t>DataX</w:t>
      </w:r>
      <w:proofErr w:type="spellEnd"/>
      <w:r w:rsidR="00F1454A" w:rsidRPr="004D720E">
        <w:rPr>
          <w:rFonts w:ascii="Arial" w:hAnsi="Arial" w:cs="Arial"/>
          <w:sz w:val="20"/>
          <w:szCs w:val="20"/>
        </w:rPr>
        <w:t xml:space="preserve">, and </w:t>
      </w:r>
      <w:proofErr w:type="spellStart"/>
      <w:r w:rsidR="00F1454A" w:rsidRPr="004D720E">
        <w:rPr>
          <w:rFonts w:ascii="Arial" w:hAnsi="Arial" w:cs="Arial"/>
          <w:sz w:val="20"/>
          <w:szCs w:val="20"/>
        </w:rPr>
        <w:t>SecurityX</w:t>
      </w:r>
      <w:proofErr w:type="spellEnd"/>
      <w:r w:rsidRPr="004D720E">
        <w:rPr>
          <w:rFonts w:ascii="Arial" w:hAnsi="Arial" w:cs="Arial"/>
          <w:sz w:val="20"/>
          <w:szCs w:val="20"/>
        </w:rPr>
        <w:t>.</w:t>
      </w:r>
    </w:p>
    <w:p w14:paraId="37238C43" w14:textId="0B6C934E" w:rsidR="00A54249" w:rsidRPr="004D720E" w:rsidRDefault="00A54249">
      <w:pPr>
        <w:rPr>
          <w:rFonts w:ascii="Arial" w:hAnsi="Arial" w:cs="Arial"/>
          <w:sz w:val="20"/>
          <w:szCs w:val="20"/>
        </w:rPr>
      </w:pPr>
    </w:p>
    <w:p w14:paraId="5F5BD0A8" w14:textId="1E1B88F0" w:rsidR="00E52750" w:rsidRPr="004D720E" w:rsidRDefault="00E52750">
      <w:pPr>
        <w:rPr>
          <w:rFonts w:ascii="Arial" w:hAnsi="Arial" w:cs="Arial"/>
          <w:b/>
          <w:bCs/>
          <w:sz w:val="20"/>
          <w:szCs w:val="20"/>
        </w:rPr>
      </w:pPr>
      <w:r w:rsidRPr="004D720E">
        <w:rPr>
          <w:rFonts w:ascii="Arial" w:hAnsi="Arial" w:cs="Arial"/>
          <w:b/>
          <w:bCs/>
          <w:sz w:val="20"/>
          <w:szCs w:val="20"/>
        </w:rPr>
        <w:t>Education</w:t>
      </w:r>
    </w:p>
    <w:p w14:paraId="2A917A7A" w14:textId="2A145EC5" w:rsidR="0079280A" w:rsidRPr="004D720E" w:rsidRDefault="00000000">
      <w:pPr>
        <w:rPr>
          <w:rFonts w:ascii="Arial" w:hAnsi="Arial" w:cs="Arial"/>
          <w:b/>
          <w:bCs/>
          <w:sz w:val="20"/>
          <w:szCs w:val="20"/>
        </w:rPr>
      </w:pPr>
      <w:r w:rsidRPr="004D720E">
        <w:rPr>
          <w:rFonts w:ascii="Arial" w:hAnsi="Arial" w:cs="Arial"/>
          <w:noProof/>
          <w:sz w:val="20"/>
          <w:szCs w:val="20"/>
        </w:rPr>
        <w:pict w14:anchorId="378AE38A">
          <v:rect id="_x0000_i1028" alt="" style="width:468pt;height:.05pt;mso-width-percent:0;mso-height-percent:0;mso-width-percent:0;mso-height-percent:0" o:hralign="center" o:hrstd="t" o:hr="t" fillcolor="#a0a0a0" stroked="f"/>
        </w:pict>
      </w:r>
    </w:p>
    <w:p w14:paraId="2B4E6E6A" w14:textId="75745CE8" w:rsidR="00105FDF" w:rsidRPr="004D720E" w:rsidRDefault="00105FDF" w:rsidP="00105FDF">
      <w:pPr>
        <w:rPr>
          <w:rFonts w:ascii="Arial" w:hAnsi="Arial" w:cs="Arial"/>
          <w:sz w:val="20"/>
          <w:szCs w:val="20"/>
        </w:rPr>
      </w:pPr>
      <w:r w:rsidRPr="004D720E">
        <w:rPr>
          <w:rFonts w:ascii="Arial" w:hAnsi="Arial" w:cs="Arial"/>
          <w:sz w:val="20"/>
          <w:szCs w:val="20"/>
        </w:rPr>
        <w:t xml:space="preserve"> </w:t>
      </w:r>
      <w:r w:rsidRPr="004D720E">
        <w:rPr>
          <w:rFonts w:ascii="Arial" w:hAnsi="Arial" w:cs="Arial"/>
          <w:b/>
          <w:color w:val="002060"/>
          <w:sz w:val="20"/>
          <w:szCs w:val="20"/>
        </w:rPr>
        <w:t>Doctor of Philosophy in Human Resource Management</w:t>
      </w:r>
      <w:r w:rsidRPr="004D720E">
        <w:rPr>
          <w:rFonts w:ascii="Arial" w:hAnsi="Arial" w:cs="Arial"/>
          <w:sz w:val="20"/>
          <w:szCs w:val="20"/>
        </w:rPr>
        <w:t xml:space="preserve"> | Northcentral University, CA</w:t>
      </w:r>
    </w:p>
    <w:p w14:paraId="7AEEAA8D" w14:textId="0EDED20E" w:rsidR="00105FDF" w:rsidRPr="004D720E" w:rsidRDefault="00105FDF" w:rsidP="00105FDF">
      <w:pPr>
        <w:rPr>
          <w:rFonts w:ascii="Arial" w:hAnsi="Arial" w:cs="Arial"/>
          <w:sz w:val="20"/>
          <w:szCs w:val="20"/>
        </w:rPr>
      </w:pPr>
      <w:r w:rsidRPr="004D720E">
        <w:rPr>
          <w:rFonts w:ascii="Arial" w:hAnsi="Arial" w:cs="Arial"/>
          <w:sz w:val="20"/>
          <w:szCs w:val="20"/>
        </w:rPr>
        <w:t xml:space="preserve"> </w:t>
      </w:r>
      <w:r w:rsidRPr="004D720E">
        <w:rPr>
          <w:rFonts w:ascii="Arial" w:hAnsi="Arial" w:cs="Arial"/>
          <w:b/>
          <w:color w:val="002060"/>
          <w:sz w:val="20"/>
          <w:szCs w:val="20"/>
        </w:rPr>
        <w:t>Master of Arts in Leadership and Management</w:t>
      </w:r>
      <w:r w:rsidRPr="004D720E">
        <w:rPr>
          <w:rFonts w:ascii="Arial" w:hAnsi="Arial" w:cs="Arial"/>
          <w:sz w:val="20"/>
          <w:szCs w:val="20"/>
        </w:rPr>
        <w:t xml:space="preserve"> | Liberty University, VA</w:t>
      </w:r>
    </w:p>
    <w:p w14:paraId="3111DF74" w14:textId="6901D200" w:rsidR="00105FDF" w:rsidRPr="004D720E" w:rsidRDefault="00105FDF" w:rsidP="00105FDF">
      <w:pPr>
        <w:rPr>
          <w:rFonts w:ascii="Arial" w:hAnsi="Arial" w:cs="Arial"/>
          <w:sz w:val="20"/>
          <w:szCs w:val="20"/>
        </w:rPr>
      </w:pPr>
      <w:r w:rsidRPr="004D720E">
        <w:rPr>
          <w:rFonts w:ascii="Arial" w:hAnsi="Arial" w:cs="Arial"/>
          <w:sz w:val="20"/>
          <w:szCs w:val="20"/>
        </w:rPr>
        <w:t xml:space="preserve"> </w:t>
      </w:r>
      <w:r w:rsidRPr="004D720E">
        <w:rPr>
          <w:rFonts w:ascii="Arial" w:hAnsi="Arial" w:cs="Arial"/>
          <w:b/>
          <w:color w:val="002060"/>
          <w:sz w:val="20"/>
          <w:szCs w:val="20"/>
        </w:rPr>
        <w:t>M</w:t>
      </w:r>
      <w:r w:rsidRPr="004D720E">
        <w:rPr>
          <w:rFonts w:ascii="Arial" w:hAnsi="Arial" w:cs="Arial"/>
          <w:b/>
          <w:color w:val="002060"/>
          <w:sz w:val="20"/>
          <w:szCs w:val="20"/>
        </w:rPr>
        <w:t>aster of Business Administration</w:t>
      </w:r>
      <w:r w:rsidRPr="004D720E">
        <w:rPr>
          <w:rFonts w:ascii="Arial" w:hAnsi="Arial" w:cs="Arial"/>
          <w:b/>
          <w:color w:val="002060"/>
          <w:sz w:val="20"/>
          <w:szCs w:val="20"/>
        </w:rPr>
        <w:t xml:space="preserve"> in Finance</w:t>
      </w:r>
      <w:r w:rsidRPr="004D720E">
        <w:rPr>
          <w:rFonts w:ascii="Arial" w:hAnsi="Arial" w:cs="Arial"/>
          <w:sz w:val="20"/>
          <w:szCs w:val="20"/>
        </w:rPr>
        <w:t xml:space="preserve"> | Post University, CT</w:t>
      </w:r>
    </w:p>
    <w:p w14:paraId="15B64547" w14:textId="23D978F3" w:rsidR="00105FDF" w:rsidRPr="004D720E" w:rsidRDefault="00105FDF" w:rsidP="00105FDF">
      <w:pPr>
        <w:rPr>
          <w:rFonts w:ascii="Arial" w:hAnsi="Arial" w:cs="Arial"/>
          <w:sz w:val="20"/>
          <w:szCs w:val="20"/>
        </w:rPr>
      </w:pPr>
      <w:r w:rsidRPr="004D720E">
        <w:rPr>
          <w:rFonts w:ascii="Arial" w:hAnsi="Arial" w:cs="Arial"/>
          <w:sz w:val="20"/>
          <w:szCs w:val="20"/>
        </w:rPr>
        <w:t></w:t>
      </w:r>
      <w:r w:rsidRPr="004D720E">
        <w:rPr>
          <w:rFonts w:ascii="Arial" w:hAnsi="Arial" w:cs="Arial"/>
          <w:b/>
          <w:color w:val="002060"/>
          <w:sz w:val="20"/>
          <w:szCs w:val="20"/>
        </w:rPr>
        <w:t xml:space="preserve"> B</w:t>
      </w:r>
      <w:r w:rsidRPr="004D720E">
        <w:rPr>
          <w:rFonts w:ascii="Arial" w:hAnsi="Arial" w:cs="Arial"/>
          <w:b/>
          <w:color w:val="002060"/>
          <w:sz w:val="20"/>
          <w:szCs w:val="20"/>
        </w:rPr>
        <w:t>achelor of Business Administration</w:t>
      </w:r>
      <w:r w:rsidRPr="004D720E">
        <w:rPr>
          <w:rFonts w:ascii="Arial" w:hAnsi="Arial" w:cs="Arial"/>
          <w:b/>
          <w:color w:val="002060"/>
          <w:sz w:val="20"/>
          <w:szCs w:val="20"/>
        </w:rPr>
        <w:t xml:space="preserve"> in Management </w:t>
      </w:r>
      <w:r w:rsidRPr="004D720E">
        <w:rPr>
          <w:rFonts w:ascii="Arial" w:hAnsi="Arial" w:cs="Arial"/>
          <w:bCs/>
          <w:color w:val="002060"/>
          <w:sz w:val="20"/>
          <w:szCs w:val="20"/>
        </w:rPr>
        <w:t>|</w:t>
      </w:r>
      <w:r w:rsidRPr="004D720E">
        <w:rPr>
          <w:rFonts w:ascii="Arial" w:hAnsi="Arial" w:cs="Arial"/>
          <w:sz w:val="20"/>
          <w:szCs w:val="20"/>
        </w:rPr>
        <w:t xml:space="preserve"> Post University, CT</w:t>
      </w:r>
    </w:p>
    <w:p w14:paraId="4300ED7F" w14:textId="7825673E" w:rsidR="00105FDF" w:rsidRPr="004D720E" w:rsidRDefault="00105FDF">
      <w:pPr>
        <w:rPr>
          <w:rFonts w:ascii="Arial" w:hAnsi="Arial" w:cs="Arial"/>
          <w:b/>
          <w:bCs/>
          <w:sz w:val="20"/>
          <w:szCs w:val="20"/>
        </w:rPr>
      </w:pPr>
      <w:r w:rsidRPr="004D720E">
        <w:rPr>
          <w:rFonts w:ascii="Arial" w:hAnsi="Arial" w:cs="Arial"/>
          <w:sz w:val="20"/>
          <w:szCs w:val="20"/>
        </w:rPr>
        <w:t xml:space="preserve"> </w:t>
      </w:r>
      <w:r w:rsidRPr="004D720E">
        <w:rPr>
          <w:rFonts w:ascii="Arial" w:hAnsi="Arial" w:cs="Arial"/>
          <w:b/>
          <w:color w:val="002060"/>
          <w:sz w:val="20"/>
          <w:szCs w:val="20"/>
        </w:rPr>
        <w:t xml:space="preserve">Associate of Science in Computer Information Systems </w:t>
      </w:r>
      <w:r w:rsidRPr="004D720E">
        <w:rPr>
          <w:rFonts w:ascii="Arial" w:hAnsi="Arial" w:cs="Arial"/>
          <w:sz w:val="20"/>
          <w:szCs w:val="20"/>
        </w:rPr>
        <w:t>| Trident Technical College, SC</w:t>
      </w:r>
    </w:p>
    <w:p w14:paraId="214F05ED" w14:textId="0334B361" w:rsidR="00105FDF" w:rsidRPr="004D720E" w:rsidRDefault="00000000" w:rsidP="004D720E">
      <w:pPr>
        <w:rPr>
          <w:rFonts w:ascii="Arial" w:hAnsi="Arial" w:cs="Arial"/>
          <w:b/>
          <w:bCs/>
          <w:sz w:val="20"/>
          <w:szCs w:val="20"/>
        </w:rPr>
      </w:pPr>
      <w:r w:rsidRPr="004D720E">
        <w:rPr>
          <w:rFonts w:ascii="Arial" w:hAnsi="Arial" w:cs="Arial"/>
          <w:noProof/>
          <w:sz w:val="20"/>
          <w:szCs w:val="20"/>
        </w:rPr>
        <w:pict w14:anchorId="66480557">
          <v:rect id="_x0000_i1029" alt="" style="width:468pt;height:.05pt;mso-width-percent:0;mso-height-percent:0;mso-width-percent:0;mso-height-percent:0" o:hralign="center" o:hrstd="t" o:hr="t" fillcolor="#a0a0a0" stroked="f"/>
        </w:pict>
      </w:r>
    </w:p>
    <w:p w14:paraId="571D394E" w14:textId="77777777" w:rsidR="004D720E" w:rsidRDefault="004D720E" w:rsidP="00105FDF">
      <w:pPr>
        <w:shd w:val="clear" w:color="auto" w:fill="FFFFFF"/>
        <w:spacing w:line="276" w:lineRule="auto"/>
        <w:rPr>
          <w:rStyle w:val="Strong"/>
          <w:rFonts w:ascii="Arial" w:hAnsi="Arial" w:cs="Arial"/>
          <w:sz w:val="20"/>
          <w:szCs w:val="20"/>
        </w:rPr>
      </w:pPr>
    </w:p>
    <w:p w14:paraId="399B9AAA" w14:textId="6F9A7F9F" w:rsidR="00105FDF" w:rsidRPr="004D720E" w:rsidRDefault="00105FDF" w:rsidP="00105FDF">
      <w:pPr>
        <w:shd w:val="clear" w:color="auto" w:fill="FFFFFF"/>
        <w:spacing w:line="276" w:lineRule="auto"/>
        <w:rPr>
          <w:rFonts w:ascii="Arial" w:hAnsi="Arial" w:cs="Arial"/>
          <w:sz w:val="20"/>
          <w:szCs w:val="20"/>
        </w:rPr>
      </w:pPr>
      <w:r w:rsidRPr="004D720E">
        <w:rPr>
          <w:rStyle w:val="Strong"/>
          <w:rFonts w:ascii="Arial" w:hAnsi="Arial" w:cs="Arial"/>
          <w:sz w:val="20"/>
          <w:szCs w:val="20"/>
        </w:rPr>
        <w:t>Certifications:</w:t>
      </w:r>
      <w:r w:rsidRPr="004D720E">
        <w:rPr>
          <w:rFonts w:ascii="Arial" w:hAnsi="Arial" w:cs="Arial"/>
          <w:sz w:val="20"/>
          <w:szCs w:val="20"/>
        </w:rPr>
        <w:br/>
        <w:t xml:space="preserve">PMI-PMP | SHRM-SCP | PMI-DASSM | Lean Six Sigma Master Black Belt | PL-300 MSFT Power BI Data Analyst | CompTIA Data+ | Project+ | Security+ | A+ | Network+ | </w:t>
      </w:r>
      <w:proofErr w:type="spellStart"/>
      <w:r w:rsidRPr="004D720E">
        <w:rPr>
          <w:rFonts w:ascii="Arial" w:hAnsi="Arial" w:cs="Arial"/>
          <w:sz w:val="20"/>
          <w:szCs w:val="20"/>
        </w:rPr>
        <w:t>CySA</w:t>
      </w:r>
      <w:proofErr w:type="spellEnd"/>
      <w:r w:rsidRPr="004D720E">
        <w:rPr>
          <w:rFonts w:ascii="Arial" w:hAnsi="Arial" w:cs="Arial"/>
          <w:sz w:val="20"/>
          <w:szCs w:val="20"/>
        </w:rPr>
        <w:t>+</w:t>
      </w:r>
      <w:r w:rsidR="000B62AB">
        <w:rPr>
          <w:rFonts w:ascii="Arial" w:hAnsi="Arial" w:cs="Arial"/>
          <w:sz w:val="20"/>
          <w:szCs w:val="20"/>
        </w:rPr>
        <w:t xml:space="preserve">, Intermediate Data Analytics, (USC IDAC) Advanced Business </w:t>
      </w:r>
      <w:proofErr w:type="spellStart"/>
      <w:r w:rsidR="000B62AB">
        <w:rPr>
          <w:rFonts w:ascii="Arial" w:hAnsi="Arial" w:cs="Arial"/>
          <w:sz w:val="20"/>
          <w:szCs w:val="20"/>
        </w:rPr>
        <w:t>Anaytics</w:t>
      </w:r>
      <w:proofErr w:type="spellEnd"/>
      <w:r w:rsidR="000B62AB">
        <w:rPr>
          <w:rFonts w:ascii="Arial" w:hAnsi="Arial" w:cs="Arial"/>
          <w:sz w:val="20"/>
          <w:szCs w:val="20"/>
        </w:rPr>
        <w:t xml:space="preserve"> (USC ABAC)</w:t>
      </w:r>
    </w:p>
    <w:p w14:paraId="42BD97A0" w14:textId="77777777" w:rsidR="004D720E" w:rsidRDefault="004D720E" w:rsidP="001D22BE">
      <w:pPr>
        <w:rPr>
          <w:rFonts w:ascii="Arial" w:hAnsi="Arial" w:cs="Arial"/>
          <w:b/>
          <w:bCs/>
          <w:sz w:val="20"/>
          <w:szCs w:val="20"/>
        </w:rPr>
      </w:pPr>
    </w:p>
    <w:p w14:paraId="4F60C97E" w14:textId="642035D2" w:rsidR="001D22BE" w:rsidRPr="004D720E" w:rsidRDefault="001D22BE" w:rsidP="001D22BE">
      <w:pPr>
        <w:rPr>
          <w:rFonts w:ascii="Arial" w:hAnsi="Arial" w:cs="Arial"/>
          <w:b/>
          <w:bCs/>
          <w:sz w:val="20"/>
          <w:szCs w:val="20"/>
        </w:rPr>
      </w:pPr>
      <w:r w:rsidRPr="004D720E">
        <w:rPr>
          <w:rFonts w:ascii="Arial" w:hAnsi="Arial" w:cs="Arial"/>
          <w:b/>
          <w:bCs/>
          <w:sz w:val="20"/>
          <w:szCs w:val="20"/>
        </w:rPr>
        <w:t>Selected Technical Projects and Publications:</w:t>
      </w:r>
    </w:p>
    <w:p w14:paraId="4F1ECD0D" w14:textId="77777777" w:rsidR="001D22BE" w:rsidRPr="004D720E" w:rsidRDefault="001D22BE" w:rsidP="001D22BE">
      <w:pPr>
        <w:numPr>
          <w:ilvl w:val="0"/>
          <w:numId w:val="32"/>
        </w:numPr>
        <w:spacing w:before="100" w:beforeAutospacing="1" w:after="100" w:afterAutospacing="1"/>
        <w:rPr>
          <w:rFonts w:ascii="Arial" w:hAnsi="Arial" w:cs="Arial"/>
          <w:sz w:val="20"/>
          <w:szCs w:val="20"/>
        </w:rPr>
      </w:pPr>
      <w:r w:rsidRPr="004D720E">
        <w:rPr>
          <w:rFonts w:ascii="Arial" w:hAnsi="Arial" w:cs="Arial"/>
          <w:b/>
          <w:color w:val="002060"/>
          <w:sz w:val="20"/>
          <w:szCs w:val="20"/>
        </w:rPr>
        <w:t>Mission Dashboard Design</w:t>
      </w:r>
      <w:r w:rsidRPr="004D720E">
        <w:rPr>
          <w:rFonts w:ascii="Arial" w:hAnsi="Arial" w:cs="Arial"/>
          <w:sz w:val="20"/>
          <w:szCs w:val="20"/>
        </w:rPr>
        <w:t>: Developed a real-time data visualization tool that tracked recruitment metrics, enhancing decision-making for the United States Army Recruiting Command.</w:t>
      </w:r>
    </w:p>
    <w:p w14:paraId="2D0E6146" w14:textId="3FA8AF7C" w:rsidR="001D22BE" w:rsidRPr="004D720E" w:rsidRDefault="001D22BE" w:rsidP="004D720E">
      <w:pPr>
        <w:numPr>
          <w:ilvl w:val="0"/>
          <w:numId w:val="32"/>
        </w:numPr>
        <w:spacing w:before="100" w:beforeAutospacing="1" w:after="100" w:afterAutospacing="1"/>
        <w:rPr>
          <w:rFonts w:ascii="Arial" w:hAnsi="Arial" w:cs="Arial"/>
          <w:sz w:val="20"/>
          <w:szCs w:val="20"/>
        </w:rPr>
      </w:pPr>
      <w:r w:rsidRPr="004D720E">
        <w:rPr>
          <w:rFonts w:ascii="Arial" w:hAnsi="Arial" w:cs="Arial"/>
          <w:b/>
          <w:color w:val="002060"/>
          <w:sz w:val="20"/>
          <w:szCs w:val="20"/>
        </w:rPr>
        <w:t>Advanced Statistical Models for Operations Research</w:t>
      </w:r>
      <w:r w:rsidRPr="004D720E">
        <w:rPr>
          <w:rFonts w:ascii="Arial" w:hAnsi="Arial" w:cs="Arial"/>
          <w:sz w:val="20"/>
          <w:szCs w:val="20"/>
        </w:rPr>
        <w:t>: Utilized econometric techniques to forecast recruitment trends and optimize operational efficiency.</w:t>
      </w:r>
    </w:p>
    <w:sectPr w:rsidR="001D22BE" w:rsidRPr="004D72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A64FEA"/>
    <w:multiLevelType w:val="multilevel"/>
    <w:tmpl w:val="16807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D90BAE"/>
    <w:multiLevelType w:val="hybridMultilevel"/>
    <w:tmpl w:val="9AB47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05039B"/>
    <w:multiLevelType w:val="multilevel"/>
    <w:tmpl w:val="01EC39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C0312A6"/>
    <w:multiLevelType w:val="hybridMultilevel"/>
    <w:tmpl w:val="C270DC4E"/>
    <w:lvl w:ilvl="0" w:tplc="D83E3B4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865C48"/>
    <w:multiLevelType w:val="hybridMultilevel"/>
    <w:tmpl w:val="8EA61AE2"/>
    <w:lvl w:ilvl="0" w:tplc="D83E3B4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A02F2F"/>
    <w:multiLevelType w:val="multilevel"/>
    <w:tmpl w:val="A48E6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5F208F2"/>
    <w:multiLevelType w:val="hybridMultilevel"/>
    <w:tmpl w:val="BF22168A"/>
    <w:lvl w:ilvl="0" w:tplc="D83E3B4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75419A"/>
    <w:multiLevelType w:val="hybridMultilevel"/>
    <w:tmpl w:val="A9607A38"/>
    <w:lvl w:ilvl="0" w:tplc="D83E3B4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4712D0"/>
    <w:multiLevelType w:val="hybridMultilevel"/>
    <w:tmpl w:val="2470276A"/>
    <w:lvl w:ilvl="0" w:tplc="D83E3B4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D45191"/>
    <w:multiLevelType w:val="hybridMultilevel"/>
    <w:tmpl w:val="D3B21094"/>
    <w:lvl w:ilvl="0" w:tplc="D83E3B4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E43C72"/>
    <w:multiLevelType w:val="hybridMultilevel"/>
    <w:tmpl w:val="B4F809D2"/>
    <w:lvl w:ilvl="0" w:tplc="D83E3B4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E42444"/>
    <w:multiLevelType w:val="hybridMultilevel"/>
    <w:tmpl w:val="D758F590"/>
    <w:lvl w:ilvl="0" w:tplc="D83E3B4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CB0395"/>
    <w:multiLevelType w:val="hybridMultilevel"/>
    <w:tmpl w:val="CE4A9242"/>
    <w:lvl w:ilvl="0" w:tplc="D83E3B4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68132E"/>
    <w:multiLevelType w:val="hybridMultilevel"/>
    <w:tmpl w:val="F418CAAE"/>
    <w:lvl w:ilvl="0" w:tplc="D83E3B4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CA44BD"/>
    <w:multiLevelType w:val="hybridMultilevel"/>
    <w:tmpl w:val="B31E145A"/>
    <w:lvl w:ilvl="0" w:tplc="D83E3B4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F15904"/>
    <w:multiLevelType w:val="hybridMultilevel"/>
    <w:tmpl w:val="F17A72CA"/>
    <w:lvl w:ilvl="0" w:tplc="D83E3B48">
      <w:numFmt w:val="bullet"/>
      <w:lvlText w:val="•"/>
      <w:lvlJc w:val="left"/>
      <w:pPr>
        <w:ind w:left="720" w:hanging="360"/>
      </w:pPr>
      <w:rPr>
        <w:rFonts w:ascii="Arial" w:eastAsiaTheme="minorHAnsi" w:hAnsi="Arial" w:cs="Arial" w:hint="default"/>
        <w:b w:val="0"/>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821E86"/>
    <w:multiLevelType w:val="multilevel"/>
    <w:tmpl w:val="72603D0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7" w15:restartNumberingAfterBreak="0">
    <w:nsid w:val="3609292E"/>
    <w:multiLevelType w:val="hybridMultilevel"/>
    <w:tmpl w:val="67C671C2"/>
    <w:lvl w:ilvl="0" w:tplc="D83E3B4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7B67302"/>
    <w:multiLevelType w:val="hybridMultilevel"/>
    <w:tmpl w:val="BA70E760"/>
    <w:lvl w:ilvl="0" w:tplc="D83E3B4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B086E6E"/>
    <w:multiLevelType w:val="multilevel"/>
    <w:tmpl w:val="879628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A4573E3"/>
    <w:multiLevelType w:val="hybridMultilevel"/>
    <w:tmpl w:val="57D6F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B833094"/>
    <w:multiLevelType w:val="multilevel"/>
    <w:tmpl w:val="A5B23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E1424D6"/>
    <w:multiLevelType w:val="hybridMultilevel"/>
    <w:tmpl w:val="99169014"/>
    <w:lvl w:ilvl="0" w:tplc="D83E3B4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E1D7D63"/>
    <w:multiLevelType w:val="hybridMultilevel"/>
    <w:tmpl w:val="0BB0B8DE"/>
    <w:lvl w:ilvl="0" w:tplc="D83E3B4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86B4974"/>
    <w:multiLevelType w:val="multilevel"/>
    <w:tmpl w:val="40F8C0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B1F7407"/>
    <w:multiLevelType w:val="multilevel"/>
    <w:tmpl w:val="FFEA6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41244B5"/>
    <w:multiLevelType w:val="hybridMultilevel"/>
    <w:tmpl w:val="45EAA026"/>
    <w:lvl w:ilvl="0" w:tplc="D83E3B4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55E192A"/>
    <w:multiLevelType w:val="hybridMultilevel"/>
    <w:tmpl w:val="2C4A76A4"/>
    <w:lvl w:ilvl="0" w:tplc="D83E3B4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8B82565"/>
    <w:multiLevelType w:val="hybridMultilevel"/>
    <w:tmpl w:val="69A438DA"/>
    <w:lvl w:ilvl="0" w:tplc="D83E3B4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8CB0E17"/>
    <w:multiLevelType w:val="hybridMultilevel"/>
    <w:tmpl w:val="724AED44"/>
    <w:lvl w:ilvl="0" w:tplc="D83E3B4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5A74E5F"/>
    <w:multiLevelType w:val="hybridMultilevel"/>
    <w:tmpl w:val="AC50F002"/>
    <w:lvl w:ilvl="0" w:tplc="D83E3B4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6626852"/>
    <w:multiLevelType w:val="multilevel"/>
    <w:tmpl w:val="D18EF444"/>
    <w:lvl w:ilvl="0">
      <w:start w:val="1"/>
      <w:numFmt w:val="bullet"/>
      <w:lvlText w:val="●"/>
      <w:lvlJc w:val="left"/>
      <w:pPr>
        <w:ind w:left="720" w:hanging="360"/>
      </w:pPr>
      <w:rPr>
        <w:rFonts w:ascii="Noto Sans Symbols" w:eastAsia="Noto Sans Symbols" w:hAnsi="Noto Sans Symbols" w:cs="Noto Sans Symbols"/>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534462626">
    <w:abstractNumId w:val="25"/>
  </w:num>
  <w:num w:numId="2" w16cid:durableId="1876506641">
    <w:abstractNumId w:val="16"/>
  </w:num>
  <w:num w:numId="3" w16cid:durableId="2047824885">
    <w:abstractNumId w:val="2"/>
  </w:num>
  <w:num w:numId="4" w16cid:durableId="441920811">
    <w:abstractNumId w:val="24"/>
  </w:num>
  <w:num w:numId="5" w16cid:durableId="2120101739">
    <w:abstractNumId w:val="19"/>
  </w:num>
  <w:num w:numId="6" w16cid:durableId="1034770880">
    <w:abstractNumId w:val="31"/>
  </w:num>
  <w:num w:numId="7" w16cid:durableId="1776636563">
    <w:abstractNumId w:val="1"/>
  </w:num>
  <w:num w:numId="8" w16cid:durableId="652026887">
    <w:abstractNumId w:val="28"/>
  </w:num>
  <w:num w:numId="9" w16cid:durableId="1141800286">
    <w:abstractNumId w:val="22"/>
  </w:num>
  <w:num w:numId="10" w16cid:durableId="263658566">
    <w:abstractNumId w:val="3"/>
  </w:num>
  <w:num w:numId="11" w16cid:durableId="944767294">
    <w:abstractNumId w:val="27"/>
  </w:num>
  <w:num w:numId="12" w16cid:durableId="271012265">
    <w:abstractNumId w:val="8"/>
  </w:num>
  <w:num w:numId="13" w16cid:durableId="1705867997">
    <w:abstractNumId w:val="23"/>
  </w:num>
  <w:num w:numId="14" w16cid:durableId="213279307">
    <w:abstractNumId w:val="26"/>
  </w:num>
  <w:num w:numId="15" w16cid:durableId="164245948">
    <w:abstractNumId w:val="13"/>
  </w:num>
  <w:num w:numId="16" w16cid:durableId="1943340300">
    <w:abstractNumId w:val="7"/>
  </w:num>
  <w:num w:numId="17" w16cid:durableId="588927313">
    <w:abstractNumId w:val="29"/>
  </w:num>
  <w:num w:numId="18" w16cid:durableId="1807507437">
    <w:abstractNumId w:val="10"/>
  </w:num>
  <w:num w:numId="19" w16cid:durableId="1780951300">
    <w:abstractNumId w:val="14"/>
  </w:num>
  <w:num w:numId="20" w16cid:durableId="2045714524">
    <w:abstractNumId w:val="17"/>
  </w:num>
  <w:num w:numId="21" w16cid:durableId="1104421937">
    <w:abstractNumId w:val="18"/>
  </w:num>
  <w:num w:numId="22" w16cid:durableId="2116897234">
    <w:abstractNumId w:val="4"/>
  </w:num>
  <w:num w:numId="23" w16cid:durableId="1357803034">
    <w:abstractNumId w:val="11"/>
  </w:num>
  <w:num w:numId="24" w16cid:durableId="2070348027">
    <w:abstractNumId w:val="30"/>
  </w:num>
  <w:num w:numId="25" w16cid:durableId="1177890969">
    <w:abstractNumId w:val="9"/>
  </w:num>
  <w:num w:numId="26" w16cid:durableId="1819764839">
    <w:abstractNumId w:val="15"/>
  </w:num>
  <w:num w:numId="27" w16cid:durableId="121509142">
    <w:abstractNumId w:val="6"/>
  </w:num>
  <w:num w:numId="28" w16cid:durableId="1831866634">
    <w:abstractNumId w:val="12"/>
  </w:num>
  <w:num w:numId="29" w16cid:durableId="594629905">
    <w:abstractNumId w:val="5"/>
  </w:num>
  <w:num w:numId="30" w16cid:durableId="790823431">
    <w:abstractNumId w:val="21"/>
  </w:num>
  <w:num w:numId="31" w16cid:durableId="2121411004">
    <w:abstractNumId w:val="20"/>
  </w:num>
  <w:num w:numId="32" w16cid:durableId="19251893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A54"/>
    <w:rsid w:val="000144F7"/>
    <w:rsid w:val="00016EE2"/>
    <w:rsid w:val="000330DD"/>
    <w:rsid w:val="00037508"/>
    <w:rsid w:val="00083EBA"/>
    <w:rsid w:val="000B3634"/>
    <w:rsid w:val="000B62AB"/>
    <w:rsid w:val="000C4AB9"/>
    <w:rsid w:val="000D2AB7"/>
    <w:rsid w:val="000D2C95"/>
    <w:rsid w:val="00105FDF"/>
    <w:rsid w:val="00120C4A"/>
    <w:rsid w:val="00123272"/>
    <w:rsid w:val="00144F42"/>
    <w:rsid w:val="00180977"/>
    <w:rsid w:val="0019244D"/>
    <w:rsid w:val="001B5E7F"/>
    <w:rsid w:val="001D22BE"/>
    <w:rsid w:val="001D5604"/>
    <w:rsid w:val="001E6D2A"/>
    <w:rsid w:val="001E758A"/>
    <w:rsid w:val="00203429"/>
    <w:rsid w:val="002055EB"/>
    <w:rsid w:val="00205E76"/>
    <w:rsid w:val="00213481"/>
    <w:rsid w:val="00216F61"/>
    <w:rsid w:val="0021774A"/>
    <w:rsid w:val="00252F18"/>
    <w:rsid w:val="0025580E"/>
    <w:rsid w:val="002720DB"/>
    <w:rsid w:val="002A0E6F"/>
    <w:rsid w:val="002B4974"/>
    <w:rsid w:val="002D3DD7"/>
    <w:rsid w:val="002E4ABB"/>
    <w:rsid w:val="00344DC9"/>
    <w:rsid w:val="00352831"/>
    <w:rsid w:val="0035450B"/>
    <w:rsid w:val="0039341C"/>
    <w:rsid w:val="003977E9"/>
    <w:rsid w:val="003C3485"/>
    <w:rsid w:val="003C6799"/>
    <w:rsid w:val="003D07ED"/>
    <w:rsid w:val="003D0D6F"/>
    <w:rsid w:val="003F5DB2"/>
    <w:rsid w:val="0044329A"/>
    <w:rsid w:val="00446BB1"/>
    <w:rsid w:val="00485AA2"/>
    <w:rsid w:val="0049114F"/>
    <w:rsid w:val="004D5B4C"/>
    <w:rsid w:val="004D720E"/>
    <w:rsid w:val="004D7FC7"/>
    <w:rsid w:val="004E7A94"/>
    <w:rsid w:val="00553738"/>
    <w:rsid w:val="005604A5"/>
    <w:rsid w:val="00564B70"/>
    <w:rsid w:val="005829C7"/>
    <w:rsid w:val="00584226"/>
    <w:rsid w:val="005B6866"/>
    <w:rsid w:val="0062604B"/>
    <w:rsid w:val="006417A6"/>
    <w:rsid w:val="00683569"/>
    <w:rsid w:val="006854C0"/>
    <w:rsid w:val="006930DF"/>
    <w:rsid w:val="006A0401"/>
    <w:rsid w:val="006F6CD2"/>
    <w:rsid w:val="00711EDD"/>
    <w:rsid w:val="00712D16"/>
    <w:rsid w:val="007379B7"/>
    <w:rsid w:val="00737EDC"/>
    <w:rsid w:val="007656F0"/>
    <w:rsid w:val="0079280A"/>
    <w:rsid w:val="007A48D6"/>
    <w:rsid w:val="007D64F1"/>
    <w:rsid w:val="00806D19"/>
    <w:rsid w:val="0084337C"/>
    <w:rsid w:val="00854B23"/>
    <w:rsid w:val="00854C79"/>
    <w:rsid w:val="008561AE"/>
    <w:rsid w:val="008700CA"/>
    <w:rsid w:val="00893648"/>
    <w:rsid w:val="008A3A44"/>
    <w:rsid w:val="008A682F"/>
    <w:rsid w:val="008B5640"/>
    <w:rsid w:val="008C7A54"/>
    <w:rsid w:val="00901320"/>
    <w:rsid w:val="009321B5"/>
    <w:rsid w:val="009A0188"/>
    <w:rsid w:val="009D2D9E"/>
    <w:rsid w:val="009F3E38"/>
    <w:rsid w:val="00A54249"/>
    <w:rsid w:val="00AA31D4"/>
    <w:rsid w:val="00AA491C"/>
    <w:rsid w:val="00AD767E"/>
    <w:rsid w:val="00B421FB"/>
    <w:rsid w:val="00B50021"/>
    <w:rsid w:val="00B54FFB"/>
    <w:rsid w:val="00BB127D"/>
    <w:rsid w:val="00BB190A"/>
    <w:rsid w:val="00BD055D"/>
    <w:rsid w:val="00C012A9"/>
    <w:rsid w:val="00C350B0"/>
    <w:rsid w:val="00C42D5E"/>
    <w:rsid w:val="00CD004B"/>
    <w:rsid w:val="00CE4C6D"/>
    <w:rsid w:val="00D07E45"/>
    <w:rsid w:val="00D258B9"/>
    <w:rsid w:val="00D30249"/>
    <w:rsid w:val="00D6511B"/>
    <w:rsid w:val="00D9741C"/>
    <w:rsid w:val="00DA3B97"/>
    <w:rsid w:val="00DB7F9F"/>
    <w:rsid w:val="00DE1B38"/>
    <w:rsid w:val="00DF5366"/>
    <w:rsid w:val="00E15497"/>
    <w:rsid w:val="00E343B1"/>
    <w:rsid w:val="00E52750"/>
    <w:rsid w:val="00E64100"/>
    <w:rsid w:val="00E80420"/>
    <w:rsid w:val="00E90105"/>
    <w:rsid w:val="00EA211A"/>
    <w:rsid w:val="00EB369A"/>
    <w:rsid w:val="00EB4E04"/>
    <w:rsid w:val="00F1454A"/>
    <w:rsid w:val="00F2418C"/>
    <w:rsid w:val="00F241BC"/>
    <w:rsid w:val="00F609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3AA0B97"/>
  <w15:docId w15:val="{992566A8-745E-4241-B9BE-09D07D044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4B70"/>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C7A54"/>
    <w:rPr>
      <w:color w:val="0563C1" w:themeColor="hyperlink"/>
      <w:u w:val="single"/>
    </w:rPr>
  </w:style>
  <w:style w:type="character" w:styleId="UnresolvedMention">
    <w:name w:val="Unresolved Mention"/>
    <w:basedOn w:val="DefaultParagraphFont"/>
    <w:uiPriority w:val="99"/>
    <w:semiHidden/>
    <w:unhideWhenUsed/>
    <w:rsid w:val="008C7A54"/>
    <w:rPr>
      <w:color w:val="605E5C"/>
      <w:shd w:val="clear" w:color="auto" w:fill="E1DFDD"/>
    </w:rPr>
  </w:style>
  <w:style w:type="paragraph" w:styleId="ListParagraph">
    <w:name w:val="List Paragraph"/>
    <w:basedOn w:val="Normal"/>
    <w:uiPriority w:val="34"/>
    <w:qFormat/>
    <w:rsid w:val="003D0D6F"/>
    <w:pPr>
      <w:ind w:left="720"/>
      <w:contextualSpacing/>
    </w:pPr>
  </w:style>
  <w:style w:type="character" w:styleId="FollowedHyperlink">
    <w:name w:val="FollowedHyperlink"/>
    <w:basedOn w:val="DefaultParagraphFont"/>
    <w:uiPriority w:val="99"/>
    <w:semiHidden/>
    <w:unhideWhenUsed/>
    <w:rsid w:val="00016EE2"/>
    <w:rPr>
      <w:color w:val="954F72" w:themeColor="followedHyperlink"/>
      <w:u w:val="single"/>
    </w:rPr>
  </w:style>
  <w:style w:type="character" w:styleId="Strong">
    <w:name w:val="Strong"/>
    <w:basedOn w:val="DefaultParagraphFont"/>
    <w:uiPriority w:val="22"/>
    <w:qFormat/>
    <w:rsid w:val="00105FDF"/>
    <w:rPr>
      <w:b/>
      <w:bCs/>
    </w:rPr>
  </w:style>
  <w:style w:type="paragraph" w:styleId="NormalWeb">
    <w:name w:val="Normal (Web)"/>
    <w:basedOn w:val="Normal"/>
    <w:uiPriority w:val="99"/>
    <w:semiHidden/>
    <w:unhideWhenUsed/>
    <w:rsid w:val="001D22BE"/>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8921139">
      <w:bodyDiv w:val="1"/>
      <w:marLeft w:val="0"/>
      <w:marRight w:val="0"/>
      <w:marTop w:val="0"/>
      <w:marBottom w:val="0"/>
      <w:divBdr>
        <w:top w:val="none" w:sz="0" w:space="0" w:color="auto"/>
        <w:left w:val="none" w:sz="0" w:space="0" w:color="auto"/>
        <w:bottom w:val="none" w:sz="0" w:space="0" w:color="auto"/>
        <w:right w:val="none" w:sz="0" w:space="0" w:color="auto"/>
      </w:divBdr>
    </w:div>
    <w:div w:id="849182455">
      <w:bodyDiv w:val="1"/>
      <w:marLeft w:val="0"/>
      <w:marRight w:val="0"/>
      <w:marTop w:val="0"/>
      <w:marBottom w:val="0"/>
      <w:divBdr>
        <w:top w:val="none" w:sz="0" w:space="0" w:color="auto"/>
        <w:left w:val="none" w:sz="0" w:space="0" w:color="auto"/>
        <w:bottom w:val="none" w:sz="0" w:space="0" w:color="auto"/>
        <w:right w:val="none" w:sz="0" w:space="0" w:color="auto"/>
      </w:divBdr>
    </w:div>
    <w:div w:id="890575761">
      <w:bodyDiv w:val="1"/>
      <w:marLeft w:val="0"/>
      <w:marRight w:val="0"/>
      <w:marTop w:val="0"/>
      <w:marBottom w:val="0"/>
      <w:divBdr>
        <w:top w:val="none" w:sz="0" w:space="0" w:color="auto"/>
        <w:left w:val="none" w:sz="0" w:space="0" w:color="auto"/>
        <w:bottom w:val="none" w:sz="0" w:space="0" w:color="auto"/>
        <w:right w:val="none" w:sz="0" w:space="0" w:color="auto"/>
      </w:divBdr>
    </w:div>
    <w:div w:id="935987191">
      <w:bodyDiv w:val="1"/>
      <w:marLeft w:val="0"/>
      <w:marRight w:val="0"/>
      <w:marTop w:val="0"/>
      <w:marBottom w:val="0"/>
      <w:divBdr>
        <w:top w:val="none" w:sz="0" w:space="0" w:color="auto"/>
        <w:left w:val="none" w:sz="0" w:space="0" w:color="auto"/>
        <w:bottom w:val="none" w:sz="0" w:space="0" w:color="auto"/>
        <w:right w:val="none" w:sz="0" w:space="0" w:color="auto"/>
      </w:divBdr>
    </w:div>
    <w:div w:id="1470633630">
      <w:bodyDiv w:val="1"/>
      <w:marLeft w:val="0"/>
      <w:marRight w:val="0"/>
      <w:marTop w:val="0"/>
      <w:marBottom w:val="0"/>
      <w:divBdr>
        <w:top w:val="none" w:sz="0" w:space="0" w:color="auto"/>
        <w:left w:val="none" w:sz="0" w:space="0" w:color="auto"/>
        <w:bottom w:val="none" w:sz="0" w:space="0" w:color="auto"/>
        <w:right w:val="none" w:sz="0" w:space="0" w:color="auto"/>
      </w:divBdr>
    </w:div>
    <w:div w:id="1562671277">
      <w:bodyDiv w:val="1"/>
      <w:marLeft w:val="0"/>
      <w:marRight w:val="0"/>
      <w:marTop w:val="0"/>
      <w:marBottom w:val="0"/>
      <w:divBdr>
        <w:top w:val="none" w:sz="0" w:space="0" w:color="auto"/>
        <w:left w:val="none" w:sz="0" w:space="0" w:color="auto"/>
        <w:bottom w:val="none" w:sz="0" w:space="0" w:color="auto"/>
        <w:right w:val="none" w:sz="0" w:space="0" w:color="auto"/>
      </w:divBdr>
    </w:div>
    <w:div w:id="1736515126">
      <w:bodyDiv w:val="1"/>
      <w:marLeft w:val="0"/>
      <w:marRight w:val="0"/>
      <w:marTop w:val="0"/>
      <w:marBottom w:val="0"/>
      <w:divBdr>
        <w:top w:val="none" w:sz="0" w:space="0" w:color="auto"/>
        <w:left w:val="none" w:sz="0" w:space="0" w:color="auto"/>
        <w:bottom w:val="none" w:sz="0" w:space="0" w:color="auto"/>
        <w:right w:val="none" w:sz="0" w:space="0" w:color="auto"/>
      </w:divBdr>
    </w:div>
    <w:div w:id="1738474192">
      <w:bodyDiv w:val="1"/>
      <w:marLeft w:val="0"/>
      <w:marRight w:val="0"/>
      <w:marTop w:val="0"/>
      <w:marBottom w:val="0"/>
      <w:divBdr>
        <w:top w:val="none" w:sz="0" w:space="0" w:color="auto"/>
        <w:left w:val="none" w:sz="0" w:space="0" w:color="auto"/>
        <w:bottom w:val="none" w:sz="0" w:space="0" w:color="auto"/>
        <w:right w:val="none" w:sz="0" w:space="0" w:color="auto"/>
      </w:divBdr>
    </w:div>
    <w:div w:id="1763333325">
      <w:bodyDiv w:val="1"/>
      <w:marLeft w:val="0"/>
      <w:marRight w:val="0"/>
      <w:marTop w:val="0"/>
      <w:marBottom w:val="0"/>
      <w:divBdr>
        <w:top w:val="none" w:sz="0" w:space="0" w:color="auto"/>
        <w:left w:val="none" w:sz="0" w:space="0" w:color="auto"/>
        <w:bottom w:val="none" w:sz="0" w:space="0" w:color="auto"/>
        <w:right w:val="none" w:sz="0" w:space="0" w:color="auto"/>
      </w:divBdr>
    </w:div>
    <w:div w:id="1883251993">
      <w:bodyDiv w:val="1"/>
      <w:marLeft w:val="0"/>
      <w:marRight w:val="0"/>
      <w:marTop w:val="0"/>
      <w:marBottom w:val="0"/>
      <w:divBdr>
        <w:top w:val="none" w:sz="0" w:space="0" w:color="auto"/>
        <w:left w:val="none" w:sz="0" w:space="0" w:color="auto"/>
        <w:bottom w:val="none" w:sz="0" w:space="0" w:color="auto"/>
        <w:right w:val="none" w:sz="0" w:space="0" w:color="auto"/>
      </w:divBdr>
    </w:div>
    <w:div w:id="20205419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linkedin.com/in/hamiltonco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docs.live.net/Users/cole/Library/Containers/com.microsoft.Word/Data/Library/Preferences/AutoRecovery/cbhami.github.io" TargetMode="External"/><Relationship Id="rId5" Type="http://schemas.openxmlformats.org/officeDocument/2006/relationships/hyperlink" Target="mailto:cole.b.hamilton@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786</Words>
  <Characters>5334</Characters>
  <Application>Microsoft Office Word</Application>
  <DocSecurity>0</DocSecurity>
  <Lines>115</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Cole B Hamilton</dc:creator>
  <cp:keywords/>
  <dc:description/>
  <cp:lastModifiedBy>Hamilton, Cole</cp:lastModifiedBy>
  <cp:revision>16</cp:revision>
  <cp:lastPrinted>2024-10-18T18:18:00Z</cp:lastPrinted>
  <dcterms:created xsi:type="dcterms:W3CDTF">2024-10-19T14:26:00Z</dcterms:created>
  <dcterms:modified xsi:type="dcterms:W3CDTF">2024-10-20T16:26:00Z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20d021294a4fea1873680792f12f0dffb69829f4faa02202e922517e1e69ea4c</vt:lpwstr>
  </property>
</Properties>
</file>