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683" w:rsidRDefault="00DF2893" w:rsidP="00DF2893">
      <w:pPr>
        <w:pStyle w:val="ListParagraph"/>
        <w:numPr>
          <w:ilvl w:val="0"/>
          <w:numId w:val="1"/>
        </w:numPr>
      </w:pPr>
      <w:r>
        <w:t>Modular false floor</w:t>
      </w:r>
    </w:p>
    <w:p w:rsidR="00DF2893" w:rsidRDefault="00DF2893" w:rsidP="00DF2893">
      <w:pPr>
        <w:pStyle w:val="ListParagraph"/>
        <w:numPr>
          <w:ilvl w:val="1"/>
          <w:numId w:val="1"/>
        </w:numPr>
      </w:pPr>
      <w:r>
        <w:t>Fits most mailboxes</w:t>
      </w:r>
    </w:p>
    <w:p w:rsidR="00DF2893" w:rsidRDefault="00DF2893" w:rsidP="00DF2893">
      <w:pPr>
        <w:pStyle w:val="ListParagraph"/>
        <w:numPr>
          <w:ilvl w:val="1"/>
          <w:numId w:val="1"/>
        </w:numPr>
      </w:pPr>
      <w:r>
        <w:t>Easy to install</w:t>
      </w:r>
    </w:p>
    <w:p w:rsidR="00DF2893" w:rsidRDefault="00DF2893" w:rsidP="00DF2893">
      <w:pPr>
        <w:pStyle w:val="ListParagraph"/>
        <w:numPr>
          <w:ilvl w:val="1"/>
          <w:numId w:val="1"/>
        </w:numPr>
      </w:pPr>
      <w:r>
        <w:t>No authorized access</w:t>
      </w:r>
    </w:p>
    <w:p w:rsidR="00DF2893" w:rsidRDefault="00DF2893" w:rsidP="00DF2893">
      <w:pPr>
        <w:pStyle w:val="ListParagraph"/>
        <w:numPr>
          <w:ilvl w:val="0"/>
          <w:numId w:val="1"/>
        </w:numPr>
      </w:pPr>
      <w:r>
        <w:t>Enclosure replacement</w:t>
      </w:r>
    </w:p>
    <w:p w:rsidR="00DF2893" w:rsidRDefault="00DF2893" w:rsidP="00DF2893">
      <w:pPr>
        <w:pStyle w:val="ListParagraph"/>
        <w:numPr>
          <w:ilvl w:val="1"/>
          <w:numId w:val="1"/>
        </w:numPr>
      </w:pPr>
      <w:r>
        <w:t>Standard mailbox design</w:t>
      </w:r>
    </w:p>
    <w:p w:rsidR="00DF2893" w:rsidRDefault="00DF2893" w:rsidP="00DF2893">
      <w:pPr>
        <w:pStyle w:val="ListParagraph"/>
        <w:numPr>
          <w:ilvl w:val="1"/>
          <w:numId w:val="1"/>
        </w:numPr>
      </w:pPr>
      <w:r>
        <w:t>Replaces top part and keeps post in ground</w:t>
      </w:r>
    </w:p>
    <w:p w:rsidR="00DF2893" w:rsidRDefault="00DF2893" w:rsidP="00DF2893">
      <w:pPr>
        <w:pStyle w:val="ListParagraph"/>
        <w:numPr>
          <w:ilvl w:val="1"/>
          <w:numId w:val="1"/>
        </w:numPr>
      </w:pPr>
      <w:r>
        <w:t>Authorized access</w:t>
      </w:r>
    </w:p>
    <w:p w:rsidR="00DF2893" w:rsidRDefault="00DF2893" w:rsidP="00DF2893">
      <w:pPr>
        <w:pStyle w:val="ListParagraph"/>
        <w:numPr>
          <w:ilvl w:val="0"/>
          <w:numId w:val="1"/>
        </w:numPr>
      </w:pPr>
      <w:r>
        <w:t>Whole package</w:t>
      </w:r>
    </w:p>
    <w:p w:rsidR="00DF2893" w:rsidRDefault="00DF2893" w:rsidP="00DF2893">
      <w:pPr>
        <w:pStyle w:val="ListParagraph"/>
        <w:numPr>
          <w:ilvl w:val="1"/>
          <w:numId w:val="1"/>
        </w:numPr>
      </w:pPr>
      <w:r>
        <w:t>Custom design with all sensors</w:t>
      </w:r>
    </w:p>
    <w:p w:rsidR="000B4731" w:rsidRDefault="000B4731" w:rsidP="000B4731"/>
    <w:p w:rsidR="000B4731" w:rsidRDefault="000B4731" w:rsidP="000B4731">
      <w:r>
        <w:t xml:space="preserve">PO boxes </w:t>
      </w:r>
    </w:p>
    <w:p w:rsidR="000B4731" w:rsidRDefault="000B4731" w:rsidP="000B4731">
      <w:r>
        <w:t>Wall mounted porches</w:t>
      </w:r>
    </w:p>
    <w:p w:rsidR="000B4731" w:rsidRDefault="000B4731" w:rsidP="000B4731">
      <w:r>
        <w:t>Maybe not easily accessed from back</w:t>
      </w:r>
      <w:bookmarkStart w:id="0" w:name="_GoBack"/>
      <w:bookmarkEnd w:id="0"/>
    </w:p>
    <w:sectPr w:rsidR="000B4731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94489"/>
    <w:multiLevelType w:val="hybridMultilevel"/>
    <w:tmpl w:val="EBCA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93"/>
    <w:rsid w:val="000B4731"/>
    <w:rsid w:val="002179DB"/>
    <w:rsid w:val="00C26312"/>
    <w:rsid w:val="00D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B0D7E"/>
  <w14:defaultImageDpi w14:val="32767"/>
  <w15:chartTrackingRefBased/>
  <w15:docId w15:val="{09A615DC-41FB-B24E-A560-658E0BE6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2018-02-06T04:21:00Z</dcterms:created>
  <dcterms:modified xsi:type="dcterms:W3CDTF">2018-02-08T02:26:00Z</dcterms:modified>
</cp:coreProperties>
</file>