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2CC3F" w14:textId="71016A1D" w:rsidR="005E282E" w:rsidRDefault="005E282E">
      <w:pPr>
        <w:rPr>
          <w:sz w:val="26"/>
          <w:szCs w:val="26"/>
        </w:rPr>
      </w:pPr>
      <w:r>
        <w:rPr>
          <w:sz w:val="36"/>
          <w:szCs w:val="36"/>
        </w:rPr>
        <w:t>Chris Bushelman</w:t>
      </w:r>
      <w:r>
        <w:rPr>
          <w:sz w:val="36"/>
          <w:szCs w:val="36"/>
        </w:rPr>
        <w:br/>
      </w:r>
      <w:r>
        <w:rPr>
          <w:sz w:val="26"/>
          <w:szCs w:val="26"/>
        </w:rPr>
        <w:t>Midlothian, VA</w:t>
      </w:r>
      <w:r>
        <w:rPr>
          <w:sz w:val="26"/>
          <w:szCs w:val="26"/>
        </w:rPr>
        <w:br/>
        <w:t>Phone: 937-239-2361</w:t>
      </w:r>
      <w:r>
        <w:rPr>
          <w:sz w:val="26"/>
          <w:szCs w:val="26"/>
        </w:rPr>
        <w:br/>
        <w:t xml:space="preserve">Email: </w:t>
      </w:r>
      <w:hyperlink r:id="rId5" w:history="1">
        <w:r w:rsidRPr="00BB10A2">
          <w:rPr>
            <w:rStyle w:val="Hyperlink"/>
            <w:sz w:val="26"/>
            <w:szCs w:val="26"/>
          </w:rPr>
          <w:t>chrisbushelman@gmail.com</w:t>
        </w:r>
      </w:hyperlink>
      <w:r>
        <w:rPr>
          <w:sz w:val="26"/>
          <w:szCs w:val="26"/>
        </w:rPr>
        <w:br/>
        <w:t xml:space="preserve">LinkedIn: </w:t>
      </w:r>
      <w:hyperlink r:id="rId6" w:history="1">
        <w:r w:rsidRPr="00BB10A2">
          <w:rPr>
            <w:rStyle w:val="Hyperlink"/>
            <w:sz w:val="26"/>
            <w:szCs w:val="26"/>
          </w:rPr>
          <w:t>www.linkedin.com/in/chris-bushelman</w:t>
        </w:r>
      </w:hyperlink>
      <w:r>
        <w:rPr>
          <w:sz w:val="26"/>
          <w:szCs w:val="26"/>
        </w:rPr>
        <w:br/>
        <w:t xml:space="preserve">Website: </w:t>
      </w:r>
      <w:hyperlink r:id="rId7" w:history="1">
        <w:r w:rsidRPr="00BB10A2">
          <w:rPr>
            <w:rStyle w:val="Hyperlink"/>
            <w:sz w:val="26"/>
            <w:szCs w:val="26"/>
          </w:rPr>
          <w:t>www.chrisbushelman.com</w:t>
        </w:r>
      </w:hyperlink>
    </w:p>
    <w:p w14:paraId="07DCA618" w14:textId="4BC9BD95" w:rsidR="005E282E" w:rsidRDefault="005E282E">
      <w:pPr>
        <w:rPr>
          <w:sz w:val="26"/>
          <w:szCs w:val="26"/>
        </w:rPr>
      </w:pPr>
      <w:r>
        <w:rPr>
          <w:sz w:val="26"/>
          <w:szCs w:val="26"/>
        </w:rPr>
        <w:t xml:space="preserve">Summary: </w:t>
      </w:r>
      <w:r w:rsidR="00937454" w:rsidRPr="00937454">
        <w:rPr>
          <w:sz w:val="26"/>
          <w:szCs w:val="26"/>
        </w:rPr>
        <w:t xml:space="preserve">Knowledgeable and </w:t>
      </w:r>
      <w:r w:rsidR="00937454" w:rsidRPr="00937454">
        <w:rPr>
          <w:sz w:val="26"/>
          <w:szCs w:val="26"/>
        </w:rPr>
        <w:t>highly motivated</w:t>
      </w:r>
      <w:r w:rsidR="00937454" w:rsidRPr="00937454">
        <w:rPr>
          <w:sz w:val="26"/>
          <w:szCs w:val="26"/>
        </w:rPr>
        <w:t> Certified Data Analyst with educational experience in trend identification and data modeling. Capable of conducting extensive research, performing data cleaning, and implementing strategic planning. Well-versed in leading high-functioning teams, implementing quality control protocols, and collaborating with team members. </w:t>
      </w:r>
      <w:r>
        <w:rPr>
          <w:sz w:val="26"/>
          <w:szCs w:val="26"/>
        </w:rPr>
        <w:t>I am looking to help optimize decision making and strategic planning using data, just as I did to guide athletes like Zach Apple to Olympic Gold in 2021.</w:t>
      </w:r>
    </w:p>
    <w:p w14:paraId="34758C69" w14:textId="77777777" w:rsidR="005E282E" w:rsidRDefault="005E282E" w:rsidP="005E282E">
      <w:r>
        <w:rPr>
          <w:b/>
        </w:rPr>
        <w:t>TECHNICAL SKILLS</w:t>
      </w:r>
    </w:p>
    <w:p w14:paraId="1C985EF4" w14:textId="77777777" w:rsidR="005E282E" w:rsidRDefault="005E282E" w:rsidP="005E282E">
      <w:r>
        <w:t xml:space="preserve">Languages: Python, </w:t>
      </w:r>
      <w:proofErr w:type="spellStart"/>
      <w:r>
        <w:t>Javascript</w:t>
      </w:r>
      <w:proofErr w:type="spellEnd"/>
      <w:r>
        <w:t>, HTML, CSS, SQL</w:t>
      </w:r>
    </w:p>
    <w:p w14:paraId="1C7F8312" w14:textId="77777777" w:rsidR="005E282E" w:rsidRDefault="005E282E" w:rsidP="005E282E">
      <w:r>
        <w:t xml:space="preserve">Tools: PostgreSQL, NoSQL, MongoDB, MySQL, Flask, Tableau, Excel, TensorFlow, Scikit-learn, </w:t>
      </w:r>
      <w:proofErr w:type="spellStart"/>
      <w:r>
        <w:t>Jupyter</w:t>
      </w:r>
      <w:proofErr w:type="spellEnd"/>
      <w:r>
        <w:t xml:space="preserve"> Notebook, Google Collab, Pandas, </w:t>
      </w:r>
      <w:proofErr w:type="spellStart"/>
      <w:r>
        <w:t>SQLAlchemy</w:t>
      </w:r>
      <w:proofErr w:type="spellEnd"/>
      <w:r>
        <w:t xml:space="preserve">, </w:t>
      </w:r>
      <w:proofErr w:type="spellStart"/>
      <w:r>
        <w:t>Numpy</w:t>
      </w:r>
      <w:proofErr w:type="spellEnd"/>
      <w:r>
        <w:t xml:space="preserve">, leaflet.js, </w:t>
      </w:r>
      <w:proofErr w:type="spellStart"/>
      <w:r>
        <w:t>Plotly</w:t>
      </w:r>
      <w:proofErr w:type="spellEnd"/>
      <w:r>
        <w:t xml:space="preserve">, </w:t>
      </w:r>
      <w:proofErr w:type="spellStart"/>
      <w:r>
        <w:t>PySpark</w:t>
      </w:r>
      <w:proofErr w:type="spellEnd"/>
      <w:r>
        <w:t xml:space="preserve">, </w:t>
      </w:r>
      <w:proofErr w:type="spellStart"/>
      <w:r>
        <w:t>DataBricks</w:t>
      </w:r>
      <w:proofErr w:type="spellEnd"/>
    </w:p>
    <w:p w14:paraId="62D40781" w14:textId="06AC6D14" w:rsidR="005E282E" w:rsidRDefault="005E282E" w:rsidP="005E282E">
      <w:r>
        <w:t>Skills: Data Visualization, machine learning, data acquisition, database creation, SQL Query Building and Dashboard Creation, Web Development</w:t>
      </w:r>
    </w:p>
    <w:p w14:paraId="0917920F" w14:textId="28463917" w:rsidR="005E282E" w:rsidRPr="005E282E" w:rsidRDefault="005E282E" w:rsidP="005E282E">
      <w:pPr>
        <w:rPr>
          <w:b/>
          <w:bCs/>
        </w:rPr>
      </w:pPr>
      <w:r w:rsidRPr="005E282E">
        <w:rPr>
          <w:b/>
          <w:bCs/>
        </w:rPr>
        <w:t>Projects</w:t>
      </w:r>
    </w:p>
    <w:p w14:paraId="552CFEA0" w14:textId="6CA0CBA5" w:rsidR="005E282E" w:rsidRPr="005E282E" w:rsidRDefault="005E282E" w:rsidP="005E282E">
      <w:pPr>
        <w:rPr>
          <w:b/>
          <w:bCs/>
        </w:rPr>
      </w:pPr>
      <w:r w:rsidRPr="005E282E">
        <w:rPr>
          <w:b/>
          <w:bCs/>
        </w:rPr>
        <w:t>KPI Dashboard Automated Dashboard</w:t>
      </w:r>
      <w:r w:rsidR="00390185">
        <w:rPr>
          <w:b/>
          <w:bCs/>
        </w:rPr>
        <w:t xml:space="preserve"> </w:t>
      </w:r>
      <w:r>
        <w:rPr>
          <w:b/>
          <w:bCs/>
        </w:rPr>
        <w:t>(Self-directed)</w:t>
      </w:r>
    </w:p>
    <w:p w14:paraId="7C590F97" w14:textId="2BB7AC33" w:rsidR="005E282E" w:rsidRPr="006E68C5" w:rsidRDefault="005E282E">
      <w:r>
        <w:t>Summary: Using the Superstore Dataset from Kaggle with Excel and VBA, create a KPI dashboard that automatically refreshes when updated data is imported into Excel.</w:t>
      </w:r>
      <w:r w:rsidR="006E68C5">
        <w:br/>
      </w:r>
      <w:r>
        <w:t>Tools</w:t>
      </w:r>
      <w:r w:rsidR="006E68C5">
        <w:t xml:space="preserve">: </w:t>
      </w:r>
      <w:r>
        <w:rPr>
          <w:sz w:val="26"/>
          <w:szCs w:val="26"/>
        </w:rPr>
        <w:t>Microsoft Excel, Visual Basic for Applications, Kaggle Superstore Dataset</w:t>
      </w:r>
    </w:p>
    <w:p w14:paraId="078C8DB8" w14:textId="6FB16E6D" w:rsidR="005E282E" w:rsidRDefault="005E282E">
      <w:pPr>
        <w:rPr>
          <w:b/>
          <w:bCs/>
          <w:sz w:val="26"/>
          <w:szCs w:val="26"/>
        </w:rPr>
      </w:pPr>
      <w:r>
        <w:rPr>
          <w:b/>
          <w:bCs/>
          <w:sz w:val="26"/>
          <w:szCs w:val="26"/>
        </w:rPr>
        <w:t>All Time Performances Dashboard</w:t>
      </w:r>
      <w:r w:rsidR="00390185">
        <w:rPr>
          <w:b/>
          <w:bCs/>
          <w:sz w:val="26"/>
          <w:szCs w:val="26"/>
        </w:rPr>
        <w:t xml:space="preserve"> </w:t>
      </w:r>
      <w:r>
        <w:rPr>
          <w:b/>
          <w:bCs/>
          <w:sz w:val="26"/>
          <w:szCs w:val="26"/>
        </w:rPr>
        <w:t>(Client Requested)</w:t>
      </w:r>
    </w:p>
    <w:p w14:paraId="7E1A3F4B" w14:textId="64DCB07D" w:rsidR="005E282E" w:rsidRDefault="005E282E">
      <w:pPr>
        <w:rPr>
          <w:sz w:val="26"/>
          <w:szCs w:val="26"/>
        </w:rPr>
      </w:pPr>
      <w:r>
        <w:rPr>
          <w:sz w:val="26"/>
          <w:szCs w:val="26"/>
        </w:rPr>
        <w:t>Summary: Using data from USA Swimming, developed a web application that allows users to dynamically select parameters for seeing top 10 performances for the Quest Swim Team in Midlothian, Virginia.</w:t>
      </w:r>
      <w:r w:rsidR="006E68C5">
        <w:rPr>
          <w:sz w:val="26"/>
          <w:szCs w:val="26"/>
        </w:rPr>
        <w:br/>
      </w:r>
      <w:r>
        <w:rPr>
          <w:sz w:val="26"/>
          <w:szCs w:val="26"/>
        </w:rPr>
        <w:t xml:space="preserve">Tools: HTML, CSS, </w:t>
      </w:r>
      <w:proofErr w:type="spellStart"/>
      <w:r>
        <w:rPr>
          <w:sz w:val="26"/>
          <w:szCs w:val="26"/>
        </w:rPr>
        <w:t>Javascript</w:t>
      </w:r>
      <w:proofErr w:type="spellEnd"/>
      <w:r>
        <w:rPr>
          <w:sz w:val="26"/>
          <w:szCs w:val="26"/>
        </w:rPr>
        <w:t xml:space="preserve">, D3.js, </w:t>
      </w:r>
      <w:r w:rsidR="006E68C5">
        <w:rPr>
          <w:sz w:val="26"/>
          <w:szCs w:val="26"/>
        </w:rPr>
        <w:t xml:space="preserve">JSON, </w:t>
      </w:r>
      <w:r>
        <w:rPr>
          <w:sz w:val="26"/>
          <w:szCs w:val="26"/>
        </w:rPr>
        <w:t>Captyn (CRM)</w:t>
      </w:r>
    </w:p>
    <w:p w14:paraId="195046F8" w14:textId="77777777" w:rsidR="006E68C5" w:rsidRDefault="006E68C5">
      <w:pPr>
        <w:rPr>
          <w:b/>
          <w:bCs/>
          <w:sz w:val="26"/>
          <w:szCs w:val="26"/>
        </w:rPr>
      </w:pPr>
    </w:p>
    <w:p w14:paraId="05A81EB4" w14:textId="016BA2C6" w:rsidR="005E282E" w:rsidRDefault="005E282E">
      <w:pPr>
        <w:rPr>
          <w:b/>
          <w:bCs/>
          <w:sz w:val="26"/>
          <w:szCs w:val="26"/>
        </w:rPr>
      </w:pPr>
      <w:r>
        <w:rPr>
          <w:b/>
          <w:bCs/>
          <w:sz w:val="26"/>
          <w:szCs w:val="26"/>
        </w:rPr>
        <w:lastRenderedPageBreak/>
        <w:t>Stock Data Analysis (Class Project)</w:t>
      </w:r>
    </w:p>
    <w:p w14:paraId="3C28DB0E" w14:textId="77777777" w:rsidR="005E282E" w:rsidRDefault="005E282E" w:rsidP="005E282E">
      <w:pPr>
        <w:pBdr>
          <w:top w:val="nil"/>
          <w:left w:val="nil"/>
          <w:bottom w:val="nil"/>
          <w:right w:val="nil"/>
          <w:between w:val="nil"/>
        </w:pBdr>
        <w:spacing w:after="0" w:line="276" w:lineRule="auto"/>
        <w:rPr>
          <w:rFonts w:ascii="Arial" w:eastAsia="Arial" w:hAnsi="Arial" w:cs="Arial"/>
          <w:color w:val="000000"/>
          <w:sz w:val="20"/>
          <w:szCs w:val="20"/>
        </w:rPr>
      </w:pPr>
      <w:r w:rsidRPr="006E68C5">
        <w:rPr>
          <w:b/>
          <w:bCs/>
        </w:rPr>
        <w:t>Summary</w:t>
      </w:r>
      <w:proofErr w:type="gramStart"/>
      <w:r w:rsidRPr="006E68C5">
        <w:rPr>
          <w:b/>
          <w:bCs/>
        </w:rPr>
        <w:t>:</w:t>
      </w:r>
      <w:r>
        <w:rPr>
          <w:b/>
          <w:bCs/>
          <w:sz w:val="26"/>
          <w:szCs w:val="26"/>
        </w:rPr>
        <w:t xml:space="preserve"> </w:t>
      </w:r>
      <w:r>
        <w:rPr>
          <w:rFonts w:ascii="Arial" w:eastAsia="Arial" w:hAnsi="Arial" w:cs="Arial"/>
          <w:color w:val="000000"/>
          <w:sz w:val="20"/>
          <w:szCs w:val="20"/>
        </w:rPr>
        <w:t>:</w:t>
      </w:r>
      <w:proofErr w:type="gramEnd"/>
      <w:r>
        <w:rPr>
          <w:rFonts w:ascii="Arial" w:eastAsia="Arial" w:hAnsi="Arial" w:cs="Arial"/>
          <w:color w:val="000000"/>
          <w:sz w:val="20"/>
          <w:szCs w:val="20"/>
        </w:rPr>
        <w:t xml:space="preserve"> This project created a website to analyze stock trends and pricing during the first 12 months of Donald Trump (1st Term) and Joe Biden’s presidencies.  To keep scope manageable, the top 10 stocks in the tech sector, including US and International </w:t>
      </w:r>
      <w:proofErr w:type="gramStart"/>
      <w:r>
        <w:rPr>
          <w:rFonts w:ascii="Arial" w:eastAsia="Arial" w:hAnsi="Arial" w:cs="Arial"/>
          <w:color w:val="000000"/>
          <w:sz w:val="20"/>
          <w:szCs w:val="20"/>
        </w:rPr>
        <w:t>tickers</w:t>
      </w:r>
      <w:proofErr w:type="gramEnd"/>
      <w:r>
        <w:rPr>
          <w:rFonts w:ascii="Arial" w:eastAsia="Arial" w:hAnsi="Arial" w:cs="Arial"/>
          <w:color w:val="000000"/>
          <w:sz w:val="20"/>
          <w:szCs w:val="20"/>
        </w:rPr>
        <w:t>, were analyzed.</w:t>
      </w:r>
    </w:p>
    <w:p w14:paraId="70B50522" w14:textId="77777777" w:rsidR="005E282E" w:rsidRDefault="005E282E" w:rsidP="005E282E">
      <w:pPr>
        <w:pBdr>
          <w:top w:val="nil"/>
          <w:left w:val="nil"/>
          <w:bottom w:val="nil"/>
          <w:right w:val="nil"/>
          <w:between w:val="nil"/>
        </w:pBdr>
        <w:spacing w:after="0" w:line="276" w:lineRule="auto"/>
        <w:rPr>
          <w:rFonts w:ascii="Arial" w:eastAsia="Arial" w:hAnsi="Arial" w:cs="Arial"/>
          <w:color w:val="000000"/>
          <w:sz w:val="20"/>
          <w:szCs w:val="20"/>
        </w:rPr>
      </w:pPr>
    </w:p>
    <w:p w14:paraId="1F66959E" w14:textId="707928B9" w:rsidR="005E282E" w:rsidRPr="005E282E" w:rsidRDefault="005E282E" w:rsidP="005E282E">
      <w:pPr>
        <w:pBdr>
          <w:top w:val="nil"/>
          <w:left w:val="nil"/>
          <w:bottom w:val="nil"/>
          <w:right w:val="nil"/>
          <w:between w:val="nil"/>
        </w:pBdr>
        <w:spacing w:after="0" w:line="276" w:lineRule="auto"/>
      </w:pPr>
      <w:r w:rsidRPr="005E282E">
        <w:rPr>
          <w:rFonts w:ascii="Arial" w:eastAsia="Arial" w:hAnsi="Arial" w:cs="Arial"/>
          <w:b/>
          <w:bCs/>
          <w:color w:val="000000"/>
          <w:sz w:val="20"/>
          <w:szCs w:val="20"/>
        </w:rPr>
        <w:t xml:space="preserve">Role:  </w:t>
      </w:r>
      <w:r>
        <w:rPr>
          <w:rFonts w:ascii="Arial" w:eastAsia="Arial" w:hAnsi="Arial" w:cs="Arial"/>
          <w:color w:val="000000"/>
          <w:sz w:val="20"/>
          <w:szCs w:val="20"/>
        </w:rPr>
        <w:t>Data Acquisition</w:t>
      </w:r>
      <w:r w:rsidR="00390185">
        <w:rPr>
          <w:rFonts w:ascii="Arial" w:eastAsia="Arial" w:hAnsi="Arial" w:cs="Arial"/>
          <w:color w:val="000000"/>
          <w:sz w:val="20"/>
          <w:szCs w:val="20"/>
        </w:rPr>
        <w:t xml:space="preserve"> via </w:t>
      </w:r>
      <w:proofErr w:type="spellStart"/>
      <w:r w:rsidR="00390185">
        <w:rPr>
          <w:rFonts w:ascii="Arial" w:eastAsia="Arial" w:hAnsi="Arial" w:cs="Arial"/>
          <w:color w:val="000000"/>
          <w:sz w:val="20"/>
          <w:szCs w:val="20"/>
        </w:rPr>
        <w:t>pyfinance</w:t>
      </w:r>
      <w:proofErr w:type="spellEnd"/>
      <w:r w:rsidR="00390185">
        <w:rPr>
          <w:rFonts w:ascii="Arial" w:eastAsia="Arial" w:hAnsi="Arial" w:cs="Arial"/>
          <w:color w:val="000000"/>
          <w:sz w:val="20"/>
          <w:szCs w:val="20"/>
        </w:rPr>
        <w:t>, python, and Beautiful Soup</w:t>
      </w:r>
      <w:r>
        <w:rPr>
          <w:rFonts w:ascii="Arial" w:eastAsia="Arial" w:hAnsi="Arial" w:cs="Arial"/>
          <w:color w:val="000000"/>
          <w:sz w:val="20"/>
          <w:szCs w:val="20"/>
        </w:rPr>
        <w:t xml:space="preserve">, ETL, MongoDB Setup, MongoDB Atlas </w:t>
      </w:r>
      <w:r w:rsidR="00390185">
        <w:rPr>
          <w:rFonts w:ascii="Arial" w:eastAsia="Arial" w:hAnsi="Arial" w:cs="Arial"/>
          <w:color w:val="000000"/>
          <w:sz w:val="20"/>
          <w:szCs w:val="20"/>
        </w:rPr>
        <w:br/>
        <w:t xml:space="preserve">           </w:t>
      </w:r>
      <w:r>
        <w:rPr>
          <w:rFonts w:ascii="Arial" w:eastAsia="Arial" w:hAnsi="Arial" w:cs="Arial"/>
          <w:color w:val="000000"/>
          <w:sz w:val="20"/>
          <w:szCs w:val="20"/>
        </w:rPr>
        <w:t xml:space="preserve">integration, HTML Framing </w:t>
      </w:r>
      <w:proofErr w:type="gramStart"/>
      <w:r>
        <w:rPr>
          <w:rFonts w:ascii="Arial" w:eastAsia="Arial" w:hAnsi="Arial" w:cs="Arial"/>
          <w:color w:val="000000"/>
          <w:sz w:val="20"/>
          <w:szCs w:val="20"/>
        </w:rPr>
        <w:t>and  initial</w:t>
      </w:r>
      <w:proofErr w:type="gramEnd"/>
      <w:r>
        <w:rPr>
          <w:rFonts w:ascii="Arial" w:eastAsia="Arial" w:hAnsi="Arial" w:cs="Arial"/>
          <w:color w:val="000000"/>
          <w:sz w:val="20"/>
          <w:szCs w:val="20"/>
        </w:rPr>
        <w:t xml:space="preserve"> CSS design</w:t>
      </w:r>
    </w:p>
    <w:p w14:paraId="2C19CE1E" w14:textId="233367DB" w:rsidR="00390185" w:rsidRDefault="00390185">
      <w:pPr>
        <w:rPr>
          <w:sz w:val="26"/>
          <w:szCs w:val="26"/>
        </w:rPr>
      </w:pPr>
      <w:r w:rsidRPr="00390185">
        <w:rPr>
          <w:sz w:val="26"/>
          <w:szCs w:val="26"/>
        </w:rPr>
        <w:t>Tools:</w:t>
      </w:r>
      <w:r>
        <w:rPr>
          <w:sz w:val="26"/>
          <w:szCs w:val="26"/>
        </w:rPr>
        <w:t xml:space="preserve"> Python, MongoDB, MongoDB Atlas, </w:t>
      </w:r>
      <w:proofErr w:type="spellStart"/>
      <w:r>
        <w:rPr>
          <w:sz w:val="26"/>
          <w:szCs w:val="26"/>
        </w:rPr>
        <w:t>Javascript</w:t>
      </w:r>
      <w:proofErr w:type="spellEnd"/>
      <w:r>
        <w:rPr>
          <w:sz w:val="26"/>
          <w:szCs w:val="26"/>
        </w:rPr>
        <w:t>, HTML, CSS</w:t>
      </w:r>
    </w:p>
    <w:p w14:paraId="67F338D7" w14:textId="0718DA93" w:rsidR="00390185" w:rsidRDefault="00390185">
      <w:pPr>
        <w:rPr>
          <w:b/>
          <w:bCs/>
          <w:sz w:val="26"/>
          <w:szCs w:val="26"/>
        </w:rPr>
      </w:pPr>
      <w:r>
        <w:rPr>
          <w:b/>
          <w:bCs/>
          <w:sz w:val="26"/>
          <w:szCs w:val="26"/>
        </w:rPr>
        <w:t>Professional Experience</w:t>
      </w:r>
    </w:p>
    <w:p w14:paraId="30076220" w14:textId="3CE6EE01" w:rsidR="00390185" w:rsidRPr="00390185" w:rsidRDefault="00390185">
      <w:pPr>
        <w:rPr>
          <w:sz w:val="26"/>
          <w:szCs w:val="26"/>
        </w:rPr>
      </w:pPr>
      <w:r>
        <w:rPr>
          <w:b/>
          <w:bCs/>
          <w:sz w:val="26"/>
          <w:szCs w:val="26"/>
        </w:rPr>
        <w:t>Quest Swimming</w:t>
      </w:r>
      <w:r>
        <w:rPr>
          <w:b/>
          <w:bCs/>
          <w:sz w:val="26"/>
          <w:szCs w:val="26"/>
        </w:rPr>
        <w:br/>
      </w:r>
      <w:r>
        <w:rPr>
          <w:sz w:val="26"/>
          <w:szCs w:val="26"/>
        </w:rPr>
        <w:t>Senior Assistant Coach, Project Manager, Database Manager, Webmaster</w:t>
      </w:r>
    </w:p>
    <w:p w14:paraId="42B31E5E" w14:textId="043A10E9" w:rsidR="00390185" w:rsidRDefault="00390185" w:rsidP="00390185">
      <w:pPr>
        <w:pStyle w:val="ListParagraph"/>
        <w:numPr>
          <w:ilvl w:val="0"/>
          <w:numId w:val="2"/>
        </w:numPr>
        <w:rPr>
          <w:sz w:val="26"/>
          <w:szCs w:val="26"/>
        </w:rPr>
      </w:pPr>
      <w:r>
        <w:rPr>
          <w:sz w:val="26"/>
          <w:szCs w:val="26"/>
        </w:rPr>
        <w:t>Project Manager for all hosted events, CRM Transitions, and Capital Improvement Projects</w:t>
      </w:r>
    </w:p>
    <w:p w14:paraId="2B133A20" w14:textId="1547FC94" w:rsidR="00390185" w:rsidRDefault="00390185" w:rsidP="00390185">
      <w:pPr>
        <w:pStyle w:val="ListParagraph"/>
        <w:numPr>
          <w:ilvl w:val="0"/>
          <w:numId w:val="2"/>
        </w:numPr>
        <w:rPr>
          <w:sz w:val="26"/>
          <w:szCs w:val="26"/>
        </w:rPr>
      </w:pPr>
      <w:r>
        <w:rPr>
          <w:sz w:val="26"/>
          <w:szCs w:val="26"/>
        </w:rPr>
        <w:t xml:space="preserve">Database Warehouse Manager for client information, updating, registrations, payments, and event declarations.  (SQL, Captyn, </w:t>
      </w:r>
      <w:proofErr w:type="spellStart"/>
      <w:r>
        <w:rPr>
          <w:sz w:val="26"/>
          <w:szCs w:val="26"/>
        </w:rPr>
        <w:t>TeamUnify</w:t>
      </w:r>
      <w:proofErr w:type="spellEnd"/>
      <w:r>
        <w:rPr>
          <w:sz w:val="26"/>
          <w:szCs w:val="26"/>
        </w:rPr>
        <w:t>)</w:t>
      </w:r>
    </w:p>
    <w:p w14:paraId="298463E1" w14:textId="313C4605" w:rsidR="00390185" w:rsidRDefault="00390185" w:rsidP="00390185">
      <w:pPr>
        <w:pStyle w:val="ListParagraph"/>
        <w:numPr>
          <w:ilvl w:val="0"/>
          <w:numId w:val="2"/>
        </w:numPr>
        <w:rPr>
          <w:sz w:val="26"/>
          <w:szCs w:val="26"/>
        </w:rPr>
      </w:pPr>
      <w:r>
        <w:rPr>
          <w:sz w:val="26"/>
          <w:szCs w:val="26"/>
        </w:rPr>
        <w:t xml:space="preserve">Track performance, develop training intervals, optimize science-based training metrics using Excel, VBA, </w:t>
      </w:r>
      <w:proofErr w:type="spellStart"/>
      <w:r>
        <w:rPr>
          <w:sz w:val="26"/>
          <w:szCs w:val="26"/>
        </w:rPr>
        <w:t>Javascript</w:t>
      </w:r>
      <w:proofErr w:type="spellEnd"/>
      <w:r>
        <w:rPr>
          <w:sz w:val="26"/>
          <w:szCs w:val="26"/>
        </w:rPr>
        <w:t xml:space="preserve"> and Google Sheets</w:t>
      </w:r>
    </w:p>
    <w:p w14:paraId="20C70D6F" w14:textId="64C4605D" w:rsidR="00390185" w:rsidRDefault="00390185" w:rsidP="00390185">
      <w:pPr>
        <w:rPr>
          <w:sz w:val="26"/>
          <w:szCs w:val="26"/>
        </w:rPr>
      </w:pPr>
      <w:r w:rsidRPr="00390185">
        <w:rPr>
          <w:b/>
          <w:bCs/>
          <w:sz w:val="26"/>
          <w:szCs w:val="26"/>
        </w:rPr>
        <w:t>ACAC of Midlothian</w:t>
      </w:r>
      <w:r w:rsidRPr="00390185">
        <w:rPr>
          <w:b/>
          <w:bCs/>
          <w:sz w:val="26"/>
          <w:szCs w:val="26"/>
        </w:rPr>
        <w:br/>
      </w:r>
      <w:r>
        <w:rPr>
          <w:sz w:val="26"/>
          <w:szCs w:val="26"/>
        </w:rPr>
        <w:t>Aquatics Director, Meet Director, Aquatic Payables Manager</w:t>
      </w:r>
    </w:p>
    <w:p w14:paraId="13DB318C" w14:textId="47E7DBCF" w:rsidR="00390185" w:rsidRDefault="00390185" w:rsidP="00390185">
      <w:pPr>
        <w:pStyle w:val="ListParagraph"/>
        <w:numPr>
          <w:ilvl w:val="0"/>
          <w:numId w:val="2"/>
        </w:numPr>
        <w:rPr>
          <w:sz w:val="26"/>
          <w:szCs w:val="26"/>
        </w:rPr>
      </w:pPr>
      <w:r>
        <w:rPr>
          <w:sz w:val="26"/>
          <w:szCs w:val="26"/>
        </w:rPr>
        <w:t>Paylocity - Responsible for acquisition, interviewing, and onboarding of lifeguards, coaches, shift supervisors, and Red Cross Trainers</w:t>
      </w:r>
    </w:p>
    <w:p w14:paraId="0779BDEF" w14:textId="693C0FA5" w:rsidR="00390185" w:rsidRDefault="00390185" w:rsidP="00390185">
      <w:pPr>
        <w:pStyle w:val="ListParagraph"/>
        <w:numPr>
          <w:ilvl w:val="0"/>
          <w:numId w:val="2"/>
        </w:numPr>
        <w:rPr>
          <w:sz w:val="26"/>
          <w:szCs w:val="26"/>
        </w:rPr>
      </w:pPr>
      <w:r>
        <w:rPr>
          <w:sz w:val="26"/>
          <w:szCs w:val="26"/>
        </w:rPr>
        <w:t>Oversaw scheduling to adhere to budget boundaries</w:t>
      </w:r>
    </w:p>
    <w:p w14:paraId="396FB82F" w14:textId="0187E1B1" w:rsidR="00390185" w:rsidRDefault="00390185" w:rsidP="00390185">
      <w:pPr>
        <w:pStyle w:val="ListParagraph"/>
        <w:numPr>
          <w:ilvl w:val="0"/>
          <w:numId w:val="2"/>
        </w:numPr>
        <w:rPr>
          <w:sz w:val="26"/>
          <w:szCs w:val="26"/>
        </w:rPr>
      </w:pPr>
      <w:r>
        <w:rPr>
          <w:sz w:val="26"/>
          <w:szCs w:val="26"/>
        </w:rPr>
        <w:t>Payroll using Paylocity</w:t>
      </w:r>
    </w:p>
    <w:p w14:paraId="2E1D486F" w14:textId="227AA1E1" w:rsidR="00390185" w:rsidRDefault="00390185" w:rsidP="00390185">
      <w:pPr>
        <w:pStyle w:val="ListParagraph"/>
        <w:numPr>
          <w:ilvl w:val="0"/>
          <w:numId w:val="2"/>
        </w:numPr>
        <w:rPr>
          <w:sz w:val="26"/>
          <w:szCs w:val="26"/>
        </w:rPr>
      </w:pPr>
      <w:r>
        <w:rPr>
          <w:sz w:val="26"/>
          <w:szCs w:val="26"/>
        </w:rPr>
        <w:t xml:space="preserve">Using </w:t>
      </w:r>
      <w:r w:rsidR="005D279A">
        <w:rPr>
          <w:sz w:val="26"/>
          <w:szCs w:val="26"/>
        </w:rPr>
        <w:t>data driven insights and relationship enhancement</w:t>
      </w:r>
      <w:r>
        <w:rPr>
          <w:sz w:val="26"/>
          <w:szCs w:val="26"/>
        </w:rPr>
        <w:t>, enhanced revenue 100% for swim lessons</w:t>
      </w:r>
      <w:r w:rsidR="005D279A">
        <w:rPr>
          <w:sz w:val="26"/>
          <w:szCs w:val="26"/>
        </w:rPr>
        <w:t xml:space="preserve"> in 2022</w:t>
      </w:r>
    </w:p>
    <w:p w14:paraId="31C1635A" w14:textId="63B47381" w:rsidR="005D279A" w:rsidRDefault="005D279A" w:rsidP="00390185">
      <w:pPr>
        <w:pStyle w:val="ListParagraph"/>
        <w:numPr>
          <w:ilvl w:val="0"/>
          <w:numId w:val="2"/>
        </w:numPr>
        <w:rPr>
          <w:sz w:val="26"/>
          <w:szCs w:val="26"/>
        </w:rPr>
      </w:pPr>
      <w:r>
        <w:rPr>
          <w:sz w:val="26"/>
          <w:szCs w:val="26"/>
        </w:rPr>
        <w:t>Project Manager for all events in the Aquatic Facilities</w:t>
      </w:r>
    </w:p>
    <w:p w14:paraId="30B06742" w14:textId="116937EB" w:rsidR="005D279A" w:rsidRPr="005D279A" w:rsidRDefault="005D279A" w:rsidP="005D279A">
      <w:pPr>
        <w:rPr>
          <w:sz w:val="26"/>
          <w:szCs w:val="26"/>
        </w:rPr>
      </w:pPr>
      <w:proofErr w:type="spellStart"/>
      <w:r>
        <w:rPr>
          <w:b/>
          <w:bCs/>
          <w:sz w:val="26"/>
          <w:szCs w:val="26"/>
        </w:rPr>
        <w:t>SwimRVA</w:t>
      </w:r>
      <w:proofErr w:type="spellEnd"/>
      <w:r>
        <w:rPr>
          <w:b/>
          <w:bCs/>
          <w:sz w:val="26"/>
          <w:szCs w:val="26"/>
        </w:rPr>
        <w:br/>
      </w:r>
      <w:r>
        <w:rPr>
          <w:sz w:val="26"/>
          <w:szCs w:val="26"/>
        </w:rPr>
        <w:t>Associate Head Coach and Assistant Program Director</w:t>
      </w:r>
    </w:p>
    <w:p w14:paraId="0F84B364" w14:textId="591BFC60" w:rsidR="005E282E" w:rsidRDefault="005D279A" w:rsidP="005D279A">
      <w:pPr>
        <w:pStyle w:val="ListParagraph"/>
        <w:numPr>
          <w:ilvl w:val="0"/>
          <w:numId w:val="2"/>
        </w:numPr>
        <w:rPr>
          <w:sz w:val="26"/>
          <w:szCs w:val="26"/>
        </w:rPr>
      </w:pPr>
      <w:r>
        <w:rPr>
          <w:sz w:val="26"/>
          <w:szCs w:val="26"/>
        </w:rPr>
        <w:t>Using customer database</w:t>
      </w:r>
      <w:r w:rsidR="006E68C5">
        <w:rPr>
          <w:sz w:val="26"/>
          <w:szCs w:val="26"/>
        </w:rPr>
        <w:t>s</w:t>
      </w:r>
      <w:r>
        <w:rPr>
          <w:sz w:val="26"/>
          <w:szCs w:val="26"/>
        </w:rPr>
        <w:t xml:space="preserve">, SQL queries, and </w:t>
      </w:r>
      <w:r w:rsidR="006E68C5">
        <w:rPr>
          <w:sz w:val="26"/>
          <w:szCs w:val="26"/>
        </w:rPr>
        <w:t>E</w:t>
      </w:r>
      <w:r>
        <w:rPr>
          <w:sz w:val="26"/>
          <w:szCs w:val="26"/>
        </w:rPr>
        <w:t>xcel, created and maintained an automated communication log to track customer engagement, receive and track feedback, and enhance customer experience</w:t>
      </w:r>
    </w:p>
    <w:p w14:paraId="56B0C831" w14:textId="01516D88" w:rsidR="005D279A" w:rsidRDefault="005D279A" w:rsidP="005D279A">
      <w:pPr>
        <w:pStyle w:val="ListParagraph"/>
        <w:numPr>
          <w:ilvl w:val="0"/>
          <w:numId w:val="2"/>
        </w:numPr>
        <w:rPr>
          <w:sz w:val="26"/>
          <w:szCs w:val="26"/>
        </w:rPr>
      </w:pPr>
      <w:r>
        <w:rPr>
          <w:sz w:val="26"/>
          <w:szCs w:val="26"/>
        </w:rPr>
        <w:t>During the pandemic, due to customer centric focus, increased enrollment in the program from 288 athletes to over 500.</w:t>
      </w:r>
    </w:p>
    <w:p w14:paraId="13824518" w14:textId="60F152CF" w:rsidR="005D279A" w:rsidRDefault="005D279A" w:rsidP="005D279A">
      <w:pPr>
        <w:pStyle w:val="ListParagraph"/>
        <w:numPr>
          <w:ilvl w:val="0"/>
          <w:numId w:val="2"/>
        </w:numPr>
        <w:rPr>
          <w:sz w:val="26"/>
          <w:szCs w:val="26"/>
        </w:rPr>
      </w:pPr>
      <w:r>
        <w:rPr>
          <w:sz w:val="26"/>
          <w:szCs w:val="26"/>
        </w:rPr>
        <w:lastRenderedPageBreak/>
        <w:t xml:space="preserve">Developed an excel based tracking system for college recruiting for senior athletes looking to be recruited and swim at the college level.  </w:t>
      </w:r>
    </w:p>
    <w:p w14:paraId="729FF05A" w14:textId="25EAD576" w:rsidR="005D279A" w:rsidRDefault="005D279A" w:rsidP="005D279A">
      <w:pPr>
        <w:pStyle w:val="ListParagraph"/>
        <w:numPr>
          <w:ilvl w:val="0"/>
          <w:numId w:val="2"/>
        </w:numPr>
        <w:rPr>
          <w:sz w:val="26"/>
          <w:szCs w:val="26"/>
        </w:rPr>
      </w:pPr>
      <w:r>
        <w:rPr>
          <w:sz w:val="26"/>
          <w:szCs w:val="26"/>
        </w:rPr>
        <w:t>Led college recruitment education and services</w:t>
      </w:r>
    </w:p>
    <w:p w14:paraId="46A07E1D" w14:textId="222EF6F7" w:rsidR="005D279A" w:rsidRDefault="005D279A" w:rsidP="005D279A">
      <w:pPr>
        <w:rPr>
          <w:sz w:val="26"/>
          <w:szCs w:val="26"/>
        </w:rPr>
      </w:pPr>
      <w:r>
        <w:rPr>
          <w:b/>
          <w:bCs/>
          <w:sz w:val="26"/>
          <w:szCs w:val="26"/>
        </w:rPr>
        <w:t>YMCA of the Triangle</w:t>
      </w:r>
      <w:r>
        <w:rPr>
          <w:b/>
          <w:bCs/>
          <w:sz w:val="26"/>
          <w:szCs w:val="26"/>
        </w:rPr>
        <w:br/>
      </w:r>
      <w:r>
        <w:rPr>
          <w:sz w:val="26"/>
          <w:szCs w:val="26"/>
        </w:rPr>
        <w:t>Associate Program Director, Project Manager, and Webmaster</w:t>
      </w:r>
    </w:p>
    <w:p w14:paraId="6E578F8C" w14:textId="53B442FB" w:rsidR="005D279A" w:rsidRDefault="005D279A" w:rsidP="005D279A">
      <w:pPr>
        <w:pStyle w:val="ListParagraph"/>
        <w:numPr>
          <w:ilvl w:val="0"/>
          <w:numId w:val="2"/>
        </w:numPr>
        <w:rPr>
          <w:sz w:val="26"/>
          <w:szCs w:val="26"/>
        </w:rPr>
      </w:pPr>
      <w:r>
        <w:rPr>
          <w:sz w:val="26"/>
          <w:szCs w:val="26"/>
        </w:rPr>
        <w:t xml:space="preserve">Oversaw the integration, customization, and development of the </w:t>
      </w:r>
      <w:proofErr w:type="spellStart"/>
      <w:r>
        <w:rPr>
          <w:sz w:val="26"/>
          <w:szCs w:val="26"/>
        </w:rPr>
        <w:t>TeamUnify</w:t>
      </w:r>
      <w:proofErr w:type="spellEnd"/>
      <w:r>
        <w:rPr>
          <w:sz w:val="26"/>
          <w:szCs w:val="26"/>
        </w:rPr>
        <w:t xml:space="preserve"> CRM platform, subject matter expert for </w:t>
      </w:r>
      <w:proofErr w:type="spellStart"/>
      <w:r>
        <w:rPr>
          <w:sz w:val="26"/>
          <w:szCs w:val="26"/>
        </w:rPr>
        <w:t>TeamUnify</w:t>
      </w:r>
      <w:proofErr w:type="spellEnd"/>
    </w:p>
    <w:p w14:paraId="06CFF387" w14:textId="6A535D0D" w:rsidR="005D279A" w:rsidRDefault="005D279A" w:rsidP="005D279A">
      <w:pPr>
        <w:pStyle w:val="ListParagraph"/>
        <w:numPr>
          <w:ilvl w:val="0"/>
          <w:numId w:val="2"/>
        </w:numPr>
        <w:rPr>
          <w:sz w:val="26"/>
          <w:szCs w:val="26"/>
        </w:rPr>
      </w:pPr>
      <w:r>
        <w:rPr>
          <w:sz w:val="26"/>
          <w:szCs w:val="26"/>
        </w:rPr>
        <w:t>Logistical director for all team travel including lodging, food, transportation, staffing, and itinerary development</w:t>
      </w:r>
    </w:p>
    <w:p w14:paraId="0EA7C74E" w14:textId="1566F8E3" w:rsidR="005D279A" w:rsidRDefault="005D279A" w:rsidP="005D279A">
      <w:pPr>
        <w:pStyle w:val="ListParagraph"/>
        <w:numPr>
          <w:ilvl w:val="0"/>
          <w:numId w:val="2"/>
        </w:numPr>
        <w:rPr>
          <w:sz w:val="26"/>
          <w:szCs w:val="26"/>
        </w:rPr>
      </w:pPr>
      <w:r>
        <w:rPr>
          <w:sz w:val="26"/>
          <w:szCs w:val="26"/>
        </w:rPr>
        <w:t>Subject Matter Expert for payable tracking software (</w:t>
      </w:r>
      <w:proofErr w:type="spellStart"/>
      <w:r>
        <w:rPr>
          <w:sz w:val="26"/>
          <w:szCs w:val="26"/>
        </w:rPr>
        <w:t>BasWare</w:t>
      </w:r>
      <w:proofErr w:type="spellEnd"/>
      <w:r>
        <w:rPr>
          <w:sz w:val="26"/>
          <w:szCs w:val="26"/>
        </w:rPr>
        <w:t>)</w:t>
      </w:r>
    </w:p>
    <w:p w14:paraId="47242CA0" w14:textId="70CC2DA9" w:rsidR="005D279A" w:rsidRDefault="005D279A" w:rsidP="005D279A">
      <w:pPr>
        <w:pStyle w:val="ListParagraph"/>
        <w:numPr>
          <w:ilvl w:val="0"/>
          <w:numId w:val="2"/>
        </w:numPr>
        <w:rPr>
          <w:sz w:val="26"/>
          <w:szCs w:val="26"/>
        </w:rPr>
      </w:pPr>
      <w:r>
        <w:rPr>
          <w:sz w:val="26"/>
          <w:szCs w:val="26"/>
        </w:rPr>
        <w:t>Developed performance tracking software for optimizing training and efficiency for athletes</w:t>
      </w:r>
    </w:p>
    <w:p w14:paraId="1FEF6D20" w14:textId="7CE5A8A7" w:rsidR="005D279A" w:rsidRPr="006E68C5" w:rsidRDefault="005D279A" w:rsidP="005D279A">
      <w:pPr>
        <w:rPr>
          <w:b/>
          <w:bCs/>
          <w:sz w:val="26"/>
          <w:szCs w:val="26"/>
        </w:rPr>
      </w:pPr>
      <w:r w:rsidRPr="005D279A">
        <w:rPr>
          <w:b/>
          <w:bCs/>
          <w:sz w:val="26"/>
          <w:szCs w:val="26"/>
        </w:rPr>
        <w:t>Other Experience</w:t>
      </w:r>
      <w:r w:rsidR="006E68C5">
        <w:rPr>
          <w:b/>
          <w:bCs/>
          <w:sz w:val="26"/>
          <w:szCs w:val="26"/>
        </w:rPr>
        <w:br/>
      </w:r>
      <w:r w:rsidR="006E68C5">
        <w:rPr>
          <w:b/>
          <w:bCs/>
          <w:sz w:val="26"/>
          <w:szCs w:val="26"/>
        </w:rPr>
        <w:br/>
      </w:r>
      <w:r>
        <w:rPr>
          <w:b/>
          <w:bCs/>
          <w:sz w:val="26"/>
          <w:szCs w:val="26"/>
        </w:rPr>
        <w:t>Sugar Creek Packing</w:t>
      </w:r>
      <w:r>
        <w:rPr>
          <w:b/>
          <w:bCs/>
          <w:sz w:val="26"/>
          <w:szCs w:val="26"/>
        </w:rPr>
        <w:br/>
      </w:r>
      <w:r>
        <w:rPr>
          <w:sz w:val="26"/>
          <w:szCs w:val="26"/>
        </w:rPr>
        <w:t>Quality Assurance Management Trainee</w:t>
      </w:r>
    </w:p>
    <w:p w14:paraId="6D6A499A" w14:textId="3DEE476C" w:rsidR="005D279A" w:rsidRDefault="005D279A" w:rsidP="005D279A">
      <w:pPr>
        <w:pStyle w:val="ListParagraph"/>
        <w:numPr>
          <w:ilvl w:val="0"/>
          <w:numId w:val="2"/>
        </w:numPr>
        <w:rPr>
          <w:sz w:val="26"/>
          <w:szCs w:val="26"/>
        </w:rPr>
      </w:pPr>
      <w:r>
        <w:rPr>
          <w:sz w:val="26"/>
          <w:szCs w:val="26"/>
        </w:rPr>
        <w:t>Oversee USDA inspection prior to startup each day</w:t>
      </w:r>
    </w:p>
    <w:p w14:paraId="447610FA" w14:textId="3740EEFF" w:rsidR="005D279A" w:rsidRDefault="005D279A" w:rsidP="005D279A">
      <w:pPr>
        <w:pStyle w:val="ListParagraph"/>
        <w:numPr>
          <w:ilvl w:val="0"/>
          <w:numId w:val="2"/>
        </w:numPr>
        <w:rPr>
          <w:sz w:val="26"/>
          <w:szCs w:val="26"/>
        </w:rPr>
      </w:pPr>
      <w:r>
        <w:rPr>
          <w:sz w:val="26"/>
          <w:szCs w:val="26"/>
        </w:rPr>
        <w:t xml:space="preserve">Hourly checks of KPI’s and recording into Microsoft Excel </w:t>
      </w:r>
    </w:p>
    <w:p w14:paraId="710B128A" w14:textId="64B3B06E" w:rsidR="005D279A" w:rsidRPr="005D279A" w:rsidRDefault="005D279A" w:rsidP="005D279A">
      <w:pPr>
        <w:pStyle w:val="ListParagraph"/>
        <w:numPr>
          <w:ilvl w:val="0"/>
          <w:numId w:val="2"/>
        </w:numPr>
        <w:rPr>
          <w:sz w:val="26"/>
          <w:szCs w:val="26"/>
        </w:rPr>
      </w:pPr>
      <w:r>
        <w:rPr>
          <w:sz w:val="26"/>
          <w:szCs w:val="26"/>
        </w:rPr>
        <w:t xml:space="preserve">Ensure the accuracy and precision of </w:t>
      </w:r>
      <w:r w:rsidR="006E68C5">
        <w:rPr>
          <w:sz w:val="26"/>
          <w:szCs w:val="26"/>
        </w:rPr>
        <w:t>product safety information</w:t>
      </w:r>
    </w:p>
    <w:p w14:paraId="75E5331C" w14:textId="67DBAFBF" w:rsidR="005D279A" w:rsidRDefault="005D279A" w:rsidP="005D279A">
      <w:pPr>
        <w:rPr>
          <w:sz w:val="26"/>
          <w:szCs w:val="26"/>
        </w:rPr>
      </w:pPr>
      <w:r>
        <w:rPr>
          <w:b/>
          <w:bCs/>
          <w:sz w:val="26"/>
          <w:szCs w:val="26"/>
        </w:rPr>
        <w:t>T Marzetti Company</w:t>
      </w:r>
      <w:r>
        <w:rPr>
          <w:b/>
          <w:bCs/>
          <w:sz w:val="26"/>
          <w:szCs w:val="26"/>
        </w:rPr>
        <w:br/>
      </w:r>
      <w:r w:rsidR="006E68C5">
        <w:rPr>
          <w:sz w:val="26"/>
          <w:szCs w:val="26"/>
        </w:rPr>
        <w:t>Quality Assurance Technician</w:t>
      </w:r>
    </w:p>
    <w:p w14:paraId="729187C7" w14:textId="7B0885C0" w:rsidR="006E68C5" w:rsidRDefault="006E68C5" w:rsidP="006E68C5">
      <w:pPr>
        <w:pStyle w:val="ListParagraph"/>
        <w:numPr>
          <w:ilvl w:val="0"/>
          <w:numId w:val="2"/>
        </w:numPr>
        <w:rPr>
          <w:sz w:val="26"/>
          <w:szCs w:val="26"/>
        </w:rPr>
      </w:pPr>
      <w:r>
        <w:rPr>
          <w:sz w:val="26"/>
          <w:szCs w:val="26"/>
        </w:rPr>
        <w:t>Hourly line checks of product safety and quality measures</w:t>
      </w:r>
    </w:p>
    <w:p w14:paraId="4C54F6C3" w14:textId="781278DB" w:rsidR="006E68C5" w:rsidRDefault="006E68C5" w:rsidP="006E68C5">
      <w:pPr>
        <w:pStyle w:val="ListParagraph"/>
        <w:numPr>
          <w:ilvl w:val="0"/>
          <w:numId w:val="2"/>
        </w:numPr>
        <w:rPr>
          <w:sz w:val="26"/>
          <w:szCs w:val="26"/>
        </w:rPr>
      </w:pPr>
      <w:r>
        <w:rPr>
          <w:sz w:val="26"/>
          <w:szCs w:val="26"/>
        </w:rPr>
        <w:t xml:space="preserve">Maintained retained sample stores </w:t>
      </w:r>
    </w:p>
    <w:p w14:paraId="35F371EF" w14:textId="3C2ABBA8" w:rsidR="006E68C5" w:rsidRDefault="006E68C5" w:rsidP="006E68C5">
      <w:pPr>
        <w:pStyle w:val="ListParagraph"/>
        <w:numPr>
          <w:ilvl w:val="0"/>
          <w:numId w:val="2"/>
        </w:numPr>
        <w:rPr>
          <w:sz w:val="26"/>
          <w:szCs w:val="26"/>
        </w:rPr>
      </w:pPr>
      <w:r>
        <w:rPr>
          <w:sz w:val="26"/>
          <w:szCs w:val="26"/>
        </w:rPr>
        <w:t>Pre-production biological sample collection and evaluation</w:t>
      </w:r>
    </w:p>
    <w:p w14:paraId="6C58B3DA" w14:textId="630C3B81" w:rsidR="006E68C5" w:rsidRDefault="006E68C5" w:rsidP="006E68C5">
      <w:pPr>
        <w:pStyle w:val="ListParagraph"/>
        <w:numPr>
          <w:ilvl w:val="0"/>
          <w:numId w:val="2"/>
        </w:numPr>
        <w:rPr>
          <w:sz w:val="26"/>
          <w:szCs w:val="26"/>
        </w:rPr>
      </w:pPr>
      <w:r>
        <w:rPr>
          <w:sz w:val="26"/>
          <w:szCs w:val="26"/>
        </w:rPr>
        <w:t>Random product sampling prior to packaging to ensure efficiency, quality and proper product specifications</w:t>
      </w:r>
    </w:p>
    <w:p w14:paraId="0DC1B4F9" w14:textId="1492159A" w:rsidR="006E68C5" w:rsidRDefault="006E68C5" w:rsidP="006E68C5">
      <w:pPr>
        <w:rPr>
          <w:sz w:val="26"/>
          <w:szCs w:val="26"/>
        </w:rPr>
      </w:pPr>
      <w:r>
        <w:rPr>
          <w:sz w:val="26"/>
          <w:szCs w:val="26"/>
        </w:rPr>
        <w:t>Education:</w:t>
      </w:r>
    </w:p>
    <w:p w14:paraId="3F0B3C18" w14:textId="71F60D1B" w:rsidR="006E68C5" w:rsidRDefault="006E68C5" w:rsidP="006E68C5">
      <w:pPr>
        <w:rPr>
          <w:sz w:val="26"/>
          <w:szCs w:val="26"/>
        </w:rPr>
      </w:pPr>
      <w:r>
        <w:rPr>
          <w:sz w:val="26"/>
          <w:szCs w:val="26"/>
        </w:rPr>
        <w:t>University of Richmond</w:t>
      </w:r>
      <w:r>
        <w:rPr>
          <w:sz w:val="26"/>
          <w:szCs w:val="26"/>
        </w:rPr>
        <w:br/>
        <w:t>Certificate in Data Analysis and Visualization</w:t>
      </w:r>
    </w:p>
    <w:p w14:paraId="53B622E7" w14:textId="5C21A22A" w:rsidR="006E68C5" w:rsidRDefault="006E68C5" w:rsidP="006E68C5">
      <w:pPr>
        <w:rPr>
          <w:sz w:val="26"/>
          <w:szCs w:val="26"/>
        </w:rPr>
      </w:pPr>
      <w:r>
        <w:rPr>
          <w:sz w:val="26"/>
          <w:szCs w:val="26"/>
        </w:rPr>
        <w:t>The Ohio State University</w:t>
      </w:r>
      <w:r>
        <w:rPr>
          <w:sz w:val="26"/>
          <w:szCs w:val="26"/>
        </w:rPr>
        <w:br/>
        <w:t>Bachelor of Science: Food Technology and Processing, Minor Agribusiness</w:t>
      </w:r>
    </w:p>
    <w:p w14:paraId="33B21AA1" w14:textId="598EF389" w:rsidR="006E68C5" w:rsidRPr="006E68C5" w:rsidRDefault="006E68C5" w:rsidP="006E68C5">
      <w:pPr>
        <w:rPr>
          <w:sz w:val="26"/>
          <w:szCs w:val="26"/>
        </w:rPr>
      </w:pPr>
    </w:p>
    <w:p w14:paraId="2AF35F54" w14:textId="77777777" w:rsidR="005E282E" w:rsidRPr="005E282E" w:rsidRDefault="005E282E">
      <w:pPr>
        <w:rPr>
          <w:sz w:val="26"/>
          <w:szCs w:val="26"/>
        </w:rPr>
      </w:pPr>
    </w:p>
    <w:p w14:paraId="65798BF9" w14:textId="77777777" w:rsidR="005E282E" w:rsidRDefault="005E282E">
      <w:pPr>
        <w:rPr>
          <w:sz w:val="26"/>
          <w:szCs w:val="26"/>
        </w:rPr>
      </w:pPr>
    </w:p>
    <w:p w14:paraId="0D1BC8F4" w14:textId="77777777" w:rsidR="005E282E" w:rsidRPr="005E282E" w:rsidRDefault="005E282E">
      <w:pPr>
        <w:rPr>
          <w:sz w:val="26"/>
          <w:szCs w:val="26"/>
        </w:rPr>
      </w:pPr>
    </w:p>
    <w:sectPr w:rsidR="005E282E" w:rsidRPr="005E2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40A59"/>
    <w:multiLevelType w:val="hybridMultilevel"/>
    <w:tmpl w:val="9FD8B85A"/>
    <w:lvl w:ilvl="0" w:tplc="28CEDFC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E4D7B"/>
    <w:multiLevelType w:val="multilevel"/>
    <w:tmpl w:val="6292E70E"/>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985618209">
    <w:abstractNumId w:val="1"/>
  </w:num>
  <w:num w:numId="2" w16cid:durableId="69658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2E"/>
    <w:rsid w:val="00012682"/>
    <w:rsid w:val="00246879"/>
    <w:rsid w:val="002C097D"/>
    <w:rsid w:val="00390185"/>
    <w:rsid w:val="0049261B"/>
    <w:rsid w:val="005D279A"/>
    <w:rsid w:val="005E282E"/>
    <w:rsid w:val="006E68C5"/>
    <w:rsid w:val="00937454"/>
    <w:rsid w:val="00A863C8"/>
    <w:rsid w:val="00B0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2C65"/>
  <w15:chartTrackingRefBased/>
  <w15:docId w15:val="{CE41D515-0117-4A98-A037-5C3934E7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82E"/>
    <w:rPr>
      <w:rFonts w:eastAsiaTheme="majorEastAsia" w:cstheme="majorBidi"/>
      <w:color w:val="272727" w:themeColor="text1" w:themeTint="D8"/>
    </w:rPr>
  </w:style>
  <w:style w:type="paragraph" w:styleId="Title">
    <w:name w:val="Title"/>
    <w:basedOn w:val="Normal"/>
    <w:next w:val="Normal"/>
    <w:link w:val="TitleChar"/>
    <w:uiPriority w:val="10"/>
    <w:qFormat/>
    <w:rsid w:val="005E2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82E"/>
    <w:pPr>
      <w:spacing w:before="160"/>
      <w:jc w:val="center"/>
    </w:pPr>
    <w:rPr>
      <w:i/>
      <w:iCs/>
      <w:color w:val="404040" w:themeColor="text1" w:themeTint="BF"/>
    </w:rPr>
  </w:style>
  <w:style w:type="character" w:customStyle="1" w:styleId="QuoteChar">
    <w:name w:val="Quote Char"/>
    <w:basedOn w:val="DefaultParagraphFont"/>
    <w:link w:val="Quote"/>
    <w:uiPriority w:val="29"/>
    <w:rsid w:val="005E282E"/>
    <w:rPr>
      <w:i/>
      <w:iCs/>
      <w:color w:val="404040" w:themeColor="text1" w:themeTint="BF"/>
    </w:rPr>
  </w:style>
  <w:style w:type="paragraph" w:styleId="ListParagraph">
    <w:name w:val="List Paragraph"/>
    <w:basedOn w:val="Normal"/>
    <w:uiPriority w:val="34"/>
    <w:qFormat/>
    <w:rsid w:val="005E282E"/>
    <w:pPr>
      <w:ind w:left="720"/>
      <w:contextualSpacing/>
    </w:pPr>
  </w:style>
  <w:style w:type="character" w:styleId="IntenseEmphasis">
    <w:name w:val="Intense Emphasis"/>
    <w:basedOn w:val="DefaultParagraphFont"/>
    <w:uiPriority w:val="21"/>
    <w:qFormat/>
    <w:rsid w:val="005E282E"/>
    <w:rPr>
      <w:i/>
      <w:iCs/>
      <w:color w:val="0F4761" w:themeColor="accent1" w:themeShade="BF"/>
    </w:rPr>
  </w:style>
  <w:style w:type="paragraph" w:styleId="IntenseQuote">
    <w:name w:val="Intense Quote"/>
    <w:basedOn w:val="Normal"/>
    <w:next w:val="Normal"/>
    <w:link w:val="IntenseQuoteChar"/>
    <w:uiPriority w:val="30"/>
    <w:qFormat/>
    <w:rsid w:val="005E2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82E"/>
    <w:rPr>
      <w:i/>
      <w:iCs/>
      <w:color w:val="0F4761" w:themeColor="accent1" w:themeShade="BF"/>
    </w:rPr>
  </w:style>
  <w:style w:type="character" w:styleId="IntenseReference">
    <w:name w:val="Intense Reference"/>
    <w:basedOn w:val="DefaultParagraphFont"/>
    <w:uiPriority w:val="32"/>
    <w:qFormat/>
    <w:rsid w:val="005E282E"/>
    <w:rPr>
      <w:b/>
      <w:bCs/>
      <w:smallCaps/>
      <w:color w:val="0F4761" w:themeColor="accent1" w:themeShade="BF"/>
      <w:spacing w:val="5"/>
    </w:rPr>
  </w:style>
  <w:style w:type="character" w:styleId="Hyperlink">
    <w:name w:val="Hyperlink"/>
    <w:basedOn w:val="DefaultParagraphFont"/>
    <w:uiPriority w:val="99"/>
    <w:unhideWhenUsed/>
    <w:rsid w:val="005E282E"/>
    <w:rPr>
      <w:color w:val="467886" w:themeColor="hyperlink"/>
      <w:u w:val="single"/>
    </w:rPr>
  </w:style>
  <w:style w:type="character" w:styleId="UnresolvedMention">
    <w:name w:val="Unresolved Mention"/>
    <w:basedOn w:val="DefaultParagraphFont"/>
    <w:uiPriority w:val="99"/>
    <w:semiHidden/>
    <w:unhideWhenUsed/>
    <w:rsid w:val="005E282E"/>
    <w:rPr>
      <w:color w:val="605E5C"/>
      <w:shd w:val="clear" w:color="auto" w:fill="E1DFDD"/>
    </w:rPr>
  </w:style>
  <w:style w:type="paragraph" w:styleId="ListBullet2">
    <w:name w:val="List Bullet 2"/>
    <w:basedOn w:val="Normal"/>
    <w:uiPriority w:val="99"/>
    <w:unhideWhenUsed/>
    <w:rsid w:val="005E282E"/>
    <w:pPr>
      <w:numPr>
        <w:numId w:val="1"/>
      </w:numPr>
      <w:spacing w:after="200" w:line="276" w:lineRule="auto"/>
      <w:contextualSpacing/>
    </w:pPr>
    <w:rPr>
      <w:rFonts w:ascii="Arial" w:eastAsia="Arial" w:hAnsi="Arial" w:cs="Ari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risbushelm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chris-bushelman" TargetMode="External"/><Relationship Id="rId5" Type="http://schemas.openxmlformats.org/officeDocument/2006/relationships/hyperlink" Target="mailto:chrisbushelma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Bushelman</dc:creator>
  <cp:keywords/>
  <dc:description/>
  <cp:lastModifiedBy>Christopher Bushelman</cp:lastModifiedBy>
  <cp:revision>3</cp:revision>
  <dcterms:created xsi:type="dcterms:W3CDTF">2025-06-17T17:15:00Z</dcterms:created>
  <dcterms:modified xsi:type="dcterms:W3CDTF">2025-06-17T17:24:00Z</dcterms:modified>
</cp:coreProperties>
</file>