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andom-forests"/>
      <w:bookmarkEnd w:id="21"/>
      <w:r>
        <w:t xml:space="preserve">Random Forests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0.3.0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FirstParagraph"/>
      </w:pPr>
      <w:r>
        <w:t xml:space="preserve">read-in dataset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col_double(),</w:t>
      </w:r>
      <w:r>
        <w:br w:type="textWrapping"/>
      </w:r>
      <w:r>
        <w:rPr>
          <w:rStyle w:val="VerbatimChar"/>
        </w:rPr>
        <w:t xml:space="preserve">##   TotalDonations = col_double(),</w:t>
      </w:r>
      <w:r>
        <w:br w:type="textWrapping"/>
      </w:r>
      <w:r>
        <w:rPr>
          <w:rStyle w:val="VerbatimChar"/>
        </w:rPr>
        <w:t xml:space="preserve">##   Total_Donated = col_double(),</w:t>
      </w:r>
      <w:r>
        <w:br w:type="textWrapping"/>
      </w:r>
      <w:r>
        <w:rPr>
          <w:rStyle w:val="VerbatimChar"/>
        </w:rPr>
        <w:t xml:space="preserve">##   Mnths_Since_First = col_double(),</w:t>
      </w:r>
      <w:r>
        <w:br w:type="textWrapping"/>
      </w:r>
      <w:r>
        <w:rPr>
          <w:rStyle w:val="VerbatimChar"/>
        </w:rPr>
        <w:t xml:space="preserve">##   DonatedMarch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748 obs. of  5 variables:</w:t>
      </w:r>
      <w:r>
        <w:br w:type="textWrapping"/>
      </w:r>
      <w:r>
        <w:rPr>
          <w:rStyle w:val="VerbatimChar"/>
        </w:rPr>
        <w:t xml:space="preserve">##  $ Mnths_Since_Last : num  2 0 1 2 1 4 2 1 2 5 ...</w:t>
      </w:r>
      <w:r>
        <w:br w:type="textWrapping"/>
      </w:r>
      <w:r>
        <w:rPr>
          <w:rStyle w:val="VerbatimChar"/>
        </w:rPr>
        <w:t xml:space="preserve">##  $ TotalDonations   : num  50 13 16 20 24 4 7 12 9 46 ...</w:t>
      </w:r>
      <w:r>
        <w:br w:type="textWrapping"/>
      </w:r>
      <w:r>
        <w:rPr>
          <w:rStyle w:val="VerbatimChar"/>
        </w:rPr>
        <w:t xml:space="preserve">##  $ Total_Donated    : num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num  98 28 35 45 77 4 14 35 22 98 ...</w:t>
      </w:r>
      <w:r>
        <w:br w:type="textWrapping"/>
      </w:r>
      <w:r>
        <w:rPr>
          <w:rStyle w:val="VerbatimChar"/>
        </w:rPr>
        <w:t xml:space="preserve">##  $ DonatedMarch     : num  1 1 1 1 0 0 1 0 1 1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Mnths_Since_Last = col_double(),</w:t>
      </w:r>
      <w:r>
        <w:br w:type="textWrapping"/>
      </w:r>
      <w:r>
        <w:rPr>
          <w:rStyle w:val="VerbatimChar"/>
        </w:rPr>
        <w:t xml:space="preserve">##   ..   TotalDonations = col_double(),</w:t>
      </w:r>
      <w:r>
        <w:br w:type="textWrapping"/>
      </w:r>
      <w:r>
        <w:rPr>
          <w:rStyle w:val="VerbatimChar"/>
        </w:rPr>
        <w:t xml:space="preserve">##   ..   Total_Donated = col_double(),</w:t>
      </w:r>
      <w:r>
        <w:br w:type="textWrapping"/>
      </w:r>
      <w:r>
        <w:rPr>
          <w:rStyle w:val="VerbatimChar"/>
        </w:rPr>
        <w:t xml:space="preserve">##   ..   Mnths_Since_First = col_double(),</w:t>
      </w:r>
      <w:r>
        <w:br w:type="textWrapping"/>
      </w:r>
      <w:r>
        <w:rPr>
          <w:rStyle w:val="VerbatimChar"/>
        </w:rPr>
        <w:t xml:space="preserve">##   ..   DonatedMarch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convert DonatedMarch variable to a factor and recode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748 obs. of  5 variables:</w:t>
      </w:r>
      <w:r>
        <w:br w:type="textWrapping"/>
      </w:r>
      <w:r>
        <w:rPr>
          <w:rStyle w:val="VerbatimChar"/>
        </w:rPr>
        <w:t xml:space="preserve">##  $ Mnths_Since_Last : num  2 0 1 2 1 4 2 1 2 5 ...</w:t>
      </w:r>
      <w:r>
        <w:br w:type="textWrapping"/>
      </w:r>
      <w:r>
        <w:rPr>
          <w:rStyle w:val="VerbatimChar"/>
        </w:rPr>
        <w:t xml:space="preserve">##  $ TotalDonations   : num  50 13 16 20 24 4 7 12 9 46 ...</w:t>
      </w:r>
      <w:r>
        <w:br w:type="textWrapping"/>
      </w:r>
      <w:r>
        <w:rPr>
          <w:rStyle w:val="VerbatimChar"/>
        </w:rPr>
        <w:t xml:space="preserve">##  $ Total_Donated    : num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num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"Yes","No": 1 1 1 1 2 2 1 2 1 1 ...</w:t>
      </w:r>
    </w:p>
    <w:p>
      <w:pPr>
        <w:pStyle w:val="FirstParagraph"/>
      </w:pPr>
      <w:r>
        <w:t xml:space="preserve">Task 1: Split the dataset into training(70%) and testing(30%) sets using seed 1234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</w:t>
      </w:r>
      <w:r>
        <w:br w:type="textWrapping"/>
      </w:r>
      <w:r>
        <w:rPr>
          <w:rStyle w:val="NormalTok"/>
        </w:rPr>
        <w:t xml:space="preserve">testBlood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2: Create a random forest model on the training set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trainBlood,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FirstParagraph"/>
      </w:pPr>
      <w:r>
        <w:t xml:space="preserve">Task 3: Use varImp to determine most/least important variables in the model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Mnths_Since_Last    100.0</w:t>
      </w:r>
      <w:r>
        <w:br w:type="textWrapping"/>
      </w:r>
      <w:r>
        <w:rPr>
          <w:rStyle w:val="VerbatimChar"/>
        </w:rPr>
        <w:t xml:space="preserve">## Mnths_Since_First    56.4</w:t>
      </w:r>
      <w:r>
        <w:br w:type="textWrapping"/>
      </w:r>
      <w:r>
        <w:rPr>
          <w:rStyle w:val="VerbatimChar"/>
        </w:rPr>
        <w:t xml:space="preserve">## Total_Donated        29.6</w:t>
      </w:r>
      <w:r>
        <w:br w:type="textWrapping"/>
      </w:r>
      <w:r>
        <w:rPr>
          <w:rStyle w:val="VerbatimChar"/>
        </w:rPr>
        <w:t xml:space="preserve">## TotalDonations        0.0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472, 471, 472, 472, 471,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0.7707184  0.2877282</w:t>
      </w:r>
      <w:r>
        <w:br w:type="textWrapping"/>
      </w:r>
      <w:r>
        <w:rPr>
          <w:rStyle w:val="VerbatimChar"/>
        </w:rPr>
        <w:t xml:space="preserve">##   2     extratrees  0.7765602  0.2836371</w:t>
      </w:r>
      <w:r>
        <w:br w:type="textWrapping"/>
      </w:r>
      <w:r>
        <w:rPr>
          <w:rStyle w:val="VerbatimChar"/>
        </w:rPr>
        <w:t xml:space="preserve">##   3     gini        0.7534107  0.2317846</w:t>
      </w:r>
      <w:r>
        <w:br w:type="textWrapping"/>
      </w:r>
      <w:r>
        <w:rPr>
          <w:rStyle w:val="VerbatimChar"/>
        </w:rPr>
        <w:t xml:space="preserve">##   3     extratrees  0.7688679  0.2770361</w:t>
      </w:r>
      <w:r>
        <w:br w:type="textWrapping"/>
      </w:r>
      <w:r>
        <w:rPr>
          <w:rStyle w:val="VerbatimChar"/>
        </w:rPr>
        <w:t xml:space="preserve">##   4     gini        0.7515965  0.2395862</w:t>
      </w:r>
      <w:r>
        <w:br w:type="textWrapping"/>
      </w:r>
      <w:r>
        <w:rPr>
          <w:rStyle w:val="VerbatimChar"/>
        </w:rPr>
        <w:t xml:space="preserve">##   4     extratrees  0.7651306  0.2681866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The most important variable in the model is Mnths_Since_Last and the least important variable is TotalDonations</w:t>
      </w:r>
    </w:p>
    <w:p>
      <w:pPr>
        <w:pStyle w:val="BodyText"/>
      </w:pPr>
      <w:r>
        <w:t xml:space="preserve">Task 4: Use the model to develop predictions on the training set.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trainBlood)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FirstParagraph"/>
      </w:pPr>
      <w:r>
        <w:t xml:space="preserve">Task 5: Use the model to create a 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82   8</w:t>
      </w:r>
      <w:r>
        <w:br w:type="textWrapping"/>
      </w:r>
      <w:r>
        <w:rPr>
          <w:rStyle w:val="VerbatimChar"/>
        </w:rPr>
        <w:t xml:space="preserve">##        No   43 391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0.9027         </w:t>
      </w:r>
      <w:r>
        <w:br w:type="textWrapping"/>
      </w:r>
      <w:r>
        <w:rPr>
          <w:rStyle w:val="VerbatimChar"/>
        </w:rPr>
        <w:t xml:space="preserve">##                  95% CI : (0.874, 0.9267)</w:t>
      </w:r>
      <w:r>
        <w:br w:type="textWrapping"/>
      </w:r>
      <w:r>
        <w:rPr>
          <w:rStyle w:val="VerbatimChar"/>
        </w:rPr>
        <w:t xml:space="preserve">##     No Information Rate : 0.7615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0.7036         </w:t>
      </w:r>
      <w:r>
        <w:br w:type="textWrapping"/>
      </w:r>
      <w:r>
        <w:rPr>
          <w:rStyle w:val="VerbatimChar"/>
        </w:rPr>
        <w:t xml:space="preserve">##  Mcnemar's Test P-Value : 1.927e-06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0.6560         </w:t>
      </w:r>
      <w:r>
        <w:br w:type="textWrapping"/>
      </w:r>
      <w:r>
        <w:rPr>
          <w:rStyle w:val="VerbatimChar"/>
        </w:rPr>
        <w:t xml:space="preserve">##             Specificity : 0.9799         </w:t>
      </w:r>
      <w:r>
        <w:br w:type="textWrapping"/>
      </w:r>
      <w:r>
        <w:rPr>
          <w:rStyle w:val="VerbatimChar"/>
        </w:rPr>
        <w:t xml:space="preserve">##          Pos Pred Value : 0.9111         </w:t>
      </w:r>
      <w:r>
        <w:br w:type="textWrapping"/>
      </w:r>
      <w:r>
        <w:rPr>
          <w:rStyle w:val="VerbatimChar"/>
        </w:rPr>
        <w:t xml:space="preserve">##          Neg Pred Value : 0.9009         </w:t>
      </w:r>
      <w:r>
        <w:br w:type="textWrapping"/>
      </w:r>
      <w:r>
        <w:rPr>
          <w:rStyle w:val="VerbatimChar"/>
        </w:rPr>
        <w:t xml:space="preserve">##              Prevalence : 0.2385         </w:t>
      </w:r>
      <w:r>
        <w:br w:type="textWrapping"/>
      </w:r>
      <w:r>
        <w:rPr>
          <w:rStyle w:val="VerbatimChar"/>
        </w:rPr>
        <w:t xml:space="preserve">##          Detection Rate : 0.1565         </w:t>
      </w:r>
      <w:r>
        <w:br w:type="textWrapping"/>
      </w:r>
      <w:r>
        <w:rPr>
          <w:rStyle w:val="VerbatimChar"/>
        </w:rPr>
        <w:t xml:space="preserve">##    Detection Prevalence : 0.1718         </w:t>
      </w:r>
      <w:r>
        <w:br w:type="textWrapping"/>
      </w:r>
      <w:r>
        <w:rPr>
          <w:rStyle w:val="VerbatimChar"/>
        </w:rPr>
        <w:t xml:space="preserve">##       Balanced Accuracy : 0.8180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for the training set is: 0.9027</w:t>
      </w:r>
      <w:r>
        <w:t xml:space="preserve"> </w:t>
      </w:r>
      <w:r>
        <w:t xml:space="preserve">The Sensitivity is: 0.6560</w:t>
      </w:r>
      <w:r>
        <w:t xml:space="preserve"> </w:t>
      </w:r>
      <w:r>
        <w:t xml:space="preserve">The Specificity is: 0.9799</w:t>
      </w:r>
    </w:p>
    <w:p>
      <w:pPr>
        <w:pStyle w:val="BodyText"/>
      </w:pPr>
      <w:r>
        <w:t xml:space="preserve">Task 6: How does the accuracy of the confusion matrix compare to a naive model?</w:t>
      </w:r>
      <w:r>
        <w:t xml:space="preserve"> </w:t>
      </w:r>
      <w:r>
        <w:t xml:space="preserve">The naive accuracy (0.7615) is not as good as the accuracy of the confusion matrix (0.9027)</w:t>
      </w:r>
    </w:p>
    <w:p>
      <w:pPr>
        <w:pStyle w:val="BodyText"/>
      </w:pPr>
      <w:r>
        <w:t xml:space="preserve">Task 7: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testBlood)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Yes Yes Yes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FirstParagraph"/>
      </w:pPr>
      <w:r>
        <w:t xml:space="preserve">confusion matrix for testing set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testBlood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15  15</w:t>
      </w:r>
      <w:r>
        <w:br w:type="textWrapping"/>
      </w:r>
      <w:r>
        <w:rPr>
          <w:rStyle w:val="VerbatimChar"/>
        </w:rPr>
        <w:t xml:space="preserve">##        No   38 156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0.7634          </w:t>
      </w:r>
      <w:r>
        <w:br w:type="textWrapping"/>
      </w:r>
      <w:r>
        <w:rPr>
          <w:rStyle w:val="VerbatimChar"/>
        </w:rPr>
        <w:t xml:space="preserve">##                  95% CI : (0.7022, 0.8175)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0.536778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0.2297          </w:t>
      </w:r>
      <w:r>
        <w:br w:type="textWrapping"/>
      </w:r>
      <w:r>
        <w:rPr>
          <w:rStyle w:val="VerbatimChar"/>
        </w:rPr>
        <w:t xml:space="preserve">##  Mcnemar's Test P-Value : 0.002512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0.28302         </w:t>
      </w:r>
      <w:r>
        <w:br w:type="textWrapping"/>
      </w:r>
      <w:r>
        <w:rPr>
          <w:rStyle w:val="VerbatimChar"/>
        </w:rPr>
        <w:t xml:space="preserve">##             Specificity : 0.91228         </w:t>
      </w:r>
      <w:r>
        <w:br w:type="textWrapping"/>
      </w:r>
      <w:r>
        <w:rPr>
          <w:rStyle w:val="VerbatimChar"/>
        </w:rPr>
        <w:t xml:space="preserve">##          Pos Pred Value : 0.50000         </w:t>
      </w:r>
      <w:r>
        <w:br w:type="textWrapping"/>
      </w:r>
      <w:r>
        <w:rPr>
          <w:rStyle w:val="VerbatimChar"/>
        </w:rPr>
        <w:t xml:space="preserve">##          Neg Pred Value : 0.80412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0.06696         </w:t>
      </w:r>
      <w:r>
        <w:br w:type="textWrapping"/>
      </w:r>
      <w:r>
        <w:rPr>
          <w:rStyle w:val="VerbatimChar"/>
        </w:rPr>
        <w:t xml:space="preserve">##    Detection Prevalence : 0.13393         </w:t>
      </w:r>
      <w:r>
        <w:br w:type="textWrapping"/>
      </w:r>
      <w:r>
        <w:rPr>
          <w:rStyle w:val="VerbatimChar"/>
        </w:rPr>
        <w:t xml:space="preserve">##       Balanced Accuracy : 0.59765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doesn’t perform as well on the testing set as it does on the training set; however, it is not entirely innacurrate. The niave model has the same level of accuracy as our model of 0.7634.</w:t>
      </w:r>
      <w:r>
        <w:t xml:space="preserve"> </w:t>
      </w:r>
      <w:r>
        <w:t xml:space="preserve">Accuracy: 0.7634</w:t>
      </w:r>
      <w:r>
        <w:t xml:space="preserve"> </w:t>
      </w:r>
      <w:r>
        <w:t xml:space="preserve">Sensitivity: 0.28302</w:t>
      </w:r>
      <w:r>
        <w:t xml:space="preserve"> </w:t>
      </w:r>
      <w:r>
        <w:t xml:space="preserve">Specificity: 0.91228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76e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2019-03-07T22:32:19Z</dcterms:created>
  <dcterms:modified xsi:type="dcterms:W3CDTF">2019-03-07T22:32:19Z</dcterms:modified>
</cp:coreProperties>
</file>