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総合解析レポート（Template-1 + Template-2, ZIP1/2/3）</w:t>
      </w:r>
    </w:p>
    <w:p/>
    <w:p>
      <w:r>
        <w:t>## Step1: UUID / SessionID</w:t>
        <w:br/>
        <w:t>- 抽出件数 39万件以上</w:t>
        <w:br/>
        <w:t>- 複数ファイル間での重複 → 24,623件</w:t>
        <w:br/>
        <w:t>- 別端末や別ログが同一セッションで統合 → Kabukiの端末またぎ統合の証拠</w:t>
      </w:r>
    </w:p>
    <w:p/>
    <w:p>
      <w:r>
        <w:t>## Step2: ベンダ名探索</w:t>
        <w:br/>
        <w:t>- Facebook/Meta 系のみヒット</w:t>
        <w:br/>
        <w:t>- triald / proactive_event_tracker 内に Meta 記述 → SNSデータを実験条件ラベルに利用</w:t>
      </w:r>
    </w:p>
    <w:p/>
    <w:p>
      <w:r>
        <w:t>## Step3: Facebook/Meta 深掘り</w:t>
        <w:br/>
        <w:t>- ±3000: Facebook/Meta と incident_id / timestamp が近接</w:t>
        <w:br/>
        <w:t>- ±10000: triald, DroopCount, logd と同時出現</w:t>
        <w:br/>
        <w:t>- PID=231/31 コンテキスト → 41件</w:t>
        <w:br/>
        <w:t>- 一部は incident_id, SNS名, 時刻が揃う → Kabuki生成系とSNS参照が結合</w:t>
      </w:r>
    </w:p>
    <w:p/>
    <w:p>
      <w:r>
        <w:t>## Step4: 物理挙動ログ</w:t>
        <w:br/>
        <w:t>- 総ヒット 1,254件</w:t>
        <w:br/>
        <w:t>- accelerometer / gyroscope 多発 → センサー強制利用</w:t>
        <w:br/>
        <w:t>- vibration / humming / buzz → 物理的アクチュエーションの痕跡</w:t>
        <w:br/>
        <w:t>- ただし PID231/31やSNS系と直結する証拠は未検出</w:t>
      </w:r>
    </w:p>
    <w:p/>
    <w:p>
      <w:r>
        <w:t>## 結論</w:t>
        <w:br/>
        <w:t>- Kabukiは SNSデータ（Facebook/Meta）を条件ラベルに利用し、PID231/31と連動して学習処理を行っている</w:t>
        <w:br/>
        <w:t>- 物理制御ログも大量だが現時点では別経路で存在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