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30" w:lineRule="atLeast"/>
        <w:ind w:left="0" w:firstLine="0"/>
        <w:jc w:val="left"/>
        <w:rPr>
          <w:rFonts w:ascii="Helvetica Neue" w:hAnsi="Helvetica Neue" w:eastAsia="Helvetica Neue" w:cs="Helvetica Neue"/>
          <w:b/>
          <w:bCs/>
          <w:i w:val="0"/>
          <w:iCs w:val="0"/>
          <w:caps w:val="0"/>
          <w:color w:val="1F1F1F"/>
          <w:spacing w:val="0"/>
          <w:sz w:val="48"/>
          <w:szCs w:val="48"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1F1F1F"/>
          <w:spacing w:val="0"/>
          <w:kern w:val="0"/>
          <w:sz w:val="48"/>
          <w:szCs w:val="48"/>
          <w:bdr w:val="none" w:color="auto" w:sz="0" w:space="0"/>
          <w:lang w:val="en-US" w:eastAsia="zh-CN" w:bidi="ar"/>
        </w:rPr>
        <w:t>笔试环节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0" w:lineRule="atLeast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1F1F1F"/>
          <w:spacing w:val="0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1F1F1F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恭喜您进入笔试环节，本题目大约需要1个小时完成，答题过程中可能会涉及代码片段的编写，代码片段不要求能够运行，对于IDE可提醒的关键字也不要求完全拼写正确，但由于可能无法当面沟通答题的结果，所以请注意：代码结构整齐、变量命名合理、代码表意清晰、注释能反应出解题思路。纸质试卷如果空白不够时，可将答案写在背面或白纸上。电子版试卷可直接在线或在此word文档中填写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0" w:lineRule="atLeast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1F1F1F"/>
          <w:spacing w:val="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0" w:lineRule="atLeast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1F1F1F"/>
          <w:spacing w:val="0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1F1F1F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答题过程中，可通过网络查询、电话咨询等方式获得帮助，但请不要让他人代答。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0" w:lineRule="atLeast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iCs w:val="0"/>
          <w:caps w:val="0"/>
          <w:color w:val="1F1F1F"/>
          <w:spacing w:val="0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1F1F1F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笔试完成后，我们会联系笔试通过者，邀请您到公司或在线进行最后一轮面试。</w:t>
      </w:r>
    </w:p>
    <w:p/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</w:pPr>
      <w:r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  <w:t>姓名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</w:pPr>
      <w:r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  <w:t>手机号码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  <w:t>招聘平台及昵称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hint="eastAsia"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Hans" w:bidi="ar"/>
        </w:rPr>
        <w:t>下</w:t>
      </w:r>
      <w:r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  <w:t>图程序执行结果是什么？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/>
        <w:jc w:val="left"/>
      </w:pPr>
      <w:r>
        <w:drawing>
          <wp:inline distT="0" distB="0" distL="114300" distR="114300">
            <wp:extent cx="5269865" cy="2901315"/>
            <wp:effectExtent l="0" t="0" r="13335" b="196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Hans" w:bidi="ar"/>
        </w:rPr>
        <w:t>下</w:t>
      </w:r>
      <w:r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  <w:t>图程序执行结果是什么？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4533900" cy="7648575"/>
            <wp:effectExtent l="0" t="0" r="12700" b="222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24"/>
          <w:szCs w:val="24"/>
          <w:bdr w:val="none" w:color="auto" w:sz="0" w:space="0"/>
          <w:shd w:val="clear" w:fill="FFFFFF"/>
          <w:lang w:eastAsia="zh-CN" w:bidi="ar"/>
        </w:rPr>
        <w:t>6、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请写出Java方法，帮助农民实现如下规划资金使用方法的功能：假设某苗木培育基地有且仅有如下三种果苗：1年果苗1元每棵、3年果苗3元每棵、5年果苗5元每棵；农民有资金X元，期望能够尽量买大龄果苗。请写一段程序，在输入农民的资金数额后，输出一个购买方案，示例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8585"/>
          <w:spacing w:val="0"/>
          <w:sz w:val="48"/>
          <w:szCs w:val="48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48"/>
          <w:szCs w:val="48"/>
          <w:bdr w:val="none" w:color="auto" w:sz="0" w:space="0"/>
          <w:shd w:val="clear" w:fill="FFFFFF"/>
          <w:lang w:val="en-US" w:eastAsia="zh-CN" w:bidi="ar"/>
        </w:rPr>
        <w:t>输入：104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8585"/>
          <w:spacing w:val="0"/>
          <w:sz w:val="48"/>
          <w:szCs w:val="48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48"/>
          <w:szCs w:val="48"/>
          <w:bdr w:val="none" w:color="auto" w:sz="0" w:space="0"/>
          <w:shd w:val="clear" w:fill="FFFFFF"/>
          <w:lang w:val="en-US" w:eastAsia="zh-CN" w:bidi="ar"/>
        </w:rPr>
        <w:t>输出：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8585"/>
          <w:spacing w:val="0"/>
          <w:sz w:val="48"/>
          <w:szCs w:val="48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48"/>
          <w:szCs w:val="48"/>
          <w:bdr w:val="none" w:color="auto" w:sz="0" w:space="0"/>
          <w:shd w:val="clear" w:fill="FFFFFF"/>
          <w:lang w:val="en-US" w:eastAsia="zh-CN" w:bidi="ar"/>
        </w:rPr>
        <w:t>5年果苗：20棵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8585"/>
          <w:spacing w:val="0"/>
          <w:sz w:val="48"/>
          <w:szCs w:val="48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48"/>
          <w:szCs w:val="48"/>
          <w:bdr w:val="none" w:color="auto" w:sz="0" w:space="0"/>
          <w:shd w:val="clear" w:fill="FFFFFF"/>
          <w:lang w:val="en-US" w:eastAsia="zh-CN" w:bidi="ar"/>
        </w:rPr>
        <w:t>3年果苗：1棵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8585"/>
          <w:spacing w:val="0"/>
          <w:sz w:val="48"/>
          <w:szCs w:val="48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48"/>
          <w:szCs w:val="48"/>
          <w:bdr w:val="none" w:color="auto" w:sz="0" w:space="0"/>
          <w:shd w:val="clear" w:fill="FFFFFF"/>
          <w:lang w:val="en-US" w:eastAsia="zh-CN" w:bidi="ar"/>
        </w:rPr>
        <w:t>1年果苗：1课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</w:rPr>
        <w:t>7、</w:t>
      </w:r>
      <w:r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  <w:t>运动场上有很多组照明设备，下面A集合中，描述出了不同照明设备的启动（begintime）停止（endtime）时间，照明设备的id已经处理掉了无需考虑，仔细看这些时间段可以发现，这些时间有重合（表示这段时间多组照明同时亮）、有空挡（表示这段时间一组照明都没有开）。请通过java代码实现，获得此足球场上有照明设备开启的时间段集合（求A集合在时间维度上的并集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858585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A集合：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8585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[{begintime:2020-01-01 00:04:00,endtime:2020-01-01 00:06:00},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8585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{begintime:2020-01-01 00:01:05,endtime:2020-01-01 00:03:15},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8585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{begintime:2020-01-01 00:09:00,endtime:2020-01-01 00:10:00},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8585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{begintime:2020-01-01 00:07:35,endtime:2020-01-01 00:08:40},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8585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{begintime:2020-01-01 00:12:00,endtime:2020-01-01 00:17:00},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8585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{begintime:2020-01-01 00:12:05,endtime:2020-01-01 00:13:10},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8585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{begintime:2020-01-01 00:19:00,endtime:2020-01-01 00:21:00},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8585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{begintime:2020-01-01 00:15:20,endtime:2020-01-01 00:20:45}]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8585"/>
          <w:spacing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8585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期望得到的输出结果：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8585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[{begintime:2020-01-01 00:01:05,endtime:2020-01-01 00:03:15},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8585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{begintime:2020-01-01 00:04:00,endtime:2020-01-01 00:06:00},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8585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{begintime:2020-01-01 00:07:35,endtime:2020-01-01 00:08:40},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858585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{begintime:2020-01-01 00:09:00,endtime:2020-01-01 00:10:00},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{begintime:2020-01-01 00:12:00,endtime:2020-01-01 00:21:00}]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</w:pPr>
      <w:r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  <w:t>请通过Js代码，实现：去除此数组中重复的元素：['a','a','a','s','h','g','a','y','t','a']，返回一个新的数组：['a','s','h','g','y','t']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</w:pPr>
      <w:r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  <w:t>请写出适用于Oracle 数据库的SQL语句，在select获取某列值时，查询结果保留两位小数。可以写出至少一种方法即可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</w:pPr>
      <w:r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  <w:t>某次考试成绩整理好后，有老师发现大事不好，有个同学有两个语文成绩，为了避免这种错误，同时筛选出所有类似的错误情况，请写出SQL语句，帮助老师找到成绩表中错误的记录，即：在如下成绩表（表名为：resulttable）中查找出【姓名】、【科目】两个字段都相同的记录。 即下表中红色标星的记录：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1135" cy="3177540"/>
            <wp:effectExtent l="0" t="0" r="12065" b="228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lang w:val="en-US" w:eastAsia="zh-CN"/>
        </w:rPr>
      </w:pPr>
      <w:r>
        <w:drawing>
          <wp:inline distT="0" distB="0" distL="114300" distR="114300">
            <wp:extent cx="5270500" cy="2693035"/>
            <wp:effectExtent l="0" t="0" r="12700" b="247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eastAsia="zh-CN" w:bidi="ar"/>
        </w:rPr>
        <w:t>11、</w:t>
      </w:r>
      <w:r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  <w:t>请结合经验描述：信息系统间集成的接口方式有哪些，各有什么优缺点？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eastAsia="zh-CN" w:bidi="ar"/>
        </w:rPr>
        <w:t>12、</w:t>
      </w:r>
      <w:r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  <w:t>请问下列sql语句如何优化：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eastAsia="zh-CN" w:bidi="ar"/>
        </w:rPr>
      </w:pPr>
      <w:r>
        <w:drawing>
          <wp:inline distT="0" distB="0" distL="114300" distR="114300">
            <wp:extent cx="5272405" cy="437515"/>
            <wp:effectExtent l="0" t="0" r="10795" b="196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Helvetica" w:hAnsi="Helvetica" w:eastAsia="Helvetica" w:cs="Helvetica"/>
          <w:i w:val="0"/>
          <w:iCs w:val="0"/>
          <w:caps w:val="0"/>
          <w:color w:val="1F1F1F"/>
          <w:spacing w:val="0"/>
          <w:kern w:val="0"/>
          <w:sz w:val="34"/>
          <w:szCs w:val="34"/>
          <w:shd w:val="clear" w:fill="FFFFFF"/>
          <w:lang w:val="en-US" w:eastAsia="zh-CN" w:bidi="ar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IN Alternate">
    <w:panose1 w:val="020B05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DFF0AD"/>
    <w:multiLevelType w:val="multilevel"/>
    <w:tmpl w:val="FCDFF0AD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FF789507"/>
    <w:multiLevelType w:val="singleLevel"/>
    <w:tmpl w:val="FF789507"/>
    <w:lvl w:ilvl="0" w:tentative="0">
      <w:start w:val="8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EB8288"/>
    <w:rsid w:val="DFEB8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2023-04-15T15:38:00Z</dcterms:created>
  <dc:creator>陈文豪</dc:creator>
  <cp:lastModifiedBy>陈文豪</cp:lastModifiedBy>
  <dcterms:modified xsi:type="dcterms:W3CDTF">2023-04-15T15:43:29Z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2BFB0B729AED0E7469543A64FD2B1855</vt:lpwstr>
  </property>
</Properties>
</file>