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EBEB3" w14:textId="3E4F855E" w:rsidR="00656211" w:rsidRDefault="00AF161F">
      <w:pPr>
        <w:rPr>
          <w:rFonts w:eastAsia="SimSun"/>
          <w:lang w:eastAsia="zh-CN"/>
        </w:rPr>
      </w:pPr>
      <w:proofErr w:type="spellStart"/>
      <w:r>
        <w:rPr>
          <w:rFonts w:eastAsia="SimSun" w:hint="eastAsia"/>
          <w:lang w:eastAsia="zh-CN"/>
        </w:rPr>
        <w:t>P</w:t>
      </w:r>
      <w:r>
        <w:rPr>
          <w:rFonts w:eastAsia="SimSun"/>
          <w:lang w:eastAsia="zh-CN"/>
        </w:rPr>
        <w:t>ermissionSet</w:t>
      </w:r>
      <w:proofErr w:type="spellEnd"/>
      <w:r>
        <w:rPr>
          <w:rFonts w:eastAsia="SimSun"/>
          <w:lang w:eastAsia="zh-CN"/>
        </w:rPr>
        <w:t xml:space="preserve"> </w:t>
      </w:r>
      <w:r>
        <w:rPr>
          <w:rFonts w:eastAsia="SimSun" w:hint="eastAsia"/>
          <w:lang w:eastAsia="zh-CN"/>
        </w:rPr>
        <w:t>具有名称的权限集和只读权限集</w:t>
      </w:r>
      <w:r>
        <w:rPr>
          <w:rFonts w:eastAsia="SimSun" w:hint="eastAsia"/>
          <w:lang w:eastAsia="zh-CN"/>
        </w:rPr>
        <w:t xml:space="preserve"> </w:t>
      </w:r>
      <w:r>
        <w:rPr>
          <w:rFonts w:eastAsia="SimSun" w:hint="eastAsia"/>
          <w:lang w:eastAsia="zh-CN"/>
        </w:rPr>
        <w:t>基于特性的</w:t>
      </w:r>
      <w:proofErr w:type="spellStart"/>
      <w:r>
        <w:rPr>
          <w:rFonts w:eastAsia="SimSun" w:hint="eastAsia"/>
          <w:lang w:eastAsia="zh-CN"/>
        </w:rPr>
        <w:t>PermissionSetAttribute</w:t>
      </w:r>
      <w:proofErr w:type="spellEnd"/>
    </w:p>
    <w:p w14:paraId="0BBC4509" w14:textId="50B13499" w:rsidR="00AF161F" w:rsidRDefault="00AF161F">
      <w:pPr>
        <w:rPr>
          <w:rFonts w:eastAsia="SimSun"/>
          <w:lang w:eastAsia="zh-CN"/>
        </w:rPr>
      </w:pPr>
    </w:p>
    <w:p w14:paraId="393BB29D" w14:textId="1496DFF1" w:rsidR="00AF161F" w:rsidRPr="00AF161F" w:rsidRDefault="00AF161F" w:rsidP="00AF161F">
      <w:pPr>
        <w:pStyle w:val="a3"/>
        <w:numPr>
          <w:ilvl w:val="0"/>
          <w:numId w:val="1"/>
        </w:numPr>
        <w:ind w:leftChars="0"/>
        <w:rPr>
          <w:rFonts w:eastAsia="SimSun"/>
          <w:lang w:eastAsia="zh-CN"/>
        </w:rPr>
      </w:pPr>
      <w:r w:rsidRPr="00AF161F">
        <w:rPr>
          <w:rFonts w:eastAsia="SimSun" w:hint="eastAsia"/>
          <w:lang w:eastAsia="zh-CN"/>
        </w:rPr>
        <w:t>基础类：</w:t>
      </w:r>
      <w:proofErr w:type="spellStart"/>
      <w:r w:rsidRPr="00AF161F">
        <w:rPr>
          <w:rFonts w:eastAsia="SimSun" w:hint="eastAsia"/>
          <w:lang w:eastAsia="zh-CN"/>
        </w:rPr>
        <w:t>PermissionSet</w:t>
      </w:r>
      <w:proofErr w:type="spellEnd"/>
    </w:p>
    <w:p w14:paraId="1D9C69E3" w14:textId="4A3B15E6" w:rsidR="00AF161F" w:rsidRDefault="00AF161F" w:rsidP="00AF161F">
      <w:pPr>
        <w:pStyle w:val="a3"/>
        <w:ind w:leftChars="0" w:left="360"/>
        <w:rPr>
          <w:rFonts w:eastAsia="SimSun"/>
          <w:lang w:eastAsia="zh-CN"/>
        </w:rPr>
      </w:pPr>
      <w:proofErr w:type="spellStart"/>
      <w:r>
        <w:rPr>
          <w:rFonts w:eastAsia="SimSun" w:hint="eastAsia"/>
          <w:lang w:eastAsia="zh-CN"/>
        </w:rPr>
        <w:t>PermissionSet</w:t>
      </w:r>
      <w:proofErr w:type="spellEnd"/>
      <w:r>
        <w:rPr>
          <w:rFonts w:eastAsia="SimSun" w:hint="eastAsia"/>
          <w:lang w:eastAsia="zh-CN"/>
        </w:rPr>
        <w:t>（</w:t>
      </w:r>
      <w:proofErr w:type="spellStart"/>
      <w:r>
        <w:rPr>
          <w:rFonts w:eastAsia="SimSun" w:hint="eastAsia"/>
          <w:lang w:eastAsia="zh-CN"/>
        </w:rPr>
        <w:t>System</w:t>
      </w:r>
      <w:r>
        <w:rPr>
          <w:rFonts w:eastAsia="SimSun"/>
          <w:lang w:eastAsia="zh-CN"/>
        </w:rPr>
        <w:t>.Security</w:t>
      </w:r>
      <w:proofErr w:type="spellEnd"/>
      <w:r>
        <w:rPr>
          <w:rFonts w:eastAsia="SimSun" w:hint="eastAsia"/>
          <w:lang w:eastAsia="zh-CN"/>
        </w:rPr>
        <w:t>命名空间内）代表一个最基本的权限集</w:t>
      </w:r>
      <w:r>
        <w:rPr>
          <w:rFonts w:eastAsia="SimSun" w:hint="eastAsia"/>
          <w:lang w:eastAsia="zh-CN"/>
        </w:rPr>
        <w:t>,</w:t>
      </w:r>
      <w:r>
        <w:rPr>
          <w:rFonts w:eastAsia="SimSun" w:hint="eastAsia"/>
          <w:lang w:eastAsia="zh-CN"/>
        </w:rPr>
        <w:t>使用此类</w:t>
      </w:r>
      <w:r>
        <w:rPr>
          <w:rFonts w:eastAsia="SimSun" w:hint="eastAsia"/>
          <w:lang w:eastAsia="zh-CN"/>
        </w:rPr>
        <w:t>,</w:t>
      </w:r>
      <w:r>
        <w:rPr>
          <w:rFonts w:eastAsia="SimSun" w:hint="eastAsia"/>
          <w:lang w:eastAsia="zh-CN"/>
        </w:rPr>
        <w:t>可以把一些权限</w:t>
      </w:r>
      <w:r>
        <w:rPr>
          <w:rFonts w:eastAsia="SimSun" w:hint="eastAsia"/>
          <w:lang w:eastAsia="zh-CN"/>
        </w:rPr>
        <w:t>(</w:t>
      </w:r>
      <w:proofErr w:type="spellStart"/>
      <w:r>
        <w:rPr>
          <w:rFonts w:eastAsia="SimSun" w:hint="eastAsia"/>
          <w:lang w:eastAsia="zh-CN"/>
        </w:rPr>
        <w:t>iPermission</w:t>
      </w:r>
      <w:proofErr w:type="spellEnd"/>
      <w:r>
        <w:rPr>
          <w:rFonts w:eastAsia="SimSun" w:hint="eastAsia"/>
          <w:lang w:eastAsia="zh-CN"/>
        </w:rPr>
        <w:t>接口的继承类</w:t>
      </w:r>
      <w:r>
        <w:rPr>
          <w:rFonts w:eastAsia="SimSun" w:hint="eastAsia"/>
          <w:lang w:eastAsia="zh-CN"/>
        </w:rPr>
        <w:t>)</w:t>
      </w:r>
      <w:r w:rsidR="00253D90">
        <w:rPr>
          <w:rFonts w:eastAsia="SimSun" w:hint="eastAsia"/>
          <w:lang w:eastAsia="zh-CN"/>
        </w:rPr>
        <w:t>包装成一个集合一并使用，它继承</w:t>
      </w:r>
      <w:proofErr w:type="spellStart"/>
      <w:r w:rsidR="00253D90">
        <w:rPr>
          <w:rFonts w:eastAsia="SimSun" w:hint="eastAsia"/>
          <w:lang w:eastAsia="zh-CN"/>
        </w:rPr>
        <w:t>ICollection</w:t>
      </w:r>
      <w:proofErr w:type="spellEnd"/>
      <w:r w:rsidR="00253D90">
        <w:rPr>
          <w:rFonts w:eastAsia="SimSun" w:hint="eastAsia"/>
          <w:lang w:eastAsia="zh-CN"/>
        </w:rPr>
        <w:t>接口</w:t>
      </w:r>
      <w:r w:rsidR="00624A64">
        <w:rPr>
          <w:rFonts w:eastAsia="SimSun" w:hint="eastAsia"/>
          <w:lang w:eastAsia="zh-CN"/>
        </w:rPr>
        <w:t>（但只能添加</w:t>
      </w:r>
      <w:proofErr w:type="spellStart"/>
      <w:r w:rsidR="00624A64">
        <w:rPr>
          <w:rFonts w:eastAsia="SimSun" w:hint="eastAsia"/>
          <w:lang w:eastAsia="zh-CN"/>
        </w:rPr>
        <w:t>IPermission</w:t>
      </w:r>
      <w:proofErr w:type="spellEnd"/>
      <w:r w:rsidR="00624A64">
        <w:rPr>
          <w:rFonts w:eastAsia="SimSun" w:hint="eastAsia"/>
          <w:lang w:eastAsia="zh-CN"/>
        </w:rPr>
        <w:t>成员）和</w:t>
      </w:r>
      <w:proofErr w:type="spellStart"/>
      <w:r w:rsidR="00624A64">
        <w:rPr>
          <w:rFonts w:eastAsia="SimSun" w:hint="eastAsia"/>
          <w:lang w:eastAsia="zh-CN"/>
        </w:rPr>
        <w:t>IStackWalk</w:t>
      </w:r>
      <w:proofErr w:type="spellEnd"/>
      <w:r w:rsidR="00624A64">
        <w:rPr>
          <w:rFonts w:eastAsia="SimSun" w:hint="eastAsia"/>
          <w:lang w:eastAsia="zh-CN"/>
        </w:rPr>
        <w:t>接口。这个</w:t>
      </w:r>
      <w:proofErr w:type="spellStart"/>
      <w:r w:rsidR="00624A64">
        <w:rPr>
          <w:rFonts w:eastAsia="SimSun" w:hint="eastAsia"/>
          <w:lang w:eastAsia="zh-CN"/>
        </w:rPr>
        <w:t>IStackWalk</w:t>
      </w:r>
      <w:proofErr w:type="spellEnd"/>
      <w:r w:rsidR="00624A64">
        <w:rPr>
          <w:rFonts w:eastAsia="SimSun" w:hint="eastAsia"/>
          <w:lang w:eastAsia="zh-CN"/>
        </w:rPr>
        <w:t>接口，这个</w:t>
      </w:r>
      <w:proofErr w:type="spellStart"/>
      <w:r w:rsidR="00624A64">
        <w:rPr>
          <w:rFonts w:eastAsia="SimSun" w:hint="eastAsia"/>
          <w:lang w:eastAsia="zh-CN"/>
        </w:rPr>
        <w:t>IStackWalk</w:t>
      </w:r>
      <w:proofErr w:type="spellEnd"/>
      <w:r w:rsidR="00624A64">
        <w:rPr>
          <w:rFonts w:eastAsia="SimSun" w:hint="eastAsia"/>
          <w:lang w:eastAsia="zh-CN"/>
        </w:rPr>
        <w:t>接口可以使他和代码访问安全权限一样进行调用栈遍历的</w:t>
      </w:r>
      <w:r w:rsidR="00624A64">
        <w:rPr>
          <w:rFonts w:eastAsia="SimSun" w:hint="eastAsia"/>
          <w:lang w:eastAsia="zh-CN"/>
        </w:rPr>
        <w:t>Demand</w:t>
      </w:r>
      <w:r w:rsidR="00624A64">
        <w:rPr>
          <w:rFonts w:eastAsia="SimSun" w:hint="eastAsia"/>
          <w:lang w:eastAsia="zh-CN"/>
        </w:rPr>
        <w:t>方法，还有</w:t>
      </w:r>
      <w:r w:rsidR="00624A64">
        <w:rPr>
          <w:rFonts w:eastAsia="SimSun" w:hint="eastAsia"/>
          <w:lang w:eastAsia="zh-CN"/>
        </w:rPr>
        <w:t>Deny</w:t>
      </w:r>
      <w:r w:rsidR="00624A64">
        <w:rPr>
          <w:rFonts w:eastAsia="SimSun" w:hint="eastAsia"/>
          <w:lang w:eastAsia="zh-CN"/>
        </w:rPr>
        <w:t>，</w:t>
      </w:r>
      <w:r w:rsidR="00624A64">
        <w:rPr>
          <w:rFonts w:eastAsia="SimSun" w:hint="eastAsia"/>
          <w:lang w:eastAsia="zh-CN"/>
        </w:rPr>
        <w:t>Assert</w:t>
      </w:r>
      <w:r w:rsidR="00624A64">
        <w:rPr>
          <w:rFonts w:eastAsia="SimSun" w:hint="eastAsia"/>
          <w:lang w:eastAsia="zh-CN"/>
        </w:rPr>
        <w:t>等方法。</w:t>
      </w:r>
    </w:p>
    <w:p w14:paraId="4E437B13" w14:textId="77777777" w:rsidR="00E0185E" w:rsidRDefault="00E0185E" w:rsidP="00AF161F">
      <w:pPr>
        <w:pStyle w:val="a3"/>
        <w:ind w:leftChars="0" w:left="360"/>
        <w:rPr>
          <w:rFonts w:eastAsia="SimSun"/>
          <w:lang w:eastAsia="zh-CN"/>
        </w:rPr>
      </w:pPr>
    </w:p>
    <w:p w14:paraId="57C40221" w14:textId="16185A76" w:rsidR="0054088A" w:rsidRDefault="0054088A" w:rsidP="00AF161F">
      <w:pPr>
        <w:pStyle w:val="a3"/>
        <w:ind w:leftChars="0" w:left="360"/>
        <w:rPr>
          <w:rFonts w:eastAsia="SimSun"/>
          <w:lang w:eastAsia="zh-CN"/>
        </w:rPr>
      </w:pPr>
      <w:r>
        <w:rPr>
          <w:rFonts w:eastAsia="SimSun" w:hint="eastAsia"/>
          <w:lang w:eastAsia="zh-CN"/>
        </w:rPr>
        <w:t>另一点重要的是</w:t>
      </w:r>
      <w:proofErr w:type="spellStart"/>
      <w:r>
        <w:rPr>
          <w:rFonts w:eastAsia="SimSun" w:hint="eastAsia"/>
          <w:lang w:eastAsia="zh-CN"/>
        </w:rPr>
        <w:t>PermissionSet</w:t>
      </w:r>
      <w:proofErr w:type="spellEnd"/>
      <w:r>
        <w:rPr>
          <w:rFonts w:eastAsia="SimSun" w:hint="eastAsia"/>
          <w:lang w:eastAsia="zh-CN"/>
        </w:rPr>
        <w:t>没有继承</w:t>
      </w:r>
      <w:proofErr w:type="spellStart"/>
      <w:r>
        <w:rPr>
          <w:rFonts w:eastAsia="SimSun" w:hint="eastAsia"/>
          <w:lang w:eastAsia="zh-CN"/>
        </w:rPr>
        <w:t>IPermission</w:t>
      </w:r>
      <w:proofErr w:type="spellEnd"/>
      <w:r>
        <w:rPr>
          <w:rFonts w:eastAsia="SimSun" w:hint="eastAsia"/>
          <w:lang w:eastAsia="zh-CN"/>
        </w:rPr>
        <w:t>接口</w:t>
      </w:r>
      <w:r w:rsidR="00E0185E">
        <w:rPr>
          <w:rFonts w:eastAsia="SimSun" w:hint="eastAsia"/>
          <w:lang w:eastAsia="zh-CN"/>
        </w:rPr>
        <w:t>（</w:t>
      </w:r>
      <w:r w:rsidR="00E0185E" w:rsidRPr="007B377F">
        <w:rPr>
          <w:rFonts w:eastAsia="SimSun" w:hint="eastAsia"/>
          <w:color w:val="FF0000"/>
          <w:lang w:eastAsia="zh-CN"/>
        </w:rPr>
        <w:t>而是拥有</w:t>
      </w:r>
      <w:proofErr w:type="spellStart"/>
      <w:r w:rsidR="00E0185E" w:rsidRPr="007B377F">
        <w:rPr>
          <w:rFonts w:eastAsia="SimSun" w:hint="eastAsia"/>
          <w:color w:val="FF0000"/>
          <w:lang w:eastAsia="zh-CN"/>
        </w:rPr>
        <w:t>IPermission</w:t>
      </w:r>
      <w:proofErr w:type="spellEnd"/>
      <w:r w:rsidR="00E0185E" w:rsidRPr="007B377F">
        <w:rPr>
          <w:rFonts w:eastAsia="SimSun" w:hint="eastAsia"/>
          <w:color w:val="FF0000"/>
          <w:lang w:eastAsia="zh-CN"/>
        </w:rPr>
        <w:t>接口继承类中的一些权限</w:t>
      </w:r>
      <w:r w:rsidR="007B377F" w:rsidRPr="007B377F">
        <w:rPr>
          <w:rFonts w:eastAsia="SimSun" w:hint="eastAsia"/>
          <w:color w:val="FF0000"/>
          <w:lang w:eastAsia="zh-CN"/>
        </w:rPr>
        <w:t>，如上所说</w:t>
      </w:r>
      <w:r w:rsidR="00E0185E">
        <w:rPr>
          <w:rFonts w:eastAsia="SimSun" w:hint="eastAsia"/>
          <w:lang w:eastAsia="zh-CN"/>
        </w:rPr>
        <w:t>），但是有</w:t>
      </w:r>
      <w:proofErr w:type="spellStart"/>
      <w:r w:rsidR="00E0185E">
        <w:rPr>
          <w:rFonts w:eastAsia="SimSun" w:hint="eastAsia"/>
          <w:lang w:eastAsia="zh-CN"/>
        </w:rPr>
        <w:t>IPermission</w:t>
      </w:r>
      <w:proofErr w:type="spellEnd"/>
      <w:r w:rsidR="00E0185E">
        <w:rPr>
          <w:rFonts w:eastAsia="SimSun" w:hint="eastAsia"/>
          <w:lang w:eastAsia="zh-CN"/>
        </w:rPr>
        <w:t>接口的类似方法，即</w:t>
      </w:r>
      <w:r w:rsidR="00E0185E">
        <w:rPr>
          <w:rFonts w:eastAsia="SimSun" w:hint="eastAsia"/>
          <w:lang w:eastAsia="zh-CN"/>
        </w:rPr>
        <w:t>Copy</w:t>
      </w:r>
      <w:r w:rsidR="002D25E7">
        <w:rPr>
          <w:rFonts w:eastAsia="SimSun" w:hint="eastAsia"/>
          <w:lang w:eastAsia="zh-CN"/>
        </w:rPr>
        <w:t>，</w:t>
      </w:r>
      <w:r w:rsidR="002D25E7">
        <w:rPr>
          <w:rFonts w:eastAsia="SimSun" w:hint="eastAsia"/>
          <w:lang w:eastAsia="zh-CN"/>
        </w:rPr>
        <w:t>Intersect</w:t>
      </w:r>
      <w:r w:rsidR="002D25E7">
        <w:rPr>
          <w:rFonts w:eastAsia="SimSun" w:hint="eastAsia"/>
          <w:lang w:eastAsia="zh-CN"/>
        </w:rPr>
        <w:t>，</w:t>
      </w:r>
      <w:r w:rsidR="002D25E7">
        <w:rPr>
          <w:rFonts w:eastAsia="SimSun" w:hint="eastAsia"/>
          <w:lang w:eastAsia="zh-CN"/>
        </w:rPr>
        <w:t>Union</w:t>
      </w:r>
      <w:r w:rsidR="002D25E7">
        <w:rPr>
          <w:rFonts w:eastAsia="SimSun" w:hint="eastAsia"/>
          <w:lang w:eastAsia="zh-CN"/>
        </w:rPr>
        <w:t>和</w:t>
      </w:r>
      <w:proofErr w:type="spellStart"/>
      <w:r w:rsidR="002D25E7">
        <w:rPr>
          <w:rFonts w:eastAsia="SimSun" w:hint="eastAsia"/>
          <w:lang w:eastAsia="zh-CN"/>
        </w:rPr>
        <w:t>IsSubsetOf</w:t>
      </w:r>
      <w:proofErr w:type="spellEnd"/>
      <w:r w:rsidR="002D25E7">
        <w:rPr>
          <w:rFonts w:eastAsia="SimSun" w:hint="eastAsia"/>
          <w:lang w:eastAsia="zh-CN"/>
        </w:rPr>
        <w:t>.</w:t>
      </w:r>
      <w:r w:rsidR="002D25E7">
        <w:rPr>
          <w:rFonts w:eastAsia="SimSun" w:hint="eastAsia"/>
          <w:lang w:eastAsia="zh-CN"/>
        </w:rPr>
        <w:t>或许</w:t>
      </w:r>
      <w:proofErr w:type="spellStart"/>
      <w:r w:rsidR="002D25E7">
        <w:rPr>
          <w:rFonts w:eastAsia="SimSun" w:hint="eastAsia"/>
          <w:lang w:eastAsia="zh-CN"/>
        </w:rPr>
        <w:t>IPermission</w:t>
      </w:r>
      <w:proofErr w:type="spellEnd"/>
      <w:r w:rsidR="002D25E7">
        <w:rPr>
          <w:rFonts w:eastAsia="SimSun" w:hint="eastAsia"/>
          <w:lang w:eastAsia="zh-CN"/>
        </w:rPr>
        <w:t>只代表单个具体权限</w:t>
      </w:r>
      <w:r w:rsidR="002D25E7">
        <w:rPr>
          <w:rFonts w:eastAsia="SimSun" w:hint="eastAsia"/>
          <w:lang w:eastAsia="zh-CN"/>
        </w:rPr>
        <w:t>,</w:t>
      </w:r>
      <w:r w:rsidR="002D25E7">
        <w:rPr>
          <w:rFonts w:eastAsia="SimSun" w:hint="eastAsia"/>
          <w:lang w:eastAsia="zh-CN"/>
        </w:rPr>
        <w:t>所有</w:t>
      </w:r>
      <w:proofErr w:type="spellStart"/>
      <w:r w:rsidR="002D25E7">
        <w:rPr>
          <w:rFonts w:eastAsia="SimSun" w:hint="eastAsia"/>
          <w:lang w:eastAsia="zh-CN"/>
        </w:rPr>
        <w:t>PermissionSet</w:t>
      </w:r>
      <w:proofErr w:type="spellEnd"/>
      <w:r w:rsidR="002D25E7">
        <w:rPr>
          <w:rFonts w:eastAsia="SimSun" w:hint="eastAsia"/>
          <w:lang w:eastAsia="zh-CN"/>
        </w:rPr>
        <w:t>没有这样做</w:t>
      </w:r>
      <w:r w:rsidR="002D25E7">
        <w:rPr>
          <w:rFonts w:eastAsia="SimSun" w:hint="eastAsia"/>
          <w:lang w:eastAsia="zh-CN"/>
        </w:rPr>
        <w:t>.</w:t>
      </w:r>
    </w:p>
    <w:p w14:paraId="3F5314DE" w14:textId="715464BC" w:rsidR="00B363E8" w:rsidRDefault="00B363E8" w:rsidP="00AF161F">
      <w:pPr>
        <w:pStyle w:val="a3"/>
        <w:ind w:leftChars="0" w:left="360"/>
        <w:rPr>
          <w:rFonts w:eastAsia="SimSun"/>
          <w:lang w:eastAsia="zh-CN"/>
        </w:rPr>
      </w:pPr>
    </w:p>
    <w:p w14:paraId="4DA96334" w14:textId="524B63B9" w:rsidR="00B363E8" w:rsidRDefault="00B363E8" w:rsidP="00AF161F">
      <w:pPr>
        <w:pStyle w:val="a3"/>
        <w:ind w:leftChars="0" w:left="360"/>
        <w:rPr>
          <w:rFonts w:eastAsia="SimSun"/>
          <w:lang w:eastAsia="zh-CN"/>
        </w:rPr>
      </w:pPr>
      <w:proofErr w:type="spellStart"/>
      <w:r>
        <w:rPr>
          <w:rFonts w:eastAsia="SimSun" w:hint="eastAsia"/>
          <w:lang w:eastAsia="zh-CN"/>
        </w:rPr>
        <w:t>PermissionSet</w:t>
      </w:r>
      <w:proofErr w:type="spellEnd"/>
      <w:r>
        <w:rPr>
          <w:rFonts w:eastAsia="SimSun" w:hint="eastAsia"/>
          <w:lang w:eastAsia="zh-CN"/>
        </w:rPr>
        <w:t>的一个构造函数参数是</w:t>
      </w:r>
      <w:proofErr w:type="spellStart"/>
      <w:r>
        <w:rPr>
          <w:rFonts w:eastAsia="SimSun" w:hint="eastAsia"/>
          <w:lang w:eastAsia="zh-CN"/>
        </w:rPr>
        <w:t>PermissionState</w:t>
      </w:r>
      <w:proofErr w:type="spellEnd"/>
      <w:r>
        <w:rPr>
          <w:rFonts w:eastAsia="SimSun" w:hint="eastAsia"/>
          <w:lang w:eastAsia="zh-CN"/>
        </w:rPr>
        <w:t>枚举</w:t>
      </w:r>
      <w:r>
        <w:rPr>
          <w:rFonts w:eastAsia="SimSun" w:hint="eastAsia"/>
          <w:lang w:eastAsia="zh-CN"/>
        </w:rPr>
        <w:t>,</w:t>
      </w:r>
      <w:r>
        <w:rPr>
          <w:rFonts w:eastAsia="SimSun" w:hint="eastAsia"/>
          <w:lang w:eastAsia="zh-CN"/>
        </w:rPr>
        <w:t>这个构造函数在其他</w:t>
      </w:r>
      <w:proofErr w:type="spellStart"/>
      <w:r w:rsidR="004F28F7">
        <w:rPr>
          <w:rFonts w:eastAsia="SimSun" w:hint="eastAsia"/>
          <w:lang w:eastAsia="zh-CN"/>
        </w:rPr>
        <w:t>IPermission</w:t>
      </w:r>
      <w:proofErr w:type="spellEnd"/>
      <w:r w:rsidR="004F28F7">
        <w:rPr>
          <w:rFonts w:eastAsia="SimSun" w:hint="eastAsia"/>
          <w:lang w:eastAsia="zh-CN"/>
        </w:rPr>
        <w:t>派生的权限类中也很常见</w:t>
      </w:r>
      <w:r w:rsidR="004F28F7">
        <w:rPr>
          <w:rFonts w:eastAsia="SimSun" w:hint="eastAsia"/>
          <w:lang w:eastAsia="zh-CN"/>
        </w:rPr>
        <w:t>.</w:t>
      </w:r>
      <w:r w:rsidR="004F28F7">
        <w:rPr>
          <w:rFonts w:eastAsia="SimSun" w:hint="eastAsia"/>
          <w:lang w:eastAsia="zh-CN"/>
        </w:rPr>
        <w:t>这个枚举有两个值</w:t>
      </w:r>
      <w:r w:rsidR="004F28F7">
        <w:rPr>
          <w:rFonts w:eastAsia="SimSun" w:hint="eastAsia"/>
          <w:lang w:eastAsia="zh-CN"/>
        </w:rPr>
        <w:t>:None</w:t>
      </w:r>
      <w:r w:rsidR="004F28F7">
        <w:rPr>
          <w:rFonts w:eastAsia="SimSun" w:hint="eastAsia"/>
          <w:lang w:eastAsia="zh-CN"/>
        </w:rPr>
        <w:t>和</w:t>
      </w:r>
      <w:r w:rsidR="004F28F7">
        <w:rPr>
          <w:rFonts w:eastAsia="SimSun" w:hint="eastAsia"/>
          <w:lang w:eastAsia="zh-CN"/>
        </w:rPr>
        <w:t>Unrestricted.</w:t>
      </w:r>
      <w:r w:rsidR="004F28F7">
        <w:rPr>
          <w:rFonts w:eastAsia="SimSun" w:hint="eastAsia"/>
          <w:lang w:eastAsia="zh-CN"/>
        </w:rPr>
        <w:t>分别代表一个空的权限集和全部权限</w:t>
      </w:r>
      <w:r w:rsidR="004F28F7">
        <w:rPr>
          <w:rFonts w:eastAsia="SimSun" w:hint="eastAsia"/>
          <w:lang w:eastAsia="zh-CN"/>
        </w:rPr>
        <w:t>,</w:t>
      </w:r>
      <w:r w:rsidR="004F28F7">
        <w:rPr>
          <w:rFonts w:eastAsia="SimSun" w:hint="eastAsia"/>
          <w:lang w:eastAsia="zh-CN"/>
        </w:rPr>
        <w:t>用这个枚举可以简单得测试一下当前代码的调用堆栈是否全部被赋予全部信任或者是部分信任环境</w:t>
      </w:r>
      <w:r w:rsidR="004F28F7">
        <w:rPr>
          <w:rFonts w:eastAsia="SimSun" w:hint="eastAsia"/>
          <w:lang w:eastAsia="zh-CN"/>
        </w:rPr>
        <w:t>(</w:t>
      </w:r>
      <w:r w:rsidR="004F28F7">
        <w:rPr>
          <w:rFonts w:eastAsia="SimSun" w:hint="eastAsia"/>
          <w:lang w:eastAsia="zh-CN"/>
        </w:rPr>
        <w:t>又称沙盒</w:t>
      </w:r>
      <w:r w:rsidR="004F28F7">
        <w:rPr>
          <w:rFonts w:eastAsia="SimSun" w:hint="eastAsia"/>
          <w:lang w:eastAsia="zh-CN"/>
        </w:rPr>
        <w:t>).</w:t>
      </w:r>
    </w:p>
    <w:p w14:paraId="313D8EB1" w14:textId="3E7833D3" w:rsidR="00A84E87" w:rsidRDefault="00A84E87" w:rsidP="00AF161F">
      <w:pPr>
        <w:pStyle w:val="a3"/>
        <w:ind w:leftChars="0" w:left="360"/>
        <w:rPr>
          <w:rFonts w:eastAsia="SimSun"/>
          <w:lang w:eastAsia="zh-CN"/>
        </w:rPr>
      </w:pPr>
      <w:r>
        <w:rPr>
          <w:noProof/>
        </w:rPr>
        <w:drawing>
          <wp:inline distT="0" distB="0" distL="0" distR="0" wp14:anchorId="0279E7A5" wp14:editId="3AF9ACFA">
            <wp:extent cx="3584448" cy="288441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1126" cy="2897832"/>
                    </a:xfrm>
                    <a:prstGeom prst="rect">
                      <a:avLst/>
                    </a:prstGeom>
                  </pic:spPr>
                </pic:pic>
              </a:graphicData>
            </a:graphic>
          </wp:inline>
        </w:drawing>
      </w:r>
    </w:p>
    <w:p w14:paraId="2468EFE9" w14:textId="77777777" w:rsidR="003115F2" w:rsidRDefault="003115F2" w:rsidP="00AF161F">
      <w:pPr>
        <w:pStyle w:val="a3"/>
        <w:ind w:leftChars="0" w:left="360"/>
        <w:rPr>
          <w:rFonts w:eastAsia="SimSun" w:hint="eastAsia"/>
          <w:lang w:eastAsia="zh-CN"/>
        </w:rPr>
      </w:pPr>
    </w:p>
    <w:p w14:paraId="7F1F3000" w14:textId="437A17D8" w:rsidR="00222A1F" w:rsidRDefault="00222A1F" w:rsidP="00AF161F">
      <w:pPr>
        <w:pStyle w:val="a3"/>
        <w:ind w:leftChars="0" w:left="360"/>
        <w:rPr>
          <w:rFonts w:eastAsia="SimSun"/>
          <w:lang w:eastAsia="zh-CN"/>
        </w:rPr>
      </w:pPr>
      <w:r>
        <w:rPr>
          <w:rFonts w:eastAsia="SimSun" w:hint="eastAsia"/>
          <w:lang w:eastAsia="zh-CN"/>
        </w:rPr>
        <w:t>使用</w:t>
      </w:r>
      <w:proofErr w:type="spellStart"/>
      <w:r>
        <w:rPr>
          <w:rFonts w:eastAsia="SimSun" w:hint="eastAsia"/>
          <w:lang w:eastAsia="zh-CN"/>
        </w:rPr>
        <w:t>PermissionState</w:t>
      </w:r>
      <w:r>
        <w:rPr>
          <w:rFonts w:eastAsia="SimSun"/>
          <w:lang w:eastAsia="zh-CN"/>
        </w:rPr>
        <w:t>.None</w:t>
      </w:r>
      <w:proofErr w:type="spellEnd"/>
      <w:r>
        <w:rPr>
          <w:rFonts w:eastAsia="SimSun" w:hint="eastAsia"/>
          <w:lang w:eastAsia="zh-CN"/>
        </w:rPr>
        <w:t>便可以创建一个空的权限集合</w:t>
      </w:r>
      <w:r>
        <w:rPr>
          <w:rFonts w:eastAsia="SimSun" w:hint="eastAsia"/>
          <w:lang w:eastAsia="zh-CN"/>
        </w:rPr>
        <w:t>,</w:t>
      </w:r>
      <w:r>
        <w:rPr>
          <w:rFonts w:eastAsia="SimSun" w:hint="eastAsia"/>
          <w:lang w:eastAsia="zh-CN"/>
        </w:rPr>
        <w:t>并使用</w:t>
      </w:r>
      <w:proofErr w:type="spellStart"/>
      <w:r>
        <w:rPr>
          <w:rFonts w:eastAsia="SimSun" w:hint="eastAsia"/>
          <w:lang w:eastAsia="zh-CN"/>
        </w:rPr>
        <w:t>AddPermission</w:t>
      </w:r>
      <w:proofErr w:type="spellEnd"/>
      <w:r>
        <w:rPr>
          <w:rFonts w:eastAsia="SimSun" w:hint="eastAsia"/>
          <w:lang w:eastAsia="zh-CN"/>
        </w:rPr>
        <w:t>方法加入自己的权限对象</w:t>
      </w:r>
      <w:r>
        <w:rPr>
          <w:rFonts w:eastAsia="SimSun" w:hint="eastAsia"/>
          <w:lang w:eastAsia="zh-CN"/>
        </w:rPr>
        <w:t>(</w:t>
      </w:r>
      <w:r>
        <w:rPr>
          <w:rFonts w:eastAsia="SimSun" w:hint="eastAsia"/>
          <w:lang w:eastAsia="zh-CN"/>
        </w:rPr>
        <w:t>参数是</w:t>
      </w:r>
      <w:proofErr w:type="spellStart"/>
      <w:r>
        <w:rPr>
          <w:rFonts w:eastAsia="SimSun" w:hint="eastAsia"/>
          <w:lang w:eastAsia="zh-CN"/>
        </w:rPr>
        <w:t>IPermission</w:t>
      </w:r>
      <w:proofErr w:type="spellEnd"/>
      <w:r>
        <w:rPr>
          <w:rFonts w:eastAsia="SimSun" w:hint="eastAsia"/>
          <w:lang w:eastAsia="zh-CN"/>
        </w:rPr>
        <w:t>对象</w:t>
      </w:r>
      <w:r>
        <w:rPr>
          <w:rFonts w:eastAsia="SimSun" w:hint="eastAsia"/>
          <w:lang w:eastAsia="zh-CN"/>
        </w:rPr>
        <w:t>).</w:t>
      </w:r>
    </w:p>
    <w:p w14:paraId="3DF1A178" w14:textId="2053A361" w:rsidR="00222A1F" w:rsidRDefault="00222A1F" w:rsidP="00AF161F">
      <w:pPr>
        <w:pStyle w:val="a3"/>
        <w:ind w:leftChars="0" w:left="360"/>
        <w:rPr>
          <w:rFonts w:eastAsia="SimSun"/>
          <w:lang w:eastAsia="zh-CN"/>
        </w:rPr>
      </w:pPr>
      <w:r>
        <w:rPr>
          <w:rFonts w:eastAsia="SimSun" w:hint="eastAsia"/>
          <w:lang w:eastAsia="zh-CN"/>
        </w:rPr>
        <w:t>比如下面代码</w:t>
      </w:r>
      <w:r>
        <w:rPr>
          <w:rFonts w:eastAsia="SimSun" w:hint="eastAsia"/>
          <w:lang w:eastAsia="zh-CN"/>
        </w:rPr>
        <w:t>,</w:t>
      </w:r>
      <w:r>
        <w:rPr>
          <w:rFonts w:eastAsia="SimSun" w:hint="eastAsia"/>
          <w:lang w:eastAsia="zh-CN"/>
        </w:rPr>
        <w:t>要求当前代码执行堆栈必须对</w:t>
      </w:r>
      <w:r>
        <w:rPr>
          <w:rFonts w:eastAsia="SimSun" w:hint="eastAsia"/>
          <w:lang w:eastAsia="zh-CN"/>
        </w:rPr>
        <w:t>C</w:t>
      </w:r>
      <w:r>
        <w:rPr>
          <w:rFonts w:eastAsia="SimSun" w:hint="eastAsia"/>
          <w:lang w:eastAsia="zh-CN"/>
        </w:rPr>
        <w:t>盘</w:t>
      </w:r>
      <w:r>
        <w:rPr>
          <w:rFonts w:eastAsia="SimSun" w:hint="eastAsia"/>
          <w:lang w:eastAsia="zh-CN"/>
        </w:rPr>
        <w:t>windows</w:t>
      </w:r>
      <w:r>
        <w:rPr>
          <w:rFonts w:eastAsia="SimSun" w:hint="eastAsia"/>
          <w:lang w:eastAsia="zh-CN"/>
        </w:rPr>
        <w:t>文件夹的操作权限和注册表权限</w:t>
      </w:r>
      <w:r>
        <w:rPr>
          <w:rFonts w:eastAsia="SimSun" w:hint="eastAsia"/>
          <w:lang w:eastAsia="zh-CN"/>
        </w:rPr>
        <w:t>,</w:t>
      </w:r>
      <w:r>
        <w:rPr>
          <w:rFonts w:eastAsia="SimSun" w:hint="eastAsia"/>
          <w:lang w:eastAsia="zh-CN"/>
        </w:rPr>
        <w:t>否则</w:t>
      </w:r>
      <w:proofErr w:type="spellStart"/>
      <w:r>
        <w:rPr>
          <w:rFonts w:eastAsia="SimSun" w:hint="eastAsia"/>
          <w:lang w:eastAsia="zh-CN"/>
        </w:rPr>
        <w:t>SecurityException</w:t>
      </w:r>
      <w:proofErr w:type="spellEnd"/>
      <w:r>
        <w:rPr>
          <w:rFonts w:eastAsia="SimSun" w:hint="eastAsia"/>
          <w:lang w:eastAsia="zh-CN"/>
        </w:rPr>
        <w:t>异常抛出</w:t>
      </w:r>
      <w:r>
        <w:rPr>
          <w:rFonts w:eastAsia="SimSun" w:hint="eastAsia"/>
          <w:lang w:eastAsia="zh-CN"/>
        </w:rPr>
        <w:t>.</w:t>
      </w:r>
    </w:p>
    <w:p w14:paraId="43AF7DC1" w14:textId="0F501A7B" w:rsidR="003115F2" w:rsidRDefault="00AC34E9" w:rsidP="00AF161F">
      <w:pPr>
        <w:pStyle w:val="a3"/>
        <w:ind w:leftChars="0" w:left="360"/>
        <w:rPr>
          <w:rFonts w:eastAsia="SimSun"/>
          <w:lang w:eastAsia="zh-CN"/>
        </w:rPr>
      </w:pPr>
      <w:r>
        <w:rPr>
          <w:noProof/>
        </w:rPr>
        <w:lastRenderedPageBreak/>
        <w:drawing>
          <wp:inline distT="0" distB="0" distL="0" distR="0" wp14:anchorId="47F9A7EE" wp14:editId="018050DD">
            <wp:extent cx="5274310" cy="1419225"/>
            <wp:effectExtent l="0" t="0" r="254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19225"/>
                    </a:xfrm>
                    <a:prstGeom prst="rect">
                      <a:avLst/>
                    </a:prstGeom>
                  </pic:spPr>
                </pic:pic>
              </a:graphicData>
            </a:graphic>
          </wp:inline>
        </w:drawing>
      </w:r>
    </w:p>
    <w:p w14:paraId="0F14997C" w14:textId="77777777" w:rsidR="007634E9" w:rsidRPr="00AF161F" w:rsidRDefault="007634E9" w:rsidP="00AF161F">
      <w:pPr>
        <w:pStyle w:val="a3"/>
        <w:ind w:leftChars="0" w:left="360"/>
        <w:rPr>
          <w:rFonts w:eastAsia="SimSun" w:hint="eastAsia"/>
          <w:lang w:eastAsia="zh-CN"/>
        </w:rPr>
      </w:pPr>
      <w:bookmarkStart w:id="0" w:name="_GoBack"/>
      <w:bookmarkEnd w:id="0"/>
    </w:p>
    <w:sectPr w:rsidR="007634E9" w:rsidRPr="00AF16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A27"/>
    <w:multiLevelType w:val="hybridMultilevel"/>
    <w:tmpl w:val="80FCC6D2"/>
    <w:lvl w:ilvl="0" w:tplc="D6228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5B54"/>
    <w:rsid w:val="00222A1F"/>
    <w:rsid w:val="00253D90"/>
    <w:rsid w:val="002D25E7"/>
    <w:rsid w:val="003115F2"/>
    <w:rsid w:val="00497FF8"/>
    <w:rsid w:val="004F28F7"/>
    <w:rsid w:val="0054088A"/>
    <w:rsid w:val="00624A64"/>
    <w:rsid w:val="00690CB7"/>
    <w:rsid w:val="007634E9"/>
    <w:rsid w:val="00765B54"/>
    <w:rsid w:val="007B377F"/>
    <w:rsid w:val="00A84E87"/>
    <w:rsid w:val="00AC34E9"/>
    <w:rsid w:val="00AF161F"/>
    <w:rsid w:val="00AF6C92"/>
    <w:rsid w:val="00B363E8"/>
    <w:rsid w:val="00E0185E"/>
    <w:rsid w:val="00E730AD"/>
    <w:rsid w:val="00E95E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D6D2"/>
  <w15:chartTrackingRefBased/>
  <w15:docId w15:val="{7EC04D3B-D7BA-4A8F-8928-760DC600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61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12</cp:revision>
  <dcterms:created xsi:type="dcterms:W3CDTF">2019-08-15T07:43:00Z</dcterms:created>
  <dcterms:modified xsi:type="dcterms:W3CDTF">2019-08-15T08:40:00Z</dcterms:modified>
</cp:coreProperties>
</file>