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36116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使用字符串内插构造格式化字符串。</w:t>
      </w:r>
    </w:p>
    <w:p w:rsidR="0036116B" w:rsidRDefault="0036116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示例：</w:t>
      </w:r>
    </w:p>
    <w:p w:rsidR="0036116B" w:rsidRDefault="0036116B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26DE30A1" wp14:editId="51C752DA">
            <wp:extent cx="5274310" cy="887598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6B" w:rsidRPr="00072444" w:rsidRDefault="0036116B" w:rsidP="00072444">
      <w:pPr>
        <w:pStyle w:val="a5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 w:rsidRPr="00072444">
        <w:rPr>
          <w:rFonts w:eastAsia="宋体" w:hint="eastAsia"/>
          <w:lang w:eastAsia="zh-CN"/>
        </w:rPr>
        <w:t>字符串文本以</w:t>
      </w:r>
      <w:r w:rsidRPr="00072444">
        <w:rPr>
          <w:rFonts w:eastAsia="宋体" w:hint="eastAsia"/>
          <w:lang w:eastAsia="zh-CN"/>
        </w:rPr>
        <w:t>$</w:t>
      </w:r>
      <w:r w:rsidRPr="00072444">
        <w:rPr>
          <w:rFonts w:eastAsia="宋体" w:hint="eastAsia"/>
          <w:lang w:eastAsia="zh-CN"/>
        </w:rPr>
        <w:t>字符开头，后接字符串，之间不需要有空格。</w:t>
      </w:r>
    </w:p>
    <w:p w:rsidR="0036116B" w:rsidRPr="00072444" w:rsidRDefault="0036116B" w:rsidP="00072444">
      <w:pPr>
        <w:pStyle w:val="a5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 w:rsidRPr="00072444">
        <w:rPr>
          <w:rFonts w:eastAsia="宋体" w:hint="eastAsia"/>
          <w:lang w:eastAsia="zh-CN"/>
        </w:rPr>
        <w:t>一个或多个内插表达式。大括号</w:t>
      </w:r>
      <w:r w:rsidR="005A7D63" w:rsidRPr="00072444">
        <w:rPr>
          <w:rFonts w:eastAsia="宋体" w:hint="eastAsia"/>
          <w:lang w:eastAsia="zh-CN"/>
        </w:rPr>
        <w:t>指示内插表达式。可将任何返回值的</w:t>
      </w:r>
      <w:r w:rsidR="005A7D63" w:rsidRPr="00072444">
        <w:rPr>
          <w:rFonts w:eastAsia="宋体" w:hint="eastAsia"/>
          <w:lang w:eastAsia="zh-CN"/>
        </w:rPr>
        <w:t>C#</w:t>
      </w:r>
      <w:r w:rsidR="005A7D63" w:rsidRPr="00072444">
        <w:rPr>
          <w:rFonts w:eastAsia="宋体" w:hint="eastAsia"/>
          <w:lang w:eastAsia="zh-CN"/>
        </w:rPr>
        <w:t>表达式至于大括号中。</w:t>
      </w:r>
    </w:p>
    <w:p w:rsidR="00072444" w:rsidRDefault="00072444">
      <w:pPr>
        <w:rPr>
          <w:rFonts w:eastAsia="宋体" w:hint="eastAsia"/>
          <w:lang w:eastAsia="zh-CN"/>
        </w:rPr>
      </w:pPr>
    </w:p>
    <w:p w:rsidR="00072444" w:rsidRDefault="00072444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83234E2" wp14:editId="04BB8E42">
            <wp:extent cx="5274310" cy="307484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44" w:rsidRPr="00072444" w:rsidRDefault="00072444" w:rsidP="00072444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072444">
        <w:rPr>
          <w:rFonts w:eastAsia="宋体" w:hint="eastAsia"/>
          <w:lang w:eastAsia="zh-CN"/>
        </w:rPr>
        <w:t>如果内插表达式的计算结果为</w:t>
      </w:r>
      <w:r w:rsidRPr="00072444">
        <w:rPr>
          <w:rFonts w:eastAsia="宋体" w:hint="eastAsia"/>
          <w:lang w:eastAsia="zh-CN"/>
        </w:rPr>
        <w:t>null</w:t>
      </w:r>
      <w:r w:rsidRPr="00072444">
        <w:rPr>
          <w:rFonts w:eastAsia="宋体" w:hint="eastAsia"/>
          <w:lang w:eastAsia="zh-CN"/>
        </w:rPr>
        <w:t>，则会使用一个空字符串（“”或</w:t>
      </w:r>
      <w:proofErr w:type="spellStart"/>
      <w:r w:rsidRPr="00072444">
        <w:rPr>
          <w:rFonts w:eastAsia="宋体" w:hint="eastAsia"/>
          <w:lang w:eastAsia="zh-CN"/>
        </w:rPr>
        <w:t>String.Empty</w:t>
      </w:r>
      <w:proofErr w:type="spellEnd"/>
      <w:r w:rsidRPr="00072444">
        <w:rPr>
          <w:rFonts w:eastAsia="宋体" w:hint="eastAsia"/>
          <w:lang w:eastAsia="zh-CN"/>
        </w:rPr>
        <w:t>）</w:t>
      </w:r>
    </w:p>
    <w:p w:rsidR="00072444" w:rsidRDefault="00072444" w:rsidP="00072444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072444">
        <w:rPr>
          <w:rFonts w:eastAsia="宋体" w:hint="eastAsia"/>
          <w:lang w:eastAsia="zh-CN"/>
        </w:rPr>
        <w:t>如果内插表达式的计算结果不是</w:t>
      </w:r>
      <w:r w:rsidRPr="00072444">
        <w:rPr>
          <w:rFonts w:eastAsia="宋体" w:hint="eastAsia"/>
          <w:lang w:eastAsia="zh-CN"/>
        </w:rPr>
        <w:t>null</w:t>
      </w:r>
      <w:r w:rsidRPr="00072444">
        <w:rPr>
          <w:rFonts w:eastAsia="宋体" w:hint="eastAsia"/>
          <w:lang w:eastAsia="zh-CN"/>
        </w:rPr>
        <w:t>，通常会调用结果类型的</w:t>
      </w:r>
      <w:proofErr w:type="spellStart"/>
      <w:r w:rsidRPr="00072444">
        <w:rPr>
          <w:rFonts w:eastAsia="宋体" w:hint="eastAsia"/>
          <w:lang w:eastAsia="zh-CN"/>
        </w:rPr>
        <w:t>ToString</w:t>
      </w:r>
      <w:proofErr w:type="spellEnd"/>
      <w:r w:rsidRPr="00072444">
        <w:rPr>
          <w:rFonts w:eastAsia="宋体" w:hint="eastAsia"/>
          <w:lang w:eastAsia="zh-CN"/>
        </w:rPr>
        <w:t>方法。</w:t>
      </w:r>
    </w:p>
    <w:p w:rsidR="00655BE9" w:rsidRDefault="00655BE9" w:rsidP="00655BE9">
      <w:pPr>
        <w:rPr>
          <w:rFonts w:eastAsia="宋体" w:hint="eastAsia"/>
          <w:lang w:eastAsia="zh-CN"/>
        </w:rPr>
      </w:pPr>
    </w:p>
    <w:p w:rsidR="00655BE9" w:rsidRDefault="00655BE9" w:rsidP="00655B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可通过在内插表达式后接冒号和格式字符串来指定格式字符串。</w:t>
      </w:r>
      <w:r w:rsidR="0012681E">
        <w:rPr>
          <w:rFonts w:eastAsia="宋体" w:hint="eastAsia"/>
          <w:lang w:eastAsia="zh-CN"/>
        </w:rPr>
        <w:t>“</w:t>
      </w:r>
      <w:r w:rsidR="0012681E">
        <w:rPr>
          <w:rFonts w:eastAsia="宋体" w:hint="eastAsia"/>
          <w:lang w:eastAsia="zh-CN"/>
        </w:rPr>
        <w:t>d</w:t>
      </w:r>
      <w:r w:rsidR="0012681E">
        <w:rPr>
          <w:rFonts w:eastAsia="宋体" w:hint="eastAsia"/>
          <w:lang w:eastAsia="zh-CN"/>
        </w:rPr>
        <w:t>”是标准日期和时间格式字符串，表示短日期格式。“</w:t>
      </w:r>
      <w:r w:rsidR="0012681E">
        <w:rPr>
          <w:rFonts w:eastAsia="宋体" w:hint="eastAsia"/>
          <w:lang w:eastAsia="zh-CN"/>
        </w:rPr>
        <w:t>C2</w:t>
      </w:r>
      <w:r w:rsidR="0012681E">
        <w:rPr>
          <w:rFonts w:eastAsia="宋体" w:hint="eastAsia"/>
          <w:lang w:eastAsia="zh-CN"/>
        </w:rPr>
        <w:t>”是标准数值格式字符串，用数字表示货币。</w:t>
      </w:r>
    </w:p>
    <w:p w:rsidR="002120F3" w:rsidRDefault="002120F3" w:rsidP="00655BE9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7DCE13D6" wp14:editId="430CAC1C">
            <wp:extent cx="5274310" cy="738037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F3" w:rsidRDefault="002120F3" w:rsidP="00655BE9">
      <w:pPr>
        <w:rPr>
          <w:rFonts w:eastAsia="宋体" w:hint="eastAsia"/>
          <w:lang w:eastAsia="zh-CN"/>
        </w:rPr>
      </w:pPr>
    </w:p>
    <w:p w:rsidR="002946BA" w:rsidRDefault="002946BA" w:rsidP="00655B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控制内插表达式的字段宽度和对齐方式</w:t>
      </w:r>
    </w:p>
    <w:p w:rsidR="002946BA" w:rsidRDefault="002946BA" w:rsidP="00655BE9">
      <w:pPr>
        <w:rPr>
          <w:rFonts w:eastAsia="宋体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39A04D8" wp14:editId="65EDC1E9">
            <wp:extent cx="5274310" cy="2418003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BA" w:rsidRDefault="002946BA" w:rsidP="00655B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创建一个字典类型，项目名称左对齐，其数量右对齐。通过在内插表达式后面添加一个逗号并指定“最小”字段宽度来指定对齐方式。如果</w:t>
      </w:r>
      <w:r w:rsidRPr="00770526">
        <w:rPr>
          <w:rFonts w:eastAsia="宋体" w:hint="eastAsia"/>
          <w:color w:val="FF0000"/>
          <w:lang w:eastAsia="zh-CN"/>
        </w:rPr>
        <w:t>指定的值是正数，则该字段为右对齐</w:t>
      </w:r>
      <w:r w:rsidR="009B3CC3" w:rsidRPr="00770526">
        <w:rPr>
          <w:rFonts w:eastAsia="宋体" w:hint="eastAsia"/>
          <w:color w:val="FF0000"/>
          <w:lang w:eastAsia="zh-CN"/>
        </w:rPr>
        <w:t>。反之负数则为左对齐</w:t>
      </w:r>
      <w:r w:rsidR="009B3CC3">
        <w:rPr>
          <w:rFonts w:eastAsia="宋体" w:hint="eastAsia"/>
          <w:lang w:eastAsia="zh-CN"/>
        </w:rPr>
        <w:t>。</w:t>
      </w:r>
    </w:p>
    <w:p w:rsidR="00C00146" w:rsidRDefault="00C00146" w:rsidP="00655BE9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EE7B0C2" wp14:editId="71B0D28E">
            <wp:extent cx="3048000" cy="1400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EC">
        <w:rPr>
          <w:rFonts w:eastAsia="宋体" w:hint="eastAsia"/>
          <w:lang w:eastAsia="zh-CN"/>
        </w:rPr>
        <w:t>运行结</w:t>
      </w:r>
      <w:bookmarkStart w:id="0" w:name="_GoBack"/>
      <w:bookmarkEnd w:id="0"/>
      <w:r w:rsidR="007F4EEC">
        <w:rPr>
          <w:rFonts w:eastAsia="宋体" w:hint="eastAsia"/>
          <w:lang w:eastAsia="zh-CN"/>
        </w:rPr>
        <w:t>果如图</w:t>
      </w:r>
    </w:p>
    <w:p w:rsidR="007F4EEC" w:rsidRDefault="007F4EEC" w:rsidP="00655BE9">
      <w:pPr>
        <w:rPr>
          <w:rFonts w:eastAsia="宋体" w:hint="eastAsia"/>
          <w:lang w:eastAsia="zh-CN"/>
        </w:rPr>
      </w:pPr>
    </w:p>
    <w:p w:rsidR="00777561" w:rsidRDefault="005711D4" w:rsidP="00655B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可合并单个内插表达式中的对齐说明符合格式字符串</w:t>
      </w:r>
    </w:p>
    <w:p w:rsidR="00D5296F" w:rsidRDefault="00D5296F" w:rsidP="00655BE9">
      <w:pPr>
        <w:rPr>
          <w:rFonts w:eastAsia="宋体" w:hint="eastAsia"/>
          <w:lang w:eastAsia="zh-CN"/>
        </w:rPr>
      </w:pPr>
    </w:p>
    <w:p w:rsidR="00D5296F" w:rsidRPr="00655BE9" w:rsidRDefault="00D5296F" w:rsidP="00655BE9">
      <w:pPr>
        <w:rPr>
          <w:rFonts w:eastAsia="宋体" w:hint="eastAsia"/>
          <w:lang w:eastAsia="zh-CN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Console.WriteLine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string"/>
          <w:rFonts w:ascii="Consolas" w:hAnsi="Consolas"/>
          <w:color w:val="A31515"/>
          <w:sz w:val="21"/>
          <w:szCs w:val="21"/>
        </w:rPr>
        <w:t>$"[</w:t>
      </w:r>
      <w:r>
        <w:rPr>
          <w:rStyle w:val="hljs-subst"/>
          <w:rFonts w:ascii="Consolas" w:hAnsi="Consolas"/>
          <w:color w:val="A31515"/>
          <w:sz w:val="21"/>
          <w:szCs w:val="21"/>
        </w:rPr>
        <w:t>{DateTime.Now,</w:t>
      </w:r>
      <w:r>
        <w:rPr>
          <w:rStyle w:val="hljs-number"/>
          <w:rFonts w:ascii="Consolas" w:hAnsi="Consolas"/>
          <w:color w:val="A31515"/>
          <w:sz w:val="21"/>
          <w:szCs w:val="21"/>
        </w:rPr>
        <w:t>-20</w:t>
      </w:r>
      <w:r>
        <w:rPr>
          <w:rStyle w:val="hljs-subst"/>
          <w:rFonts w:ascii="Consolas" w:hAnsi="Consolas"/>
          <w:color w:val="A31515"/>
          <w:sz w:val="21"/>
          <w:szCs w:val="21"/>
        </w:rPr>
        <w:t>:d}</w:t>
      </w:r>
      <w:r>
        <w:rPr>
          <w:rStyle w:val="hljs-string"/>
          <w:rFonts w:ascii="Consolas" w:hAnsi="Consolas"/>
          <w:color w:val="A31515"/>
          <w:sz w:val="21"/>
          <w:szCs w:val="21"/>
        </w:rPr>
        <w:t>] Hour [</w:t>
      </w:r>
      <w:r>
        <w:rPr>
          <w:rStyle w:val="hljs-subst"/>
          <w:rFonts w:ascii="Consolas" w:hAnsi="Consolas"/>
          <w:color w:val="A31515"/>
          <w:sz w:val="21"/>
          <w:szCs w:val="21"/>
        </w:rPr>
        <w:t>{DateTime.Now,</w:t>
      </w:r>
      <w:r>
        <w:rPr>
          <w:rStyle w:val="hljs-number"/>
          <w:rFonts w:ascii="Consolas" w:hAnsi="Consolas"/>
          <w:color w:val="A31515"/>
          <w:sz w:val="21"/>
          <w:szCs w:val="21"/>
        </w:rPr>
        <w:t>-10</w:t>
      </w:r>
      <w:r>
        <w:rPr>
          <w:rStyle w:val="hljs-subst"/>
          <w:rFonts w:ascii="Consolas" w:hAnsi="Consolas"/>
          <w:color w:val="A31515"/>
          <w:sz w:val="21"/>
          <w:szCs w:val="21"/>
        </w:rPr>
        <w:t>:HH}</w:t>
      </w:r>
      <w:r>
        <w:rPr>
          <w:rStyle w:val="hljs-string"/>
          <w:rFonts w:ascii="Consolas" w:hAnsi="Consolas"/>
          <w:color w:val="A31515"/>
          <w:sz w:val="21"/>
          <w:szCs w:val="21"/>
        </w:rPr>
        <w:t>] [</w:t>
      </w:r>
      <w:r>
        <w:rPr>
          <w:rStyle w:val="hljs-subst"/>
          <w:rFonts w:ascii="Consolas" w:hAnsi="Consolas"/>
          <w:color w:val="A31515"/>
          <w:sz w:val="21"/>
          <w:szCs w:val="21"/>
        </w:rPr>
        <w:t>{</w:t>
      </w:r>
      <w:r>
        <w:rPr>
          <w:rStyle w:val="hljs-number"/>
          <w:rFonts w:ascii="Consolas" w:hAnsi="Consolas"/>
          <w:color w:val="A31515"/>
          <w:sz w:val="21"/>
          <w:szCs w:val="21"/>
        </w:rPr>
        <w:t>1063.342</w:t>
      </w:r>
      <w:r>
        <w:rPr>
          <w:rStyle w:val="hljs-subst"/>
          <w:rFonts w:ascii="Consolas" w:hAnsi="Consolas"/>
          <w:color w:val="A31515"/>
          <w:sz w:val="21"/>
          <w:szCs w:val="21"/>
        </w:rPr>
        <w:t>,</w:t>
      </w:r>
      <w:r>
        <w:rPr>
          <w:rStyle w:val="hljs-number"/>
          <w:rFonts w:ascii="Consolas" w:hAnsi="Consolas"/>
          <w:color w:val="A31515"/>
          <w:sz w:val="21"/>
          <w:szCs w:val="21"/>
        </w:rPr>
        <w:t>15</w:t>
      </w:r>
      <w:r>
        <w:rPr>
          <w:rStyle w:val="hljs-subst"/>
          <w:rFonts w:ascii="Consolas" w:hAnsi="Consolas"/>
          <w:color w:val="A31515"/>
          <w:sz w:val="21"/>
          <w:szCs w:val="21"/>
        </w:rPr>
        <w:t>:N2}</w:t>
      </w:r>
      <w:r>
        <w:rPr>
          <w:rStyle w:val="hljs-string"/>
          <w:rFonts w:ascii="Consolas" w:hAnsi="Consolas"/>
          <w:color w:val="A31515"/>
          <w:sz w:val="21"/>
          <w:szCs w:val="21"/>
        </w:rPr>
        <w:t>] feet"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sectPr w:rsidR="00D5296F" w:rsidRPr="00655B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D0653"/>
    <w:multiLevelType w:val="hybridMultilevel"/>
    <w:tmpl w:val="A246D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A1A2653"/>
    <w:multiLevelType w:val="hybridMultilevel"/>
    <w:tmpl w:val="CCE26E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85"/>
    <w:rsid w:val="00072444"/>
    <w:rsid w:val="0012681E"/>
    <w:rsid w:val="002120F3"/>
    <w:rsid w:val="002946BA"/>
    <w:rsid w:val="0036116B"/>
    <w:rsid w:val="005711D4"/>
    <w:rsid w:val="005A7D63"/>
    <w:rsid w:val="00655BE9"/>
    <w:rsid w:val="006A4AE8"/>
    <w:rsid w:val="00770526"/>
    <w:rsid w:val="00777561"/>
    <w:rsid w:val="007F4EEC"/>
    <w:rsid w:val="00871FCE"/>
    <w:rsid w:val="009B3CC3"/>
    <w:rsid w:val="00C00146"/>
    <w:rsid w:val="00D5296F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1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11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72444"/>
    <w:pPr>
      <w:ind w:leftChars="200" w:left="480"/>
    </w:pPr>
  </w:style>
  <w:style w:type="character" w:customStyle="1" w:styleId="hljs-string">
    <w:name w:val="hljs-string"/>
    <w:basedOn w:val="a0"/>
    <w:rsid w:val="00D5296F"/>
  </w:style>
  <w:style w:type="character" w:customStyle="1" w:styleId="hljs-subst">
    <w:name w:val="hljs-subst"/>
    <w:basedOn w:val="a0"/>
    <w:rsid w:val="00D5296F"/>
  </w:style>
  <w:style w:type="character" w:customStyle="1" w:styleId="hljs-number">
    <w:name w:val="hljs-number"/>
    <w:basedOn w:val="a0"/>
    <w:rsid w:val="00D52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1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11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72444"/>
    <w:pPr>
      <w:ind w:leftChars="200" w:left="480"/>
    </w:pPr>
  </w:style>
  <w:style w:type="character" w:customStyle="1" w:styleId="hljs-string">
    <w:name w:val="hljs-string"/>
    <w:basedOn w:val="a0"/>
    <w:rsid w:val="00D5296F"/>
  </w:style>
  <w:style w:type="character" w:customStyle="1" w:styleId="hljs-subst">
    <w:name w:val="hljs-subst"/>
    <w:basedOn w:val="a0"/>
    <w:rsid w:val="00D5296F"/>
  </w:style>
  <w:style w:type="character" w:customStyle="1" w:styleId="hljs-number">
    <w:name w:val="hljs-number"/>
    <w:basedOn w:val="a0"/>
    <w:rsid w:val="00D5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16</cp:revision>
  <dcterms:created xsi:type="dcterms:W3CDTF">2019-02-14T02:20:00Z</dcterms:created>
  <dcterms:modified xsi:type="dcterms:W3CDTF">2019-02-14T02:57:00Z</dcterms:modified>
</cp:coreProperties>
</file>