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痛点分析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团队规模足够大的项目规范把控。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创建项目/组件时，存在大量代码拷贝，容易导致错漏，导致效率问题。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模板不统一，构建工具、lint、开发工具配置、ui库、git钩子等等不一致，导致项目管理混乱，项目之间切换对于易踩坑的点容易重复陷入，不同的构建工具不同的库导致学习成本增加，而花时间学习这些并非提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协同开发时，由于git操作不规范，导致分支混乱，操作耗时。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24"/>
          <w:szCs w:val="24"/>
          <w:lang w:val="en-US" w:eastAsia="zh-CN"/>
        </w:rPr>
        <w:t>发布上线耗时，容易出现各种错误：制定标准的上线流程规范并集成到脚手架。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24"/>
          <w:szCs w:val="24"/>
          <w:lang w:val="en-US" w:eastAsia="zh-CN"/>
        </w:rPr>
        <w:t>线上项目报错无法定位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通用的研发脚手架。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通用项目/组件创建能力。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模板支持定制，定制后能够快速生效。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模板支持快速接入，极低的接入成本。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集成通用的工具集，http、lint、commit钩子、错误收集、性能分析等。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通用组件发布能力。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发布过程自动完成标准的git操作。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发布成工后自动删除分支并打上tag。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发布后自动完成云构建、OSS上传、CDN上传、域名绑定。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发布过程支持测试、正式等环境。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573270"/>
            <wp:effectExtent l="0" t="0" r="4445" b="17780"/>
            <wp:docPr id="10" name="图片 10" descr="脚手架需求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脚手架需求分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目标成果输出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实现可兼容windows、macOS 的脚手架工具，通过cli 初始化具有规范和工具链统一的项目。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该脚手架低耦合，功能可细粒度拆分，在一定成度上升级功能无需升级本地系统安装的脚手架，仅需远程升级功能包。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生成的项目模板列表可通过访问数据库动态获取。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该脚手架项目需要有严格的包管理工具。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输出模块化的库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可以任意插拔随意组合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脚手架设计架构图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47995" cy="3841750"/>
            <wp:effectExtent l="0" t="0" r="14605" b="6350"/>
            <wp:docPr id="2" name="图片 2" descr="脚手架架构设计_复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脚手架架构设计_复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&amp; 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脚手架核心框架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Q：脚手架核心框架的本地缓存体系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A：脚手架初始化过程中，会用到某些配置信息在本地的缓存。有两种缓存方式，本地文件&amp;环境变量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Q: 脚手架需要check root启动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A：通过root启动生成的文件其它账户是无法操作的，需要进行root降级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初始化体系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Q: 初始化体系中的模板库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A：模板库存储在npm中，因为npm天然适合做版本管理的特点，适合做模板库的存储。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Q: 初始化体系 为什么需要后台提供的标准api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A: 初始化体系中创建项目，希望实现通用能力，需要接入外部项目，这是一个动态过程，比如init 可选择的类型可动态配置。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Q：初始化过程支持 项目/组件 标准和自定义模式？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A： 标准模式按照创建项目过程中按照标准流程一步一步向下，自定义模式根据自己选择，比如可以选择初始化某些字段，具有更高的自由度。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Q：open api中静态资源查询能力？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A： 静态资源指的是组件当中会做一些查询，可能会查询到组件最终的一个构建结果，这个结果放在静态资源库。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Q：open api中的配置信息？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A：可以实现某一个细节点做成动态的，这个信息应该存储在配置文件，通过api调取配置文件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发布体系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Q: 发布体系为什么需要websocket服务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A: 发布体系依赖于websocket服务。存在云构建，云发布。虽然可以调用api让后台执行任务，但是前台无法知道。websocket可以做实时通知。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Q：发布体系中依赖的资源体系和远程缓存体系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资源体系：发布体系中依赖的资源体系，最终发布是会发布到资源体系。静态资源文件上传到oss，oss是不能加速的,所以oss同步到cdn实现加速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远程缓存体系： 做云构建过程中重要内容的缓存，比如公司内部脚手架被同时调用构建能力，是并行操作，会创建多条任务 。redis是缓存服务器，可以缓存多条任务。云构建过程中，需要把代码下载到本地进行一系列操作，云构建过程中代码是没有地方存放的，服务端缓存存放代码构建产物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标准git 操作体系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脚手架拆包策略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核心流程：core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命令：commands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清除缓存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模型层：models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Project 项目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Component组件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Npm 模块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仓库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支撑模块：utils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操作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云构建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工具方法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API 请求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API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脚手架核心core模块方案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1220" cy="7193280"/>
            <wp:effectExtent l="0" t="0" r="5080" b="7620"/>
            <wp:docPr id="12" name="图片 12" descr="脚手架core核心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脚手架core核心模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通用commander模块方案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586605"/>
            <wp:effectExtent l="0" t="0" r="3175" b="4445"/>
            <wp:docPr id="13" name="图片 13" descr="通用的commander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通用的commander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脚手架创建项目功能方案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09415" cy="7060565"/>
            <wp:effectExtent l="0" t="0" r="635" b="6985"/>
            <wp:docPr id="14" name="图片 14" descr="创建项目功能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项目功能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项目/组件模板设计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standard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react-standard-template 为npm的包，子 package.json 管理该npm包。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template 包含实际的模板文件/文件夹，文件可做配置ejs模板渲染，子 package.json 部分属性做动态化模板渲染。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获取模板列表: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 标准项目模板"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"@&lt;% orgnizationName %&gt;/react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standard-template"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"startCommand"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 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"buildPath"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"Vue3 标准项目模板"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"@&lt;% orgnizationName %&gt;/vue3-standard-template"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"startCommand"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 run serve"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"ignore"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"**/public/**"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"buildPath"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"Vue3 标准组件模板"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"@&lt;% orgnizationName %&gt;/vue3-component"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"tag"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"component"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"startCommand"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 run 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"buildPath"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"examplePath"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"examples"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技术储备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Node.js 、fs、lerna.js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Lerna.js 作为多包管理工具，用来管理开发模块化库时多个包之间的版本依赖。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相关npm包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import-local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commander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npm-log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fs-extra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semver：做版本比对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colors 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user-home：拿到用户主目录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dote-env： 拿到环境变量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root-check：做root账户的检查和降级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Inquirer 用户输入交互界面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支撑初始化体系的标准api应用 Express/koa2、mysql/mongodb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3ED225"/>
    <w:multiLevelType w:val="singleLevel"/>
    <w:tmpl w:val="A53ED2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095C9A"/>
    <w:multiLevelType w:val="singleLevel"/>
    <w:tmpl w:val="B4095C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292F2C5"/>
    <w:multiLevelType w:val="singleLevel"/>
    <w:tmpl w:val="C292F2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DAC155FB"/>
    <w:multiLevelType w:val="singleLevel"/>
    <w:tmpl w:val="DAC155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94884E7"/>
    <w:multiLevelType w:val="singleLevel"/>
    <w:tmpl w:val="E94884E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EC9BE638"/>
    <w:multiLevelType w:val="singleLevel"/>
    <w:tmpl w:val="EC9BE6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CF0CE37"/>
    <w:multiLevelType w:val="singleLevel"/>
    <w:tmpl w:val="ECF0CE3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EF745987"/>
    <w:multiLevelType w:val="singleLevel"/>
    <w:tmpl w:val="EF7459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9875AA3"/>
    <w:multiLevelType w:val="singleLevel"/>
    <w:tmpl w:val="39875A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B522904"/>
    <w:multiLevelType w:val="singleLevel"/>
    <w:tmpl w:val="3B5229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380B9D"/>
    <w:multiLevelType w:val="singleLevel"/>
    <w:tmpl w:val="51380B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C3FD6CF"/>
    <w:multiLevelType w:val="singleLevel"/>
    <w:tmpl w:val="7C3FD6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71F6"/>
    <w:rsid w:val="02816131"/>
    <w:rsid w:val="045228FF"/>
    <w:rsid w:val="05050F80"/>
    <w:rsid w:val="0A795B71"/>
    <w:rsid w:val="0AD57C21"/>
    <w:rsid w:val="0CBD1582"/>
    <w:rsid w:val="0F532927"/>
    <w:rsid w:val="0FE87165"/>
    <w:rsid w:val="11F67215"/>
    <w:rsid w:val="120B1FAE"/>
    <w:rsid w:val="13485F43"/>
    <w:rsid w:val="13723DD4"/>
    <w:rsid w:val="173412C4"/>
    <w:rsid w:val="17EA34E2"/>
    <w:rsid w:val="1A005DB0"/>
    <w:rsid w:val="1A565D3A"/>
    <w:rsid w:val="1ACC7A54"/>
    <w:rsid w:val="1AE2392E"/>
    <w:rsid w:val="1BE5727B"/>
    <w:rsid w:val="1C2446D1"/>
    <w:rsid w:val="1D4827E0"/>
    <w:rsid w:val="1D9104A9"/>
    <w:rsid w:val="1E59079D"/>
    <w:rsid w:val="1ECF0DE7"/>
    <w:rsid w:val="246E39E2"/>
    <w:rsid w:val="2518427D"/>
    <w:rsid w:val="28562D27"/>
    <w:rsid w:val="28674899"/>
    <w:rsid w:val="29A13067"/>
    <w:rsid w:val="2A28428E"/>
    <w:rsid w:val="2AF31697"/>
    <w:rsid w:val="2B6E4C92"/>
    <w:rsid w:val="2C3E5787"/>
    <w:rsid w:val="2D1B470A"/>
    <w:rsid w:val="2E5D771D"/>
    <w:rsid w:val="2F132666"/>
    <w:rsid w:val="2F3B1FC1"/>
    <w:rsid w:val="303D48DA"/>
    <w:rsid w:val="30952A94"/>
    <w:rsid w:val="315A180C"/>
    <w:rsid w:val="31CE108C"/>
    <w:rsid w:val="325B2A4E"/>
    <w:rsid w:val="327E2FEC"/>
    <w:rsid w:val="330F48B6"/>
    <w:rsid w:val="33AD23EE"/>
    <w:rsid w:val="34593097"/>
    <w:rsid w:val="35057B3C"/>
    <w:rsid w:val="354E03DC"/>
    <w:rsid w:val="35C245F5"/>
    <w:rsid w:val="35C967F9"/>
    <w:rsid w:val="371B348D"/>
    <w:rsid w:val="398F56B6"/>
    <w:rsid w:val="3CD53BA5"/>
    <w:rsid w:val="3E3F3CDF"/>
    <w:rsid w:val="40347E90"/>
    <w:rsid w:val="407E4B2B"/>
    <w:rsid w:val="44D70848"/>
    <w:rsid w:val="4512703C"/>
    <w:rsid w:val="471B758A"/>
    <w:rsid w:val="477C288F"/>
    <w:rsid w:val="48086B7D"/>
    <w:rsid w:val="48236611"/>
    <w:rsid w:val="4C726397"/>
    <w:rsid w:val="50EC30AC"/>
    <w:rsid w:val="5A482799"/>
    <w:rsid w:val="5B2E5C14"/>
    <w:rsid w:val="5BC8750A"/>
    <w:rsid w:val="5CF67264"/>
    <w:rsid w:val="5CFF16A7"/>
    <w:rsid w:val="5DE56DAD"/>
    <w:rsid w:val="5F253578"/>
    <w:rsid w:val="5F472856"/>
    <w:rsid w:val="61AA6A03"/>
    <w:rsid w:val="63073660"/>
    <w:rsid w:val="636C2703"/>
    <w:rsid w:val="63B637AF"/>
    <w:rsid w:val="66296254"/>
    <w:rsid w:val="665C21C3"/>
    <w:rsid w:val="66921CE2"/>
    <w:rsid w:val="66AF0F8F"/>
    <w:rsid w:val="671871E2"/>
    <w:rsid w:val="673C02F8"/>
    <w:rsid w:val="67545928"/>
    <w:rsid w:val="675F24E9"/>
    <w:rsid w:val="684A6FAD"/>
    <w:rsid w:val="68CF2A57"/>
    <w:rsid w:val="694D4EB9"/>
    <w:rsid w:val="69D668AA"/>
    <w:rsid w:val="6BBD4B6F"/>
    <w:rsid w:val="71855418"/>
    <w:rsid w:val="72A048C3"/>
    <w:rsid w:val="7372415F"/>
    <w:rsid w:val="74F12A7F"/>
    <w:rsid w:val="752163F5"/>
    <w:rsid w:val="766E69D2"/>
    <w:rsid w:val="76B62FC0"/>
    <w:rsid w:val="76C866A2"/>
    <w:rsid w:val="780F7DC4"/>
    <w:rsid w:val="79CD13DC"/>
    <w:rsid w:val="7BEB04E3"/>
    <w:rsid w:val="7C435010"/>
    <w:rsid w:val="7D7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2021-06-25T09:04:00Z</dcterms:created>
  <dc:creator>xuwei.chen</dc:creator>
  <cp:lastModifiedBy>懒得幽默</cp:lastModifiedBy>
  <dcterms:modified xsi:type="dcterms:W3CDTF">2021-08-11T03:46:51Z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