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0D32" w14:textId="77777777" w:rsidR="003D44E2" w:rsidRDefault="00000000">
      <w:pPr>
        <w:pStyle w:val="3"/>
        <w:keepNext w:val="0"/>
        <w:spacing w:before="0" w:after="281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7250 3</w:t>
      </w:r>
    </w:p>
    <w:p w14:paraId="574F242F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1 00:02</w:t>
      </w:r>
      <w:r>
        <w:rPr>
          <w:rFonts w:ascii="TimesNewRoman" w:eastAsia="TimesNewRoman" w:hAnsi="TimesNewRoman" w:cs="TimesNewRoman"/>
        </w:rPr>
        <w:br/>
        <w:t> Hi, thanks for talking with us。 May I record this interview? It is only for studying notes。 You can skip any question, stop any time and ask me to delete the recording。 All right。</w:t>
      </w:r>
    </w:p>
    <w:p w14:paraId="122C0401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2 00:19</w:t>
      </w:r>
      <w:r>
        <w:rPr>
          <w:rFonts w:ascii="TimesNewRoman" w:eastAsia="TimesNewRoman" w:hAnsi="TimesNewRoman" w:cs="TimesNewRoman"/>
        </w:rPr>
        <w:br/>
        <w:t>Go ahead。</w:t>
      </w:r>
    </w:p>
    <w:p w14:paraId="3DA2678A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1 00:21</w:t>
      </w:r>
      <w:r>
        <w:rPr>
          <w:rFonts w:ascii="TimesNewRoman" w:eastAsia="TimesNewRoman" w:hAnsi="TimesNewRoman" w:cs="TimesNewRoman"/>
        </w:rPr>
        <w:br/>
        <w:t>Thank you。 Have you ever bought or sold secondhand items?</w:t>
      </w:r>
    </w:p>
    <w:p w14:paraId="1A6AF66C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2 00:28</w:t>
      </w:r>
      <w:r>
        <w:rPr>
          <w:rFonts w:ascii="TimesNewRoman" w:eastAsia="TimesNewRoman" w:hAnsi="TimesNewRoman" w:cs="TimesNewRoman"/>
        </w:rPr>
        <w:br/>
        <w:t>Yes, indeed, I bought some second hamburgers and so of a small telephone, yeah。</w:t>
      </w:r>
    </w:p>
    <w:p w14:paraId="147C462F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1 00:36</w:t>
      </w:r>
      <w:r>
        <w:rPr>
          <w:rFonts w:ascii="TimesNewRoman" w:eastAsia="TimesNewRoman" w:hAnsi="TimesNewRoman" w:cs="TimesNewRoman"/>
        </w:rPr>
        <w:br/>
        <w:t>Which apps or websites did you use for secondhand items? What do you like and dislike about them?</w:t>
      </w:r>
    </w:p>
    <w:p w14:paraId="7E9D2E58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2 00:46</w:t>
      </w:r>
      <w:r>
        <w:rPr>
          <w:rFonts w:ascii="TimesNewRoman" w:eastAsia="TimesNewRoman" w:hAnsi="TimesNewRoman" w:cs="TimesNewRoman"/>
        </w:rPr>
        <w:br/>
        <w:t>I mainly use the Facebook market is advantage is quite convenient in local transitions and fast updates。 But drawback is the senior quality varies and you need to be cautious。</w:t>
      </w:r>
    </w:p>
    <w:p w14:paraId="6F07EBCA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1 01:02</w:t>
      </w:r>
      <w:r>
        <w:rPr>
          <w:rFonts w:ascii="TimesNewRoman" w:eastAsia="TimesNewRoman" w:hAnsi="TimesNewRoman" w:cs="TimesNewRoman"/>
        </w:rPr>
        <w:br/>
        <w:t>I see when was the last time you used one and did you have any problems? Well,</w:t>
      </w:r>
    </w:p>
    <w:p w14:paraId="1DED8E1C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2 01:14</w:t>
      </w:r>
      <w:r>
        <w:rPr>
          <w:rFonts w:ascii="TimesNewRoman" w:eastAsia="TimesNewRoman" w:hAnsi="TimesNewRoman" w:cs="TimesNewRoman"/>
        </w:rPr>
        <w:br/>
        <w:t>about 1 month ago, I bought a set of second hand and not brief, not be problems, but the direct was a little bit slow。</w:t>
      </w:r>
    </w:p>
    <w:p w14:paraId="3D71870A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1 01:24</w:t>
      </w:r>
      <w:r>
        <w:rPr>
          <w:rFonts w:ascii="TimesNewRoman" w:eastAsia="TimesNewRoman" w:hAnsi="TimesNewRoman" w:cs="TimesNewRoman"/>
        </w:rPr>
        <w:br/>
        <w:t xml:space="preserve">Okay, that's an unhappy experience。 If there's a </w:t>
      </w:r>
      <w:proofErr w:type="gramStart"/>
      <w:r>
        <w:rPr>
          <w:rFonts w:ascii="TimesNewRoman" w:eastAsia="TimesNewRoman" w:hAnsi="TimesNewRoman" w:cs="TimesNewRoman"/>
        </w:rPr>
        <w:t>second hand</w:t>
      </w:r>
      <w:proofErr w:type="gramEnd"/>
      <w:r>
        <w:rPr>
          <w:rFonts w:ascii="TimesNewRoman" w:eastAsia="TimesNewRoman" w:hAnsi="TimesNewRoman" w:cs="TimesNewRoman"/>
        </w:rPr>
        <w:t xml:space="preserve"> platform which offers face to face and short item services, what do you think about it? When would you use it? And what concerts might you have?</w:t>
      </w:r>
    </w:p>
    <w:p w14:paraId="47564D52" w14:textId="77777777" w:rsidR="003D44E2" w:rsidRDefault="00000000">
      <w:pPr>
        <w:spacing w:before="240" w:after="240"/>
        <w:rPr>
          <w:rFonts w:ascii="TimesNewRoman" w:eastAsia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2 01:46</w:t>
      </w:r>
      <w:r>
        <w:rPr>
          <w:rFonts w:ascii="TimesNewRoman" w:eastAsia="TimesNewRoman" w:hAnsi="TimesNewRoman" w:cs="TimesNewRoman"/>
        </w:rPr>
        <w:br/>
        <w:t>You mean, the local reason is I think it would be very convenient, especially for large items, but I would be concerned about the security and the cost of it。</w:t>
      </w:r>
    </w:p>
    <w:p w14:paraId="54E10F97" w14:textId="77777777" w:rsidR="003D44E2" w:rsidRDefault="00000000">
      <w:pPr>
        <w:spacing w:before="240" w:after="240"/>
        <w:rPr>
          <w:rFonts w:ascii="TimesNewRoman" w:hAnsi="TimesNewRoman" w:cs="TimesNewRoman"/>
        </w:rPr>
      </w:pPr>
      <w:r>
        <w:rPr>
          <w:rFonts w:ascii="TimesNewRoman" w:eastAsia="TimesNewRoman" w:hAnsi="TimesNewRoman" w:cs="TimesNewRoman"/>
        </w:rPr>
        <w:t>Speaker 1 02:00</w:t>
      </w:r>
      <w:r>
        <w:rPr>
          <w:rFonts w:ascii="TimesNewRoman" w:eastAsia="TimesNewRoman" w:hAnsi="TimesNewRoman" w:cs="TimesNewRoman"/>
        </w:rPr>
        <w:br/>
        <w:t>Thanks for your sharing。 Now I stop the recording now readers。</w:t>
      </w:r>
    </w:p>
    <w:p w14:paraId="4154E14B" w14:textId="77777777" w:rsidR="00C01435" w:rsidRDefault="00C01435">
      <w:pPr>
        <w:spacing w:before="240" w:after="240"/>
        <w:rPr>
          <w:rFonts w:ascii="TimesNewRoman" w:hAnsi="TimesNewRoman" w:cs="TimesNewRoman"/>
        </w:rPr>
      </w:pPr>
    </w:p>
    <w:p w14:paraId="5C9A0F0A" w14:textId="77777777" w:rsidR="00C01435" w:rsidRDefault="00C01435">
      <w:pPr>
        <w:spacing w:before="240" w:after="240"/>
        <w:rPr>
          <w:rFonts w:ascii="TimesNewRoman" w:hAnsi="TimesNewRoman" w:cs="TimesNewRoman"/>
        </w:rPr>
      </w:pPr>
    </w:p>
    <w:p w14:paraId="36966CF8" w14:textId="77777777" w:rsidR="00C01435" w:rsidRDefault="00C01435">
      <w:pPr>
        <w:spacing w:before="240" w:after="240"/>
        <w:rPr>
          <w:rFonts w:ascii="TimesNewRoman" w:hAnsi="TimesNewRoman" w:cs="TimesNewRoman"/>
        </w:rPr>
      </w:pPr>
    </w:p>
    <w:p w14:paraId="79F8A517" w14:textId="77777777" w:rsidR="00C01435" w:rsidRPr="00C01435" w:rsidRDefault="00C01435" w:rsidP="00C01435">
      <w:pPr>
        <w:spacing w:before="240" w:after="240"/>
        <w:rPr>
          <w:rFonts w:ascii="TimesNewRoman" w:hAnsi="TimesNewRoman" w:cs="TimesNewRoman"/>
        </w:rPr>
      </w:pPr>
      <w:r w:rsidRPr="00C01435">
        <w:rPr>
          <w:rFonts w:ascii="TimesNewRoman" w:hAnsi="TimesNewRoman" w:cs="TimesNewRoman"/>
          <w:b/>
          <w:bCs/>
        </w:rPr>
        <w:lastRenderedPageBreak/>
        <w:t>Summary</w:t>
      </w:r>
    </w:p>
    <w:p w14:paraId="52E26834" w14:textId="77777777" w:rsidR="00C01435" w:rsidRPr="00C01435" w:rsidRDefault="00C01435" w:rsidP="00C01435">
      <w:pPr>
        <w:spacing w:before="240" w:after="240"/>
        <w:rPr>
          <w:rFonts w:ascii="TimesNewRoman" w:hAnsi="TimesNewRoman" w:cs="TimesNewRoman"/>
        </w:rPr>
      </w:pPr>
      <w:r w:rsidRPr="00C01435">
        <w:rPr>
          <w:rFonts w:ascii="TimesNewRoman" w:hAnsi="TimesNewRoman" w:cs="TimesNewRoman"/>
        </w:rPr>
        <w:t>访谈中被访者确认使用过二手物品交易，主要通过</w:t>
      </w:r>
      <w:r w:rsidRPr="00C01435">
        <w:rPr>
          <w:rFonts w:ascii="TimesNewRoman" w:hAnsi="TimesNewRoman" w:cs="TimesNewRoman"/>
        </w:rPr>
        <w:t>Facebook Marketplace</w:t>
      </w:r>
      <w:r w:rsidRPr="00C01435">
        <w:rPr>
          <w:rFonts w:ascii="TimesNewRoman" w:hAnsi="TimesNewRoman" w:cs="TimesNewRoman"/>
        </w:rPr>
        <w:t>进行购买，认为其方便但质量参差不齐。他提到约一个月前购买二手物品时，虽然没有问题，但发货稍慢。被访者对一个提供面对面和即时服务的二手平台表示赞同，认为对大件物品特别方便，但对安全性和相关费用存有顾虑。</w:t>
      </w:r>
    </w:p>
    <w:p w14:paraId="52C46EAD" w14:textId="77777777" w:rsidR="00C01435" w:rsidRPr="00C01435" w:rsidRDefault="00C01435" w:rsidP="00C01435">
      <w:pPr>
        <w:spacing w:before="240" w:after="240"/>
        <w:rPr>
          <w:rFonts w:ascii="TimesNewRoman" w:hAnsi="TimesNewRoman" w:cs="TimesNewRoman"/>
        </w:rPr>
      </w:pPr>
      <w:r w:rsidRPr="00C01435">
        <w:rPr>
          <w:rFonts w:ascii="TimesNewRoman" w:hAnsi="TimesNewRoman" w:cs="TimesNewRoman"/>
          <w:b/>
          <w:bCs/>
        </w:rPr>
        <w:t>Chapters</w:t>
      </w:r>
    </w:p>
    <w:p w14:paraId="54D6D03E" w14:textId="77777777" w:rsidR="00C01435" w:rsidRPr="00C01435" w:rsidRDefault="00C01435" w:rsidP="00C01435">
      <w:pPr>
        <w:spacing w:before="240" w:after="240"/>
        <w:rPr>
          <w:rFonts w:ascii="TimesNewRoman" w:hAnsi="TimesNewRoman" w:cs="TimesNewRoman"/>
          <w:b/>
          <w:bCs/>
        </w:rPr>
      </w:pPr>
      <w:r w:rsidRPr="00C01435">
        <w:rPr>
          <w:rFonts w:ascii="TimesNewRoman" w:hAnsi="TimesNewRoman" w:cs="TimesNewRoman"/>
          <w:b/>
          <w:bCs/>
        </w:rPr>
        <w:t>Collapse All</w:t>
      </w:r>
    </w:p>
    <w:p w14:paraId="4FFFBBDB" w14:textId="77777777" w:rsidR="00C01435" w:rsidRPr="00C01435" w:rsidRDefault="00C01435" w:rsidP="00C01435">
      <w:pPr>
        <w:spacing w:before="240" w:after="240"/>
        <w:rPr>
          <w:rFonts w:ascii="TimesNewRoman" w:hAnsi="TimesNewRoman" w:cs="TimesNewRoman"/>
        </w:rPr>
      </w:pPr>
      <w:r w:rsidRPr="00C01435">
        <w:rPr>
          <w:rFonts w:ascii="TimesNewRoman" w:hAnsi="TimesNewRoman" w:cs="TimesNewRoman"/>
          <w:u w:val="single"/>
        </w:rPr>
        <w:t>00:02</w:t>
      </w:r>
      <w:r w:rsidRPr="00C01435">
        <w:rPr>
          <w:rFonts w:ascii="TimesNewRoman" w:hAnsi="TimesNewRoman" w:cs="TimesNewRoman"/>
        </w:rPr>
        <w:t> </w:t>
      </w:r>
      <w:r w:rsidRPr="00C01435">
        <w:rPr>
          <w:rFonts w:ascii="TimesNewRoman" w:hAnsi="TimesNewRoman" w:cs="TimesNewRoman"/>
        </w:rPr>
        <w:t>访谈对二手物品交易体验的探讨</w:t>
      </w:r>
    </w:p>
    <w:p w14:paraId="20D69887" w14:textId="77777777" w:rsidR="00C01435" w:rsidRPr="00C01435" w:rsidRDefault="00C01435" w:rsidP="00C01435">
      <w:pPr>
        <w:spacing w:before="240" w:after="240"/>
        <w:rPr>
          <w:rFonts w:ascii="TimesNewRoman" w:hAnsi="TimesNewRoman" w:cs="TimesNewRoman"/>
        </w:rPr>
      </w:pPr>
      <w:r w:rsidRPr="00C01435">
        <w:rPr>
          <w:rFonts w:ascii="TimesNewRoman" w:hAnsi="TimesNewRoman" w:cs="TimesNewRoman"/>
        </w:rPr>
        <w:t>这段访谈的内容围绕二手物品的买卖展开。受访者分享了他购买二手货的经历，主要使用</w:t>
      </w:r>
      <w:r w:rsidRPr="00C01435">
        <w:rPr>
          <w:rFonts w:ascii="TimesNewRoman" w:hAnsi="TimesNewRoman" w:cs="TimesNewRoman"/>
        </w:rPr>
        <w:t>Facebook</w:t>
      </w:r>
      <w:r w:rsidRPr="00C01435">
        <w:rPr>
          <w:rFonts w:ascii="TimesNewRoman" w:hAnsi="TimesNewRoman" w:cs="TimesNewRoman"/>
        </w:rPr>
        <w:t>市场，认为其便捷和更新速度快，但也提到所购物品的质量参差不齐。他补充说在一个月前购买二手商品的经历还算顺利，只是交付速度稍慢。访谈中还讨论到了一个提供面对面交易的平台的想法，受访者认为这对大型物品非常方便，但对于安全和费用方面则表达了顾虑。</w:t>
      </w:r>
    </w:p>
    <w:p w14:paraId="67C9B84D" w14:textId="77777777" w:rsidR="00C01435" w:rsidRPr="00C01435" w:rsidRDefault="00C01435">
      <w:pPr>
        <w:spacing w:before="240" w:after="240"/>
        <w:rPr>
          <w:rFonts w:ascii="TimesNewRoman" w:hAnsi="TimesNewRoman" w:cs="TimesNewRoman" w:hint="eastAsia"/>
        </w:rPr>
      </w:pPr>
    </w:p>
    <w:sectPr w:rsidR="00C01435" w:rsidRPr="00C01435"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BB2EB" w14:textId="77777777" w:rsidR="00265948" w:rsidRDefault="00265948">
      <w:r>
        <w:separator/>
      </w:r>
    </w:p>
  </w:endnote>
  <w:endnote w:type="continuationSeparator" w:id="0">
    <w:p w14:paraId="1B50C274" w14:textId="77777777" w:rsidR="00265948" w:rsidRDefault="00265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3147D" w14:textId="77777777" w:rsidR="003D44E2" w:rsidRDefault="00000000">
    <w:pPr>
      <w:pBdr>
        <w:bottom w:val="single" w:sz="2" w:space="0" w:color="auto"/>
      </w:pBdr>
      <w:jc w:val="center"/>
      <w:rPr>
        <w:color w:val="0563C0"/>
        <w:sz w:val="18"/>
        <w:u w:val="single"/>
      </w:rPr>
    </w:pPr>
    <w:r>
      <w:rPr>
        <w:rFonts w:eastAsia="Times New Roman"/>
        <w:sz w:val="18"/>
      </w:rPr>
      <w:t xml:space="preserve">Powered by </w:t>
    </w:r>
    <w:hyperlink r:id="rId1" w:history="1">
      <w:r>
        <w:rPr>
          <w:rFonts w:eastAsia="Times New Roman"/>
          <w:color w:val="0563C0"/>
          <w:sz w:val="18"/>
          <w:u w:val="single"/>
        </w:rPr>
        <w:t>www.deepting.ai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7CDB" w14:textId="77777777" w:rsidR="00265948" w:rsidRDefault="00265948">
      <w:r>
        <w:separator/>
      </w:r>
    </w:p>
  </w:footnote>
  <w:footnote w:type="continuationSeparator" w:id="0">
    <w:p w14:paraId="2111A139" w14:textId="77777777" w:rsidR="00265948" w:rsidRDefault="00265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E2"/>
    <w:rsid w:val="00265948"/>
    <w:rsid w:val="003D44E2"/>
    <w:rsid w:val="00C01435"/>
    <w:rsid w:val="00C4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D0BC7"/>
  <w15:docId w15:val="{0CDF0B4F-35ED-4F15-8C6E-49CBC79F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eepting.a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1433</Characters>
  <Application>Microsoft Office Word</Application>
  <DocSecurity>0</DocSecurity>
  <Lines>37</Lines>
  <Paragraphs>18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wjr7891@outlook.com</cp:lastModifiedBy>
  <cp:revision>1</cp:revision>
  <dcterms:created xsi:type="dcterms:W3CDTF">2025-08-31T00:27:00Z</dcterms:created>
  <dcterms:modified xsi:type="dcterms:W3CDTF">2025-08-31T00:27:00Z</dcterms:modified>
</cp:coreProperties>
</file>