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FICHA  DE INSCRIPCIÓN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Folio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76836</wp:posOffset>
            </wp:positionH>
            <wp:positionV relativeFrom="paragraph">
              <wp:posOffset>-336549</wp:posOffset>
            </wp:positionV>
            <wp:extent cx="845820" cy="901700"/>
            <wp:effectExtent b="0" l="0" r="0" t="0"/>
            <wp:wrapSquare wrapText="bothSides" distB="0" distT="0" distL="114300" distR="11430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90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tblW w:w="7440.99999999999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19"/>
        <w:gridCol w:w="1552"/>
        <w:gridCol w:w="2567"/>
        <w:gridCol w:w="1103"/>
        <w:tblGridChange w:id="0">
          <w:tblGrid>
            <w:gridCol w:w="2219"/>
            <w:gridCol w:w="1552"/>
            <w:gridCol w:w="2567"/>
            <w:gridCol w:w="1103"/>
          </w:tblGrid>
        </w:tblGridChange>
      </w:tblGrid>
      <w:tr>
        <w:trPr>
          <w:cantSplit w:val="0"/>
          <w:trHeight w:val="411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NOMBRES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Sophia Agustina 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APELLIDOS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Barrera Jerez 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RUT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26663038-7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DIRECCION PARTICULAR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Riquelme 3156 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Nª/BLOCK/DPTO VILLA/POB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TELEFONO FIJO/CELULAR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984010048  956176263  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MAIPU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JORNADA DE CLASES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0">
      <w:pPr>
        <w:ind w:left="2832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Avda. Central 684 - 5394265 / 9962260 – Maipú 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mifamilia@tie.cl</w:t>
      </w:r>
      <w:r w:rsidDel="00000000" w:rsidR="00000000" w:rsidRPr="00000000">
        <w:rPr>
          <w:rtl w:val="0"/>
        </w:rPr>
      </w:r>
    </w:p>
    <w:tbl>
      <w:tblPr>
        <w:tblStyle w:val="Table3"/>
        <w:tblW w:w="30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0"/>
        <w:gridCol w:w="1417"/>
        <w:tblGridChange w:id="0">
          <w:tblGrid>
            <w:gridCol w:w="1630"/>
            <w:gridCol w:w="1417"/>
          </w:tblGrid>
        </w:tblGridChange>
      </w:tblGrid>
      <w:tr>
        <w:trPr>
          <w:cantSplit w:val="0"/>
          <w:trHeight w:val="552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INSCRIPCION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ALUMNO NUEVO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ALUMNO ANTIGUO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NACIMIENTO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16/01/2019</w:t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EDAD A MARZO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01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7"/>
        <w:gridCol w:w="1442"/>
        <w:gridCol w:w="1960"/>
        <w:gridCol w:w="1001"/>
        <w:gridCol w:w="133"/>
        <w:gridCol w:w="850"/>
        <w:gridCol w:w="425"/>
        <w:gridCol w:w="1134"/>
        <w:gridCol w:w="993"/>
        <w:gridCol w:w="567"/>
        <w:tblGridChange w:id="0">
          <w:tblGrid>
            <w:gridCol w:w="2197"/>
            <w:gridCol w:w="1442"/>
            <w:gridCol w:w="1960"/>
            <w:gridCol w:w="1001"/>
            <w:gridCol w:w="133"/>
            <w:gridCol w:w="850"/>
            <w:gridCol w:w="425"/>
            <w:gridCol w:w="1134"/>
            <w:gridCol w:w="993"/>
            <w:gridCol w:w="567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FECHA/ EVALUAC. PEDAGOGICA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HORA/EVALUAC. PEDAGOGICA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EVALUADO POR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 Black" w:cs="Arial Black" w:eastAsia="Arial Black" w:hAnsi="Arial Black"/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FECHA/ EVALUAC.FONOAUD.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HORA/EVALUAC. FONOAUD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 (E/M)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Arial Black" w:cs="Arial Black" w:eastAsia="Arial Black" w:hAnsi="Arial Black"/>
                <w:sz w:val="24"/>
                <w:szCs w:val="24"/>
                <w:highlight w:val="dark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Sug. Eva. Fono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 Black" w:cs="Arial Black" w:eastAsia="Arial Black" w:hAnsi="Arial Black"/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highlight w:val="lightGray"/>
                <w:rtl w:val="0"/>
              </w:rPr>
              <w:t xml:space="preserve"> 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TRAE CERTIFICADO NAC.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EVALUADO POR FONOAUD.</w:t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Arial Black" w:cs="Arial Black" w:eastAsia="Arial Black" w:hAnsi="Arial Black"/>
                <w:sz w:val="24"/>
                <w:szCs w:val="24"/>
                <w:highlight w:val="dark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Sug. Eva. Fono.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 Black" w:cs="Arial Black" w:eastAsia="Arial Black" w:hAnsi="Arial Black"/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 Y/O COMENTARIOS</w:t>
            </w:r>
          </w:p>
        </w:tc>
        <w:tc>
          <w:tcPr>
            <w:gridSpan w:val="9"/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Vive cerca y se le dará hora para fines de noviembre.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04/11 se llamó a mamita para agendar hora para su primera evaluación , se llamó 3 veces no hay respuesta 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04/11  mama se llama  Pamela Jerez  , Jean Pierre barrera papa 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04/11 se le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agendo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hora para finales de noviembre , el día martes 30 de Nov a las 13:20 .</w:t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29/11 se llama para confirmar asistencia , papito confirma  su asistencia . 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30/11 si vino pero no completó todas las pruebas , es muy chiquitita , quedó matriculada , se le agendó hora nueva para su 2°evaluación . 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30/11 se le dio hora para su 2°evaluación en febrero , el día 22/02 .a las 14:00 hrs  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29/12 se le informa a mamita que la directora le enviará circular informativa respecto al año escolar 2022. (via whatssapp) . 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29/12 lista circular 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E">
      <w:pPr>
        <w:rPr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-952499</wp:posOffset>
                </wp:positionH>
                <wp:positionV relativeFrom="paragraph">
                  <wp:posOffset>1714500</wp:posOffset>
                </wp:positionV>
                <wp:extent cx="74803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605850" y="3780000"/>
                          <a:ext cx="74803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-952499</wp:posOffset>
                </wp:positionH>
                <wp:positionV relativeFrom="paragraph">
                  <wp:posOffset>1714500</wp:posOffset>
                </wp:positionV>
                <wp:extent cx="7480300" cy="1270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0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C512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7C5126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tmgaWrpuJLZ/gMqqQaaOSz7CQQ==">AMUW2mVHG8qPzPqGmD7Bc7ntS4nsfr3MWiQnakLudaAPjLSMv4WqzzwCnTpxItAps2vbf09i/rfpcjD8RfQULoPuAmUBWONrkRyG7RDCkDVB6xBC9S+m/Gs=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2021-11-04T11:48:00Z</dcterms:created>
  <dc:creator>Invitado</dc:creator>
</cp:coreProperties>
</file>