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DD2A" w14:textId="77777777" w:rsidR="00C57FFB" w:rsidRDefault="00C57FFB" w:rsidP="00C57FFB">
      <w:r>
        <w:rPr>
          <w:rFonts w:hint="eastAsia"/>
        </w:rPr>
        <w:t>政</w:t>
      </w:r>
      <w:r>
        <w:t xml:space="preserve">  府  工  作  报  告</w:t>
      </w:r>
    </w:p>
    <w:p w14:paraId="150052C0" w14:textId="77777777" w:rsidR="00C57FFB" w:rsidRDefault="00C57FFB" w:rsidP="00C57FFB"/>
    <w:p w14:paraId="487355F5" w14:textId="77777777" w:rsidR="00C57FFB" w:rsidRDefault="00C57FFB" w:rsidP="00C57FFB">
      <w:r>
        <w:rPr>
          <w:rFonts w:hint="eastAsia"/>
        </w:rPr>
        <w:t>——</w:t>
      </w:r>
      <w:r>
        <w:t>2006 年 2 月 16 日在亳州市第二届</w:t>
      </w:r>
    </w:p>
    <w:p w14:paraId="0BB5796A" w14:textId="77777777" w:rsidR="00C57FFB" w:rsidRDefault="00C57FFB" w:rsidP="00C57FFB"/>
    <w:p w14:paraId="4BFF9014" w14:textId="77777777" w:rsidR="00C57FFB" w:rsidRDefault="00C57FFB" w:rsidP="00C57FFB">
      <w:r>
        <w:rPr>
          <w:rFonts w:hint="eastAsia"/>
        </w:rPr>
        <w:t>人民代表大会第一次会议上</w:t>
      </w:r>
    </w:p>
    <w:p w14:paraId="26472E6D" w14:textId="77777777" w:rsidR="00C57FFB" w:rsidRDefault="00C57FFB" w:rsidP="00C57FFB"/>
    <w:p w14:paraId="13CCD94D" w14:textId="77777777" w:rsidR="00C57FFB" w:rsidRDefault="00C57FFB" w:rsidP="00C57FFB">
      <w:r>
        <w:t xml:space="preserve"> </w:t>
      </w:r>
    </w:p>
    <w:p w14:paraId="34B92050" w14:textId="77777777" w:rsidR="00C57FFB" w:rsidRDefault="00C57FFB" w:rsidP="00C57FFB"/>
    <w:p w14:paraId="3D195F86" w14:textId="77777777" w:rsidR="00C57FFB" w:rsidRDefault="00C57FFB" w:rsidP="00C57FFB">
      <w:r>
        <w:rPr>
          <w:rFonts w:hint="eastAsia"/>
        </w:rPr>
        <w:t>亳州市人民政府市长</w:t>
      </w:r>
      <w:r>
        <w:t xml:space="preserve">  刘  健</w:t>
      </w:r>
    </w:p>
    <w:p w14:paraId="117275F1" w14:textId="77777777" w:rsidR="00C57FFB" w:rsidRDefault="00C57FFB" w:rsidP="00C57FFB"/>
    <w:p w14:paraId="6F23655B" w14:textId="77777777" w:rsidR="00C57FFB" w:rsidRDefault="00C57FFB" w:rsidP="00C57FFB">
      <w:r>
        <w:t xml:space="preserve"> </w:t>
      </w:r>
    </w:p>
    <w:p w14:paraId="3BF446D9" w14:textId="77777777" w:rsidR="00C57FFB" w:rsidRDefault="00C57FFB" w:rsidP="00C57FFB"/>
    <w:p w14:paraId="254ED72A" w14:textId="77777777" w:rsidR="00C57FFB" w:rsidRDefault="00C57FFB" w:rsidP="00C57FFB">
      <w:r>
        <w:rPr>
          <w:rFonts w:hint="eastAsia"/>
        </w:rPr>
        <w:t>各位代表：</w:t>
      </w:r>
    </w:p>
    <w:p w14:paraId="5CA1220D" w14:textId="77777777" w:rsidR="00C57FFB" w:rsidRDefault="00C57FFB" w:rsidP="00C57FFB"/>
    <w:p w14:paraId="2CA4249D" w14:textId="77777777" w:rsidR="00C57FFB" w:rsidRDefault="00C57FFB" w:rsidP="00C57FFB">
      <w:r>
        <w:rPr>
          <w:rFonts w:hint="eastAsia"/>
        </w:rPr>
        <w:t>我代表市人民政府，向大会报告工作，请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议，并请市政协委员和其他列席人员提出意见。</w:t>
      </w:r>
    </w:p>
    <w:p w14:paraId="301D7759" w14:textId="77777777" w:rsidR="00C57FFB" w:rsidRDefault="00C57FFB" w:rsidP="00C57FFB"/>
    <w:p w14:paraId="757862C7" w14:textId="77777777" w:rsidR="00C57FFB" w:rsidRDefault="00C57FFB" w:rsidP="00C57FFB">
      <w:r>
        <w:t xml:space="preserve"> </w:t>
      </w:r>
    </w:p>
    <w:p w14:paraId="26725725" w14:textId="77777777" w:rsidR="00C57FFB" w:rsidRDefault="00C57FFB" w:rsidP="00C57FFB"/>
    <w:p w14:paraId="0B85DAD2" w14:textId="77777777" w:rsidR="00C57FFB" w:rsidRDefault="00C57FFB" w:rsidP="00C57FFB">
      <w:r>
        <w:rPr>
          <w:rFonts w:hint="eastAsia"/>
        </w:rPr>
        <w:t>一、五年来的工作回顾</w:t>
      </w:r>
    </w:p>
    <w:p w14:paraId="29285C7E" w14:textId="77777777" w:rsidR="00C57FFB" w:rsidRDefault="00C57FFB" w:rsidP="00C57FFB"/>
    <w:p w14:paraId="0C711C14" w14:textId="77777777" w:rsidR="00C57FFB" w:rsidRDefault="00C57FFB" w:rsidP="00C57FFB">
      <w:r>
        <w:t xml:space="preserve"> </w:t>
      </w:r>
    </w:p>
    <w:p w14:paraId="6A4ED79F" w14:textId="77777777" w:rsidR="00C57FFB" w:rsidRDefault="00C57FFB" w:rsidP="00C57FFB"/>
    <w:p w14:paraId="6DB2DCFB" w14:textId="77777777" w:rsidR="00C57FFB" w:rsidRDefault="00C57FFB" w:rsidP="00C57FFB">
      <w:r>
        <w:rPr>
          <w:rFonts w:hint="eastAsia"/>
        </w:rPr>
        <w:t>在中共亳州市委的坚强领导下，本届政府坚持以邓小平理论和“三个代表”重要思想为指导，全面落实科学发展观，认真贯彻党和国家各项方针政策，紧紧抓住发展这个第一要务，积极应对宏观调控，努力克服各种历史性、结构性矛盾的制约和自然灾害影响，加快经济结构战略性调整，扭转了建市初期经济低位运行、经济效益下滑的被动局面，圆满完成了任期各项目标任务，推动了国民经济健康发展，开创了社会和谐稳定、人民安居乐业的良好局面。</w:t>
      </w:r>
    </w:p>
    <w:p w14:paraId="01D46A72" w14:textId="77777777" w:rsidR="00C57FFB" w:rsidRDefault="00C57FFB" w:rsidP="00C57FFB"/>
    <w:p w14:paraId="4D044233" w14:textId="77777777" w:rsidR="00C57FFB" w:rsidRDefault="00C57FFB" w:rsidP="00C57FFB">
      <w:r>
        <w:rPr>
          <w:rFonts w:hint="eastAsia"/>
        </w:rPr>
        <w:t>——过去五年，是国民经济持续增长、综合实力明显提升的五年。</w:t>
      </w:r>
    </w:p>
    <w:p w14:paraId="376C6D81" w14:textId="77777777" w:rsidR="00C57FFB" w:rsidRDefault="00C57FFB" w:rsidP="00C57FFB"/>
    <w:p w14:paraId="55B1C993" w14:textId="77777777" w:rsidR="00C57FFB" w:rsidRDefault="00C57FFB" w:rsidP="00C57FFB">
      <w:r>
        <w:rPr>
          <w:rFonts w:hint="eastAsia"/>
        </w:rPr>
        <w:t>全市生产总值由</w:t>
      </w:r>
      <w:r>
        <w:t>2000年的164.67亿元增加到2005年的265亿元，年均增长7.5 %。2005实现财政总收入11.19亿元，按可比口径年均增长4%；实现地方财政收入5.73亿元，按可比口径年均增长5.8%。</w:t>
      </w:r>
    </w:p>
    <w:p w14:paraId="208EF2D5" w14:textId="77777777" w:rsidR="00C57FFB" w:rsidRDefault="00C57FFB" w:rsidP="00C57FFB"/>
    <w:p w14:paraId="27069478" w14:textId="77777777" w:rsidR="00C57FFB" w:rsidRDefault="00C57FFB" w:rsidP="00C57FFB">
      <w:r>
        <w:rPr>
          <w:rFonts w:hint="eastAsia"/>
        </w:rPr>
        <w:t>工业经济持续较快增长。</w:t>
      </w:r>
      <w:r>
        <w:t>2005年全市工业增加值 44.7亿元，年均增长4.8 %。许</w:t>
      </w:r>
      <w:proofErr w:type="gramStart"/>
      <w:r>
        <w:t>疃</w:t>
      </w:r>
      <w:proofErr w:type="gramEnd"/>
      <w:r>
        <w:t>煤矿、瑞福</w:t>
      </w:r>
      <w:proofErr w:type="gramStart"/>
      <w:r>
        <w:t>祥</w:t>
      </w:r>
      <w:proofErr w:type="gramEnd"/>
      <w:r>
        <w:t>公司15万吨小麦深加工、康达集团汽车制动器、沪</w:t>
      </w:r>
      <w:proofErr w:type="gramStart"/>
      <w:r>
        <w:t>谯</w:t>
      </w:r>
      <w:proofErr w:type="gramEnd"/>
      <w:r>
        <w:t>集团国家级高技术产业化示范工程等一批重点项目竣工投产。新建中药饮片生产企业31家、制药企业2家。煤炭开采、中药饮片生产、农产品加工成为全市工业经济的新亮点。</w:t>
      </w:r>
    </w:p>
    <w:p w14:paraId="427A972F" w14:textId="77777777" w:rsidR="00C57FFB" w:rsidRDefault="00C57FFB" w:rsidP="00C57FFB"/>
    <w:p w14:paraId="7406CCDF" w14:textId="77777777" w:rsidR="00C57FFB" w:rsidRDefault="00C57FFB" w:rsidP="00C57FFB">
      <w:r>
        <w:rPr>
          <w:rFonts w:hint="eastAsia"/>
        </w:rPr>
        <w:t>农村经济结构不断优化。</w:t>
      </w:r>
      <w:r>
        <w:t>2005年农业总产值达167.97亿元，年均增长1.7 %。粮食、棉花等主要农产品产量继续保持稳定，中药材、蔬菜、畜牧、林业等特色优势产业长足发展。优质农产品种植面积达385万亩，建立无公害农产品基地75万亩，绿色食品基地16万亩。市级以上农业产业化龙头企业达到48户，农村专业合作经济组织达到265个，带动70多万农户融入产业化经营。累计劳务输出380万人次，实现收入163亿元。</w:t>
      </w:r>
    </w:p>
    <w:p w14:paraId="43EE8F4E" w14:textId="77777777" w:rsidR="00C57FFB" w:rsidRDefault="00C57FFB" w:rsidP="00C57FFB"/>
    <w:p w14:paraId="31FC8CC3" w14:textId="77777777" w:rsidR="00C57FFB" w:rsidRDefault="00C57FFB" w:rsidP="00C57FFB">
      <w:r>
        <w:rPr>
          <w:rFonts w:hint="eastAsia"/>
        </w:rPr>
        <w:t>第三产业快速发展。</w:t>
      </w:r>
      <w:r>
        <w:t>2005年第三产业实现增加值101.22亿元，年均增长11.5%；社会消费品零售总额99.7 亿元，年均增长 8.7 %；房地产交易额27.92亿元，年均增长41 %。五年累计接待国内外游客555.95万人次、年均递增12.7%；成功举办了五届全国中医药交易会和两届中医药博览会，累计成交额突破100亿元。</w:t>
      </w:r>
    </w:p>
    <w:p w14:paraId="40B0DE1F" w14:textId="77777777" w:rsidR="00C57FFB" w:rsidRDefault="00C57FFB" w:rsidP="00C57FFB"/>
    <w:p w14:paraId="5C461776" w14:textId="77777777" w:rsidR="00C57FFB" w:rsidRDefault="00C57FFB" w:rsidP="00C57FFB">
      <w:r>
        <w:rPr>
          <w:rFonts w:hint="eastAsia"/>
        </w:rPr>
        <w:t>——过去五年，是投入力度不断加大、基础设施明显改善的五年。</w:t>
      </w:r>
    </w:p>
    <w:p w14:paraId="07FEFFA9" w14:textId="77777777" w:rsidR="00C57FFB" w:rsidRDefault="00C57FFB" w:rsidP="00C57FFB"/>
    <w:p w14:paraId="5CA29830" w14:textId="77777777" w:rsidR="00C57FFB" w:rsidRDefault="00C57FFB" w:rsidP="00C57FFB">
      <w:r>
        <w:rPr>
          <w:rFonts w:hint="eastAsia"/>
        </w:rPr>
        <w:t>基础设施建设强力推进。五年来，累计完成城镇固定资产投资</w:t>
      </w:r>
      <w:r>
        <w:t>162.5亿元，年均递增28.3％。公路建设迈上新台阶，界</w:t>
      </w:r>
      <w:proofErr w:type="gramStart"/>
      <w:r>
        <w:t>阜</w:t>
      </w:r>
      <w:proofErr w:type="gramEnd"/>
      <w:r>
        <w:t>蚌高速建成通车，</w:t>
      </w:r>
      <w:proofErr w:type="gramStart"/>
      <w:r>
        <w:t>亳阜</w:t>
      </w:r>
      <w:proofErr w:type="gramEnd"/>
      <w:r>
        <w:t>高速即将竣工，许淮、济</w:t>
      </w:r>
      <w:proofErr w:type="gramStart"/>
      <w:r>
        <w:t>祁</w:t>
      </w:r>
      <w:proofErr w:type="gramEnd"/>
      <w:r>
        <w:t>高速获准立项；国、省道竣工里程399公里，改造县乡油路975公里、乡村砂石路5571公里。城乡电网改造成效明显，五年累计完成投资8.76亿元，实现了城乡同网同价。水利建设项目取得突破性进展，投资近13亿元的</w:t>
      </w:r>
      <w:proofErr w:type="gramStart"/>
      <w:r>
        <w:t>涡河近期</w:t>
      </w:r>
      <w:proofErr w:type="gramEnd"/>
      <w:r>
        <w:t>治理项目全面开工，已完成投资3.8亿元。治淮三项应急工程、水毁修复工程全面竣工。农田水利基本建设步伐加快，新增灌溉面积146.7万亩、除涝面</w:t>
      </w:r>
      <w:r>
        <w:rPr>
          <w:rFonts w:hint="eastAsia"/>
        </w:rPr>
        <w:t>积</w:t>
      </w:r>
      <w:r>
        <w:t>310.9万亩。农村饮水安全工程扎实推进，解决了农村15.7 万人的安全饮水问题。</w:t>
      </w:r>
    </w:p>
    <w:p w14:paraId="64B54034" w14:textId="77777777" w:rsidR="00C57FFB" w:rsidRDefault="00C57FFB" w:rsidP="00C57FFB"/>
    <w:p w14:paraId="186CF1C5" w14:textId="77777777" w:rsidR="00C57FFB" w:rsidRDefault="00C57FFB" w:rsidP="00C57FFB">
      <w:r>
        <w:rPr>
          <w:rFonts w:hint="eastAsia"/>
        </w:rPr>
        <w:t>市政建设力度加大。编制完成了城镇体系规划、中心市区和三县城市总体规划及建制镇建设规划。成功组建了市城市建设投资公司，争取开行累计授信资金</w:t>
      </w:r>
      <w:r>
        <w:t>7亿元，城市建设不断加快。中心城区建成区面积由26平方公里扩大到35平方公里，城市框架已经拉开。新增城市道路140多万平方米，新铺燃气管道19公里，铺设、改造供水主管网40公里，新增日供水能力5万吨。市行政中心和亳州军分区、武警支队、消防支队营房建成并投入使用。建成了天润花园、丰水源小区、希夷大道、汤王大道、牛群商贸城等重点工程，新建了海顿饭店、新贵都城市酒店等一批星级宾馆</w:t>
      </w:r>
      <w:r>
        <w:rPr>
          <w:rFonts w:hint="eastAsia"/>
        </w:rPr>
        <w:t>饭店，万福购物公园、金元宝商城、地王商城等商业中心即将竣工。市疾病预防控制中心已经完工，污水处理厂建成并试运营，第三水厂建成即将并网通水。市区主干道配套、断头路修复、殡仪馆搬迁等工程进展顺利。集中整治私搭乱建、占道经营等行为，市容市貌有所改观。历史文化名城保护工作得到加强。县区城市规划建设和管理也都取得了积极进展。</w:t>
      </w:r>
    </w:p>
    <w:p w14:paraId="2683D51B" w14:textId="77777777" w:rsidR="00C57FFB" w:rsidRDefault="00C57FFB" w:rsidP="00C57FFB"/>
    <w:p w14:paraId="2A932BAD" w14:textId="77777777" w:rsidR="00C57FFB" w:rsidRDefault="00C57FFB" w:rsidP="00C57FFB">
      <w:r>
        <w:rPr>
          <w:rFonts w:hint="eastAsia"/>
        </w:rPr>
        <w:t>“数字亳州”建设成效显著。截至</w:t>
      </w:r>
      <w:r>
        <w:t>2005年底，全市互联网出口带宽</w:t>
      </w:r>
      <w:proofErr w:type="gramStart"/>
      <w:r>
        <w:t>已达双</w:t>
      </w:r>
      <w:proofErr w:type="gramEnd"/>
      <w:r>
        <w:t>2.5G；固定电话用户76万户，移动电话用户41万户，互联网接入用户5万户，农村电信村</w:t>
      </w:r>
      <w:proofErr w:type="gramStart"/>
      <w:r>
        <w:t>通工程</w:t>
      </w:r>
      <w:proofErr w:type="gramEnd"/>
      <w:r>
        <w:t>覆盖面达到95%以上；有线电视用户达6.5万户，开通了数字电视，广播电视综合覆盖率达到100%。电信、移动、联通、铁通等信息服务企业竞相发展，电子政务、企业信息化和社会信息化积极推进。</w:t>
      </w:r>
    </w:p>
    <w:p w14:paraId="6AFF4E88" w14:textId="77777777" w:rsidR="00C57FFB" w:rsidRDefault="00C57FFB" w:rsidP="00C57FFB"/>
    <w:p w14:paraId="5F74AA92" w14:textId="77777777" w:rsidR="00C57FFB" w:rsidRDefault="00C57FFB" w:rsidP="00C57FFB">
      <w:r>
        <w:rPr>
          <w:rFonts w:hint="eastAsia"/>
        </w:rPr>
        <w:t>——过去五年，是改革开放深入推进、发展活力明显增强的五年。</w:t>
      </w:r>
    </w:p>
    <w:p w14:paraId="19C083ED" w14:textId="77777777" w:rsidR="00C57FFB" w:rsidRDefault="00C57FFB" w:rsidP="00C57FFB"/>
    <w:p w14:paraId="0991C942" w14:textId="77777777" w:rsidR="00C57FFB" w:rsidRDefault="00C57FFB" w:rsidP="00C57FFB">
      <w:r>
        <w:rPr>
          <w:rFonts w:hint="eastAsia"/>
        </w:rPr>
        <w:t>各项改革全面推进。国有、集体企业改革取得突破性进展，纳入省考核的</w:t>
      </w:r>
      <w:r>
        <w:t>43户国有企业和39户国有、集体中小企业全面完成改制，古井集团产权制度改革工作有序推进，亳州纺织厂、酒精厂等国有企业先后与市内外企业进行了资产重组。全面落实农村税费改革政策，五年共减轻农民负担12.5亿元，人均减负260元。积极推进土地经营权流转，土地集约化经营水平有了新提高。乡镇机构改革全面完成，事业单位改革有序推进，投融资体制、公共财政体制、粮食流通体制等方面的改革持续深入。</w:t>
      </w:r>
    </w:p>
    <w:p w14:paraId="38E29842" w14:textId="77777777" w:rsidR="00C57FFB" w:rsidRDefault="00C57FFB" w:rsidP="00C57FFB"/>
    <w:p w14:paraId="67F7E70D" w14:textId="77777777" w:rsidR="00C57FFB" w:rsidRDefault="00C57FFB" w:rsidP="00C57FFB">
      <w:r>
        <w:rPr>
          <w:rFonts w:hint="eastAsia"/>
        </w:rPr>
        <w:t>对外开放步伐加快。五年来，全市累计实际利用外资</w:t>
      </w:r>
      <w:r>
        <w:t>1.09亿美元，年均增长51.9%；引进省</w:t>
      </w:r>
      <w:r>
        <w:lastRenderedPageBreak/>
        <w:t>外境内资金36.73亿元，年均增长90.4%。实现进出口总额7324万美元，年均增长21.7%。与日本中村市、京丹后市、韩国荣州市、丹麦王国斯文堡市和巴西、俄罗斯、南非等国家城市缔结友好关系，交流合作进一步扩大，对外形象进一步提升。</w:t>
      </w:r>
    </w:p>
    <w:p w14:paraId="2C67DE14" w14:textId="77777777" w:rsidR="00C57FFB" w:rsidRDefault="00C57FFB" w:rsidP="00C57FFB"/>
    <w:p w14:paraId="27BF5E83" w14:textId="77777777" w:rsidR="00C57FFB" w:rsidRDefault="00C57FFB" w:rsidP="00C57FFB">
      <w:r>
        <w:rPr>
          <w:rFonts w:hint="eastAsia"/>
        </w:rPr>
        <w:t>——过去五年，是社会事业全面发展、人民生活明显提高的五年。</w:t>
      </w:r>
    </w:p>
    <w:p w14:paraId="739998BC" w14:textId="77777777" w:rsidR="00C57FFB" w:rsidRDefault="00C57FFB" w:rsidP="00C57FFB"/>
    <w:p w14:paraId="668559A2" w14:textId="77777777" w:rsidR="00C57FFB" w:rsidRDefault="00C57FFB" w:rsidP="00C57FFB">
      <w:r>
        <w:rPr>
          <w:rFonts w:hint="eastAsia"/>
        </w:rPr>
        <w:t>科教事业取得新的成绩。科技创新能力不断增强。五年来，累计取得省级以上科技成果</w:t>
      </w:r>
      <w:r>
        <w:t>17项，获省级以上科技奖励6项，争取省级以上重大科技项目70项。“两基”成果巩固提高，小学适龄儿童入学率稳定在99%以上；高中教育快速发展，高中阶段入学率由15.1%提高到41.7%；组建了亳州师专和亳州职业技术学院，实现了高等教育“零”的突破。教育基础设施进一步改善，完成了亳州一中的扩建。筹措资金1.74亿元、新建和改建中小学校舍57.1万平方米。民办教育快速兴起，职业教育发展良好，素质教育全面推进，教学质量稳步提高。</w:t>
      </w:r>
    </w:p>
    <w:p w14:paraId="24CC8713" w14:textId="77777777" w:rsidR="00C57FFB" w:rsidRDefault="00C57FFB" w:rsidP="00C57FFB"/>
    <w:p w14:paraId="5566BAF8" w14:textId="77777777" w:rsidR="00C57FFB" w:rsidRDefault="00C57FFB" w:rsidP="00C57FFB">
      <w:r>
        <w:rPr>
          <w:rFonts w:hint="eastAsia"/>
        </w:rPr>
        <w:t>文化、卫生、体育事业快速发展。群众性文化活动丰富多彩，广播电视“村村通”目标基本实现，文化市场综合执法工作进一步加强。医疗卫生事业不断发展，市、县两级初步建立了突发公共卫生事件应急体系，抗击“非典”取得重大胜利，禽流感防治取得阶段性成果，疾病预防控制、医疗救治、城市社区卫生服务等工作步伐加快。群众性体育运动蓬勃发展，竞技体育水平逐步提高。</w:t>
      </w:r>
    </w:p>
    <w:p w14:paraId="611F987B" w14:textId="77777777" w:rsidR="00C57FFB" w:rsidRDefault="00C57FFB" w:rsidP="00C57FFB"/>
    <w:p w14:paraId="14297F1A" w14:textId="77777777" w:rsidR="00C57FFB" w:rsidRDefault="00C57FFB" w:rsidP="00C57FFB">
      <w:r>
        <w:rPr>
          <w:rFonts w:hint="eastAsia"/>
        </w:rPr>
        <w:t>各项工作全面推进。人口和计划生育基层基础工作不断加强，低生育水平趋于稳定，人口自然增长率控制在</w:t>
      </w:r>
      <w:r>
        <w:t>8‰以内。加强土地管理、环境保护、资源节约和生态建设，可持续发展战略得到有效实施。稳步推进</w:t>
      </w:r>
      <w:proofErr w:type="gramStart"/>
      <w:r>
        <w:t>生态市</w:t>
      </w:r>
      <w:proofErr w:type="gramEnd"/>
      <w:r>
        <w:t>建设，全市森林覆盖率达15.8 %，涡阳县被省政府命名为“生态建设综合示范县”，</w:t>
      </w:r>
      <w:proofErr w:type="gramStart"/>
      <w:r>
        <w:t>谯</w:t>
      </w:r>
      <w:proofErr w:type="gramEnd"/>
      <w:r>
        <w:t>城区古井镇被评为“全国环境优美乡镇”。重视人民武装工作，关心驻</w:t>
      </w:r>
      <w:proofErr w:type="gramStart"/>
      <w:r>
        <w:t>亳</w:t>
      </w:r>
      <w:proofErr w:type="gramEnd"/>
      <w:r>
        <w:t>部队和武警部队建设，国防教育、国防动员、民兵预备役和“双拥”工作进一步加强。妇女、儿童、老年人、残疾人权益得到保障。人事、编制、监察、审计、统计、民政、物价、民族、宗教、侨务、</w:t>
      </w:r>
      <w:r>
        <w:rPr>
          <w:rFonts w:hint="eastAsia"/>
        </w:rPr>
        <w:t>气象、消防、保密、档案、地方志、人民防空、无线电管理等工作都取得了新的成绩。</w:t>
      </w:r>
    </w:p>
    <w:p w14:paraId="16FDC8D0" w14:textId="77777777" w:rsidR="00C57FFB" w:rsidRDefault="00C57FFB" w:rsidP="00C57FFB"/>
    <w:p w14:paraId="210D882A" w14:textId="77777777" w:rsidR="00C57FFB" w:rsidRDefault="00C57FFB" w:rsidP="00C57FFB">
      <w:r>
        <w:rPr>
          <w:rFonts w:hint="eastAsia"/>
        </w:rPr>
        <w:t>城乡人民生活大为改善。</w:t>
      </w:r>
      <w:r>
        <w:t>2000年以来，城镇居民人均可支配收入年均增长10.7%，农民人均纯收入年均增长 4.1%，城乡居民储蓄存款余额由2000年的68.21亿元增加到2005年的156.97亿元，城镇居民人均住房面积由 24.1平方米增加到31.3平方米，住房、通讯、旅游、汽车、教育、娱乐成为新的消费热点。全面落实就业和再就业优惠政策，五年新增就业岗位10.97万个，实现下岗失业人员再就业5.23万人，其中“4050”人员再就业4743人，城镇登记失业率控制在4%以内。国有企业下岗职工基本生活费和企业离退</w:t>
      </w:r>
      <w:r>
        <w:rPr>
          <w:rFonts w:hint="eastAsia"/>
        </w:rPr>
        <w:t>休人员基本养老金按时足额发放，城市居民最低生活保障步入规范化轨道，农村特困群众和特殊群体社会救助制度初步建立。扶贫开发深入进行，贫困人口明显减少。</w:t>
      </w:r>
    </w:p>
    <w:p w14:paraId="1F2D7A5E" w14:textId="77777777" w:rsidR="00C57FFB" w:rsidRDefault="00C57FFB" w:rsidP="00C57FFB"/>
    <w:p w14:paraId="2EBC2A16" w14:textId="77777777" w:rsidR="00C57FFB" w:rsidRDefault="00C57FFB" w:rsidP="00C57FFB">
      <w:r>
        <w:rPr>
          <w:rFonts w:hint="eastAsia"/>
        </w:rPr>
        <w:t>——过去五年，是精神文明和民主法制建设深入推进、行政能力明显加强的五年。</w:t>
      </w:r>
    </w:p>
    <w:p w14:paraId="03A761D7" w14:textId="77777777" w:rsidR="00C57FFB" w:rsidRDefault="00C57FFB" w:rsidP="00C57FFB"/>
    <w:p w14:paraId="47613266" w14:textId="77777777" w:rsidR="00C57FFB" w:rsidRDefault="00C57FFB" w:rsidP="00C57FFB">
      <w:r>
        <w:rPr>
          <w:rFonts w:hint="eastAsia"/>
        </w:rPr>
        <w:t>精神文明建设积极推进。各项文明创建活动蓬勃开展，思想道德建设进一步加强，城乡文明水平明显提高。蒙城县荣获“全国创建文明村镇工作先进单位”，涡阳县荣获“全省创建文明工作先进县”，市中级人民法院被评为“全国文明单位”，</w:t>
      </w:r>
      <w:proofErr w:type="gramStart"/>
      <w:r>
        <w:rPr>
          <w:rFonts w:hint="eastAsia"/>
        </w:rPr>
        <w:t>谯</w:t>
      </w:r>
      <w:proofErr w:type="gramEnd"/>
      <w:r>
        <w:rPr>
          <w:rFonts w:hint="eastAsia"/>
        </w:rPr>
        <w:t>城区古井镇、蒙城县城关镇被评为“全国文明村镇”。</w:t>
      </w:r>
    </w:p>
    <w:p w14:paraId="76D73CDB" w14:textId="77777777" w:rsidR="00C57FFB" w:rsidRDefault="00C57FFB" w:rsidP="00C57FFB"/>
    <w:p w14:paraId="3A469A8A" w14:textId="77777777" w:rsidR="00C57FFB" w:rsidRDefault="00C57FFB" w:rsidP="00C57FFB">
      <w:r>
        <w:rPr>
          <w:rFonts w:hint="eastAsia"/>
        </w:rPr>
        <w:lastRenderedPageBreak/>
        <w:t>民主法制建设不断加强。普法教育不断深入，依法治市工作取得明显成效，行政执法、行政复议等工作走上了法制化轨道。认真贯彻落实《行政许可法》，深化行政许可制度改革，设立了行政服务中心，实行了“一站式”服务，简化了办事程序，提高了行政效率。坚持并完善了向人大报告工作、向政协通报情况制度；自觉增强人大、政协意识，人大代表、政协委员意识，人大代表和政协委员议案、意见、建议、提案办理意识；自觉接受人大法律监督和政协民主监督。五年共办理人大代表议案、意见、建议</w:t>
      </w:r>
      <w:r>
        <w:t>340件，政协委员提案719件，办复率达100%。实行了人大代表</w:t>
      </w:r>
      <w:r>
        <w:rPr>
          <w:rFonts w:hint="eastAsia"/>
        </w:rPr>
        <w:t>、政协委员列席市政府常务会议制度、重大决策听证制度，政府决策科学化、民主化水平进一步提高。建立完善了政务公开和新闻发布制度，保障了人民群众的知情权。开通了市、县区长热线，及时了解并妥善解决群众反映强烈的突出问题。基层民主政权建设得到加强，村委会换届选举工作顺利完成。深入开展“保持共产党员先进性教育活动”，扎实推进机关效能建设，积极建设透明型、法治型、责任型、效率型和服务型政府，政府履行职责的能力不断加强。切实加强行政监察工作，突出抓好领导干部廉洁自律，严肃查处了一批违法违纪案件，依法行政的水平不断提高。</w:t>
      </w:r>
    </w:p>
    <w:p w14:paraId="41A37913" w14:textId="77777777" w:rsidR="00C57FFB" w:rsidRDefault="00C57FFB" w:rsidP="00C57FFB"/>
    <w:p w14:paraId="376898AE" w14:textId="77777777" w:rsidR="00C57FFB" w:rsidRDefault="00C57FFB" w:rsidP="00C57FFB">
      <w:r>
        <w:rPr>
          <w:rFonts w:hint="eastAsia"/>
        </w:rPr>
        <w:t>经济发展环境得到优化。强化社会治安综合治理，“扫黑除恶”、“治暴缉枪”等严打专项斗争取得重大胜利，治安秩序明显好转。强化监管，落实责任，安全生产工作不断加强。完善信访工作领导责任制，坚持领导接访、带案下访，一些较为突出的社会矛盾和问题得到有效解决。充分发挥投诉中心作用，认真开展了公路“三乱”、车辆超限超载、土地市场、建筑市场、食品药品市场、生产生活资料市场等专项整治，市场秩序进一步规范，发展环境进一步改善。</w:t>
      </w:r>
    </w:p>
    <w:p w14:paraId="42B62FB1" w14:textId="77777777" w:rsidR="00C57FFB" w:rsidRDefault="00C57FFB" w:rsidP="00C57FFB"/>
    <w:p w14:paraId="62506307" w14:textId="77777777" w:rsidR="00C57FFB" w:rsidRDefault="00C57FFB" w:rsidP="00C57FFB">
      <w:r>
        <w:t>2005年是我市经济发展较快、经济效益较好、人民群众得到实惠最多的一年。全年生产总值265亿元，同比增长9.5%；财政总收入11.19亿元，按可比口径增长20.3%；城镇固定资产投资53.54亿元，增长 34.8%；实现社会消费品零售总额99.7亿元，增长12.1%；外贸进出口总额1846万美元，增长15%；引进市外资金20.9亿元，增长39.8%；实际利用外资3308万美元，增长17.5 %；城镇居民人均可支配收入7991元，增长12.3%；农民人均纯收入2353元，增长5.6%；国民经济呈现持续、快速、</w:t>
      </w:r>
      <w:r>
        <w:rPr>
          <w:rFonts w:hint="eastAsia"/>
        </w:rPr>
        <w:t>健康发展的良好势头，经济社会进入了加快发展的新阶段。</w:t>
      </w:r>
    </w:p>
    <w:p w14:paraId="40F3F98E" w14:textId="77777777" w:rsidR="00C57FFB" w:rsidRDefault="00C57FFB" w:rsidP="00C57FFB"/>
    <w:p w14:paraId="6AB999A5" w14:textId="77777777" w:rsidR="00C57FFB" w:rsidRDefault="00C57FFB" w:rsidP="00C57FFB">
      <w:r>
        <w:rPr>
          <w:rFonts w:hint="eastAsia"/>
        </w:rPr>
        <w:t>回顾过去五年的工作历程，我们倍感成绩来之不易，经验弥足珍贵。我们深切体会到：</w:t>
      </w:r>
    </w:p>
    <w:p w14:paraId="6D483FB5" w14:textId="77777777" w:rsidR="00C57FFB" w:rsidRDefault="00C57FFB" w:rsidP="00C57FFB"/>
    <w:p w14:paraId="07C0EAC2" w14:textId="77777777" w:rsidR="00C57FFB" w:rsidRDefault="00C57FFB" w:rsidP="00C57FFB">
      <w:r>
        <w:rPr>
          <w:rFonts w:hint="eastAsia"/>
        </w:rPr>
        <w:t>坚持以经济建设为中心，是加快亳州发展的永恒主题。过去的五年，是新市初立、大事多、难事多的五年，是自然灾害频繁、工作压力巨大的五年，是历经曲折、风雨坎坷的五年。无论形势多么严峻、困难多么巨大、任务多么繁重，我们都毫不动摇地坚持以经济建设为中心，不断深化对加快发展的认识，丰富加快发展的内涵，完善加快发展的思路，保持了经济社会健康发展的态势。实践证明：只有坚持以经济建设为中心，才能凝聚人心、形成合力、变压力为动力；只有坚持以经济建设为中心，才能战胜各种困难、化解各种矛盾、解决各种问题；只有坚持以经济建设为中心，亳州的发展才大有希望。</w:t>
      </w:r>
    </w:p>
    <w:p w14:paraId="0EFACC74" w14:textId="77777777" w:rsidR="00C57FFB" w:rsidRDefault="00C57FFB" w:rsidP="00C57FFB"/>
    <w:p w14:paraId="4682258E" w14:textId="77777777" w:rsidR="00C57FFB" w:rsidRDefault="00C57FFB" w:rsidP="00C57FFB">
      <w:r>
        <w:rPr>
          <w:rFonts w:hint="eastAsia"/>
        </w:rPr>
        <w:t>坚持解放思想、实事求是，是加快亳州发展的前提条件。过去的五年，是思想不断解放、观念不断创新、思路不断明晰的五年，是立足亳州实际、坚持解放思想、不断探索亳州发展思路的五年。五年来，我们以科学发展观统领经济工作全局，以实施“两优一快”和“</w:t>
      </w:r>
      <w:r>
        <w:t>1468”战略布局为总抓手，坚持“调整、改革、建设、治理”和“快速、提质、增效”的工作方针，大力发展民营经济、工业经济、特色经济，狠抓城市建设、项目建设、招商引资和优化经济环境，实现了国民经济从低速徘徊到加快发展的历史性转变。实践证明：只有坚持解放思想、实事</w:t>
      </w:r>
      <w:r>
        <w:lastRenderedPageBreak/>
        <w:t>求是，才能不断理清思</w:t>
      </w:r>
      <w:r>
        <w:rPr>
          <w:rFonts w:hint="eastAsia"/>
        </w:rPr>
        <w:t>路，明确目标，走出一条既符合国家产业政策又符合亳州实际的发展道路。</w:t>
      </w:r>
    </w:p>
    <w:p w14:paraId="09E780E5" w14:textId="77777777" w:rsidR="00C57FFB" w:rsidRDefault="00C57FFB" w:rsidP="00C57FFB"/>
    <w:p w14:paraId="11488F89" w14:textId="77777777" w:rsidR="00C57FFB" w:rsidRDefault="00C57FFB" w:rsidP="00C57FFB">
      <w:r>
        <w:rPr>
          <w:rFonts w:hint="eastAsia"/>
        </w:rPr>
        <w:t>坚持工业强市，是加快亳州发展的关键环节。工业总量不大、结构不优，实力不强、效益不高是制约亳州快速发展的关键因素。五年来，我们紧紧围绕结构调整这条主线，全力实施“工业强市”战略，重点培育支柱产业，大力扶持骨干企业，优先发展特色工业，突出发展民营工业，以煤炭、现代中药、农副产品加工为主要支撑力量的工业发展新格局正在形成，工业对国民经济的推动作用日益增强。实践证明：只有坚持工业强市，才能带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产、繁荣三产、提高城镇化水平；只有坚持工业强市，才能提升亳州经济总量、增强亳州实力、实现亳州的奋力崛起。</w:t>
      </w:r>
    </w:p>
    <w:p w14:paraId="27B7330B" w14:textId="77777777" w:rsidR="00C57FFB" w:rsidRDefault="00C57FFB" w:rsidP="00C57FFB"/>
    <w:p w14:paraId="3A2DF048" w14:textId="77777777" w:rsidR="00C57FFB" w:rsidRDefault="00C57FFB" w:rsidP="00C57FFB">
      <w:r>
        <w:rPr>
          <w:rFonts w:hint="eastAsia"/>
        </w:rPr>
        <w:t>坚持深化改革、扩大开放，是加快亳州发展的强大动力。我们大力实施改革攻坚，更加注重体制机制创新，强力推进招商引资和对外开放，盘活了一批国有、集体存量资产，吸纳了一批民营资本，引进了一批外来资金，形成了国有集体企业充满活力、民营企业脱颖而出、外资企业迅速发展的良好态势。实践证明：只有不断深化改革，才能有效激发发展动力；只有全面扩大开放，才能积极拓展发展空间；只有改革和开放有机结合，才能不断开创亳州充满生机活力的新局面。</w:t>
      </w:r>
    </w:p>
    <w:p w14:paraId="0F67D858" w14:textId="77777777" w:rsidR="00C57FFB" w:rsidRDefault="00C57FFB" w:rsidP="00C57FFB"/>
    <w:p w14:paraId="1DE367CF" w14:textId="77777777" w:rsidR="00C57FFB" w:rsidRDefault="00C57FFB" w:rsidP="00C57FFB">
      <w:r>
        <w:rPr>
          <w:rFonts w:hint="eastAsia"/>
        </w:rPr>
        <w:t>坚持以人为本、执政为民，是加快亳州发展的根本目的。我们始终坚持把人民满意不满意、赞成不赞成、答应不答应作为工作的出发点和归宿，始终做到倾听群众呼声，尊重群众意愿，集中群众智慧，支持群众创新，力争把发展的速度、改革的力度和群众的可承受程度统一起来，努力实现好、维护好、发展好人民群众的根本利益。实践证明：只有坚持以人为本、执政为民，才能解决好人民群众最关心、最直接、最现实的利益问题；只有真心实意地从广大人民群众直接受益的事情做起，政府工作才能赢得广大人民群众的拥护和支持；只有充分相信和依靠广大人民群众，亳州的事业才能兴旺发达、蒸蒸日上。</w:t>
      </w:r>
    </w:p>
    <w:p w14:paraId="381240BF" w14:textId="77777777" w:rsidR="00C57FFB" w:rsidRDefault="00C57FFB" w:rsidP="00C57FFB"/>
    <w:p w14:paraId="2F4AC358" w14:textId="77777777" w:rsidR="00C57FFB" w:rsidRDefault="00C57FFB" w:rsidP="00C57FFB">
      <w:r>
        <w:rPr>
          <w:rFonts w:hint="eastAsia"/>
        </w:rPr>
        <w:t>总之，五年来，我们解放思想、实事求是，做了大量理思路、谋发展的工作；我们整合资源、调整结构，做了大量打基础、增后劲的工作；我们以人为本、科学发展，做了大量还旧账、聚人心的工作；我们规范管理、提高效能，做了大量清政风、强素质的工作。这些成绩是在新市初立、百业待兴、困难重重的历史条件下取得的，是在经受了抗击非典、抗洪救灾和药材市场整顿三大战役严峻考验下取得的，是在克服了银根紧缩、土地紧控、能源紧张等多种因素影响下取得的；是市委正确领导的结果，是市人大、市政协支持与监督的结果，是全市上下和社会各界团结奋进的结果。在此，我代表市人民政府，向各位代表、各位委员和全市广大干部群众，向驻</w:t>
      </w:r>
      <w:proofErr w:type="gramStart"/>
      <w:r>
        <w:rPr>
          <w:rFonts w:hint="eastAsia"/>
        </w:rPr>
        <w:t>亳</w:t>
      </w:r>
      <w:proofErr w:type="gramEnd"/>
      <w:r>
        <w:rPr>
          <w:rFonts w:hint="eastAsia"/>
        </w:rPr>
        <w:t>人民解放军、武警官兵、全体公安干警和民兵预备役指战员，向各民主党派、工商联、人民团体和各界人士，向所有关心支持亳州发展的国内外朋友，表示崇高的敬意和衷心的感谢！</w:t>
      </w:r>
    </w:p>
    <w:p w14:paraId="6234C648" w14:textId="77777777" w:rsidR="00C57FFB" w:rsidRDefault="00C57FFB" w:rsidP="00C57FFB"/>
    <w:p w14:paraId="1DA7A4A8" w14:textId="77777777" w:rsidR="00C57FFB" w:rsidRDefault="00C57FFB" w:rsidP="00C57FFB">
      <w:r>
        <w:rPr>
          <w:rFonts w:hint="eastAsia"/>
        </w:rPr>
        <w:t>在看到成绩的同时，我们也清醒地认识到，政府工作还有不少薄弱环节，经济社会生活中还存在一些突出的矛盾和困难。主要表现在：一是制约经济发展的一些深层次问题尚未从根本上解决，体制改革、结构调整、转变经济增长方式等方面的任务仍很艰巨；二是农业基础较为脆弱，工业竞争力不强，县域经济、民营经济、外向型经济发展不够，农民增收、财政增收难度较大，经济运行的质量和效益有待提高；三是城市功能不完善，科教文卫体等社会事业投入不足，社会公益事业有待加强；四是经济社会发展环境有待于进一步优化，一些部门和个人宗旨意识不强、工作效率不高，不作为、乱作为的现象还时有发生，社会治安、城市</w:t>
      </w:r>
      <w:r>
        <w:rPr>
          <w:rFonts w:hint="eastAsia"/>
        </w:rPr>
        <w:lastRenderedPageBreak/>
        <w:t>管理和市场秩序还不尽人意，影响经济发展和社会稳定的诸多不利因素依然存在；五是思想解放程度不够高、创新意识不够强、用改革和市场经济手段解决问题的能力有待提高。对于这些问题，市政府将在今后的工作中高度重视，认真加以解决。</w:t>
      </w:r>
    </w:p>
    <w:p w14:paraId="4364751B" w14:textId="77777777" w:rsidR="00C57FFB" w:rsidRDefault="00C57FFB" w:rsidP="00C57FFB"/>
    <w:p w14:paraId="7FED6FDC" w14:textId="77777777" w:rsidR="00C57FFB" w:rsidRDefault="00C57FFB" w:rsidP="00C57FFB">
      <w:r>
        <w:t xml:space="preserve"> </w:t>
      </w:r>
    </w:p>
    <w:p w14:paraId="52E95012" w14:textId="77777777" w:rsidR="00C57FFB" w:rsidRDefault="00C57FFB" w:rsidP="00C57FFB"/>
    <w:p w14:paraId="5BB193D6" w14:textId="77777777" w:rsidR="00C57FFB" w:rsidRDefault="00C57FFB" w:rsidP="00C57FFB">
      <w:r>
        <w:rPr>
          <w:rFonts w:hint="eastAsia"/>
        </w:rPr>
        <w:t>二、今后五年发展的基本思路和奋斗目标</w:t>
      </w:r>
    </w:p>
    <w:p w14:paraId="468155A7" w14:textId="77777777" w:rsidR="00C57FFB" w:rsidRDefault="00C57FFB" w:rsidP="00C57FFB"/>
    <w:p w14:paraId="6ABFCA7F" w14:textId="77777777" w:rsidR="00C57FFB" w:rsidRDefault="00C57FFB" w:rsidP="00C57FFB">
      <w:r>
        <w:t xml:space="preserve"> </w:t>
      </w:r>
    </w:p>
    <w:p w14:paraId="5AC85A61" w14:textId="77777777" w:rsidR="00C57FFB" w:rsidRDefault="00C57FFB" w:rsidP="00C57FFB"/>
    <w:p w14:paraId="534018D3" w14:textId="77777777" w:rsidR="00C57FFB" w:rsidRDefault="00C57FFB" w:rsidP="00C57FFB">
      <w:r>
        <w:rPr>
          <w:rFonts w:hint="eastAsia"/>
        </w:rPr>
        <w:t>今后五年，是承前启后、继往开来、实现亳州经济社会全面提速、统筹发展的关键时期。总体来说，亳州面临着较为有利的发展环境。从外部看，国际国内经济持续增长，国际及沿海地区产业向内地梯度转移力度不断加大，国家实施促进“中部崛起”的战略，省委、省政府实施“东向发展”战略和“加快皖北地区发展”的决策，为亳州加快发展提供了重要机遇；从内部看，我市积累了五年的发展经验，经济定位更加准确，发展思路更加清晰，结构调整步伐加快，自主增长活力进一步增强，为今后发展打下了坚实的基础。只要全市上下进一步增强加快发展的责任感和紧迫感，坚定信心，振奋精神，抢抓机遇，奋力崛起，亳州经济社会快速协调健康发展的目标就一定能够实现。</w:t>
      </w:r>
    </w:p>
    <w:p w14:paraId="5D052B78" w14:textId="77777777" w:rsidR="00C57FFB" w:rsidRDefault="00C57FFB" w:rsidP="00C57FFB"/>
    <w:p w14:paraId="2A618C1D" w14:textId="77777777" w:rsidR="00C57FFB" w:rsidRDefault="00C57FFB" w:rsidP="00C57FFB">
      <w:r>
        <w:rPr>
          <w:rFonts w:hint="eastAsia"/>
        </w:rPr>
        <w:t>“十一五”时期，我市经济社会发展的指导思想是：以邓小平理论和“三个代表”重要思想为指导，以科学发展观统领经济社会发展全局，以推进跨越式发展、实现奋力崛起为主题，以“</w:t>
      </w:r>
      <w:r>
        <w:t>1468”战略布局为抓手，全面实施工业强市、城市带动、东向发展、人才兴市和可持续发展战略，积极开展“全民创业行动”，深化改革开放，加快结构调整，转变增长方式，提高发展质量，改善人民生活，建设和谐亳州，努力开创我市经济、政治、文化和社会建设的新局面。</w:t>
      </w:r>
    </w:p>
    <w:p w14:paraId="7B48EF20" w14:textId="77777777" w:rsidR="00C57FFB" w:rsidRDefault="00C57FFB" w:rsidP="00C57FFB"/>
    <w:p w14:paraId="380AA07A" w14:textId="77777777" w:rsidR="00C57FFB" w:rsidRDefault="00C57FFB" w:rsidP="00C57FFB">
      <w:r>
        <w:rPr>
          <w:rFonts w:hint="eastAsia"/>
        </w:rPr>
        <w:t>主要目标是：国民经济年均增长</w:t>
      </w:r>
      <w:r>
        <w:t>12%以上；2010年全市生产总值达到530亿元，比2005年翻一番；人均生产总值9300元，与全省平均水平差距逐步缩小；财政收入年均增长10%以上；三次产业结构优化为22.6:39.6:37.8；资源利用效率显著提高，万元生产总值能耗下降20%；城镇化率达到32%以上；城镇居民人均可支配收入和农民人均纯收入分别达到12000元和3200元，年均分别增长8.5%和6.3%；人口自然增长率控制在7.5‰以内。五年累计利用市外资金135亿元，年均增长20%；累计完成进出口总额2.4亿</w:t>
      </w:r>
      <w:r>
        <w:rPr>
          <w:rFonts w:hint="eastAsia"/>
        </w:rPr>
        <w:t>美元，年均增长</w:t>
      </w:r>
      <w:r>
        <w:t>34%；新增城市就业岗位12.6万个，年外出务工90万人次，城镇登记失业率控制在4%以内；科技、教育、文化、卫生等社会事业全面发展，民主法制建设和精神文明建设取得新进展，社会治安和安全生产状况进一步好转，“和谐亳州”建设取得新进步。</w:t>
      </w:r>
    </w:p>
    <w:p w14:paraId="0ABB39EC" w14:textId="77777777" w:rsidR="00C57FFB" w:rsidRDefault="00C57FFB" w:rsidP="00C57FFB"/>
    <w:p w14:paraId="4BA9BECB" w14:textId="77777777" w:rsidR="00C57FFB" w:rsidRDefault="00C57FFB" w:rsidP="00C57FFB">
      <w:r>
        <w:rPr>
          <w:rFonts w:hint="eastAsia"/>
        </w:rPr>
        <w:t>要确保上述目标的实现，我们必须坚持科学发展观，坚持发展这个第一要务，坚持推进经济结构调整，坚持转变经济增长方式，坚持深化改革、扩大开放，坚持物质文明、政治文明、精神文明共同进步，紧紧抓住和解决好关系我市发展全局的关键问题，推动经济社会更快更好发展。</w:t>
      </w:r>
    </w:p>
    <w:p w14:paraId="4A094418" w14:textId="77777777" w:rsidR="00C57FFB" w:rsidRDefault="00C57FFB" w:rsidP="00C57FFB"/>
    <w:p w14:paraId="60861818" w14:textId="77777777" w:rsidR="00C57FFB" w:rsidRDefault="00C57FFB" w:rsidP="00C57FFB">
      <w:r>
        <w:rPr>
          <w:rFonts w:hint="eastAsia"/>
        </w:rPr>
        <w:t>一要大力推进工业强市。走适合亳州发展的新型工业化道路，着力构建优势产业体系，加快煤炭及相关产业建设，发展中药材精深加工，支持食品加工业发展，改造提升传统产业，大力发展高新技术产业，实施一批大项目，打造一批名牌产品，形成一批主业突出、核心竞争力强的企业集团和一批特色突出、优势明显的中小企业集群。</w:t>
      </w:r>
    </w:p>
    <w:p w14:paraId="13574696" w14:textId="77777777" w:rsidR="00C57FFB" w:rsidRDefault="00C57FFB" w:rsidP="00C57FFB"/>
    <w:p w14:paraId="163B9142" w14:textId="77777777" w:rsidR="00C57FFB" w:rsidRDefault="00C57FFB" w:rsidP="00C57FFB">
      <w:r>
        <w:rPr>
          <w:rFonts w:hint="eastAsia"/>
        </w:rPr>
        <w:t>二要大力推进社会主义新农村建设。规划先行，因地制宜，分类指导，有序推进，科学引领新农村建设。坚持以统筹的思想、市场的办法、工业的理念，积极探索破解“三农”问题的新途径。加快农业结构调整，加快农业产业化和标准化进程，完善农业社会化服务体系，提升农民的组织化程度。加强农业基础设施和农村公共事业建设，全面推进农村的经济、政治、文化和社会建设，推动传统农业向现代农业的转变。</w:t>
      </w:r>
    </w:p>
    <w:p w14:paraId="06403D43" w14:textId="77777777" w:rsidR="00C57FFB" w:rsidRDefault="00C57FFB" w:rsidP="00C57FFB"/>
    <w:p w14:paraId="697AF43A" w14:textId="77777777" w:rsidR="00C57FFB" w:rsidRDefault="00C57FFB" w:rsidP="00C57FFB">
      <w:r>
        <w:rPr>
          <w:rFonts w:hint="eastAsia"/>
        </w:rPr>
        <w:t>三要大力推进科技创新。加快建立技术创新体系和科技服务体系，坚持引进技术和自主创新相结合，努力掌握更多的核心技术和关键技术。坚持“质量兴市”，加快各类质量检测中心建设，建立健全大中型企业的研发机构，积极发展民营科技企业，为加快亳州发展提供技术支撑。大力推进“数字亳州”建设，努力提升信息化服务水平。培养、引进和聚集创新人才，充分发挥人才在自主创新中的关键作用。实施激励政策，激发创新热情，开展创新活动，努力建设创新型城市。</w:t>
      </w:r>
    </w:p>
    <w:p w14:paraId="2CF83A73" w14:textId="77777777" w:rsidR="00C57FFB" w:rsidRDefault="00C57FFB" w:rsidP="00C57FFB"/>
    <w:p w14:paraId="49E71E66" w14:textId="77777777" w:rsidR="00C57FFB" w:rsidRDefault="00C57FFB" w:rsidP="00C57FFB">
      <w:r>
        <w:rPr>
          <w:rFonts w:hint="eastAsia"/>
        </w:rPr>
        <w:t>四要大力推进改革开放。坚持改革创新，加快推进行政管理体制改革，继续深化国有集体企业改革，大力推行农村综合改革，不断完善各项社会事业改革，为经济社会发展注入新的动力。围绕推进“</w:t>
      </w:r>
      <w:r>
        <w:t>1468”战略布局，实施“东向发展”战略，加快与“长三角”等发达地区的对接。鼓励支持市内外客商投资基础设施和教育、文化、体育、医疗卫生等社会事业建设。突出抓好各类经济开发区建设，打造招商引资和对外开放的平台，引巨额资金，建大型项目，</w:t>
      </w:r>
      <w:proofErr w:type="gramStart"/>
      <w:r>
        <w:t>提经济</w:t>
      </w:r>
      <w:proofErr w:type="gramEnd"/>
      <w:r>
        <w:t>总量。坚持“引进来”与“走出去”相结合，扩大对外交流，发展外经外贸，全面提高经济外向度。</w:t>
      </w:r>
    </w:p>
    <w:p w14:paraId="428619FA" w14:textId="77777777" w:rsidR="00C57FFB" w:rsidRDefault="00C57FFB" w:rsidP="00C57FFB"/>
    <w:p w14:paraId="2D9F6D61" w14:textId="77777777" w:rsidR="00C57FFB" w:rsidRDefault="00C57FFB" w:rsidP="00C57FFB">
      <w:r>
        <w:rPr>
          <w:rFonts w:hint="eastAsia"/>
        </w:rPr>
        <w:t>五要大力推进城镇化进程。坚持规划先行，加快城市基础设施建设，加强历史文化名城保护，完善城市综合服务功能，增强城市承载能力。强化城市综合管理，加强城市文明创建，营造优美舒适的城市环境。加快县城和中心镇建设，扩大城市规模，提高城市化水平，形成特色明显、结构互补、竞相发展的城市格局。</w:t>
      </w:r>
    </w:p>
    <w:p w14:paraId="5833E8BF" w14:textId="77777777" w:rsidR="00C57FFB" w:rsidRDefault="00C57FFB" w:rsidP="00C57FFB"/>
    <w:p w14:paraId="5A74BE4D" w14:textId="77777777" w:rsidR="00C57FFB" w:rsidRDefault="00C57FFB" w:rsidP="00C57FFB">
      <w:r>
        <w:rPr>
          <w:rFonts w:hint="eastAsia"/>
        </w:rPr>
        <w:t>六要大力推进和谐社会建设。维护群众利益，实现社会公平。切实做好就业和再就业工作，不断完善社会保障体系，大力发展各项社会事业，加强社会治安综合治理，落实安全生产责任，维护社会稳定，加快建设“和谐亳州”。</w:t>
      </w:r>
    </w:p>
    <w:p w14:paraId="4BB584C9" w14:textId="77777777" w:rsidR="00C57FFB" w:rsidRDefault="00C57FFB" w:rsidP="00C57FFB"/>
    <w:p w14:paraId="0DB3F3AE" w14:textId="77777777" w:rsidR="00C57FFB" w:rsidRDefault="00C57FFB" w:rsidP="00C57FFB">
      <w:r>
        <w:t xml:space="preserve"> </w:t>
      </w:r>
    </w:p>
    <w:p w14:paraId="4B9819D3" w14:textId="77777777" w:rsidR="00C57FFB" w:rsidRDefault="00C57FFB" w:rsidP="00C57FFB"/>
    <w:p w14:paraId="252395A9" w14:textId="77777777" w:rsidR="00C57FFB" w:rsidRDefault="00C57FFB" w:rsidP="00C57FFB">
      <w:r>
        <w:rPr>
          <w:rFonts w:hint="eastAsia"/>
        </w:rPr>
        <w:t>三、</w:t>
      </w:r>
      <w:r>
        <w:t>2006年的主要工作任务</w:t>
      </w:r>
    </w:p>
    <w:p w14:paraId="61313E59" w14:textId="77777777" w:rsidR="00C57FFB" w:rsidRDefault="00C57FFB" w:rsidP="00C57FFB"/>
    <w:p w14:paraId="3931C0E3" w14:textId="77777777" w:rsidR="00C57FFB" w:rsidRDefault="00C57FFB" w:rsidP="00C57FFB">
      <w:r>
        <w:t xml:space="preserve"> </w:t>
      </w:r>
    </w:p>
    <w:p w14:paraId="44C1952A" w14:textId="77777777" w:rsidR="00C57FFB" w:rsidRDefault="00C57FFB" w:rsidP="00C57FFB"/>
    <w:p w14:paraId="518437C9" w14:textId="77777777" w:rsidR="00C57FFB" w:rsidRDefault="00C57FFB" w:rsidP="00C57FFB">
      <w:r>
        <w:t>2006年是全面实施“十一五”规划的第一年。做好今年的各项工作，意义十分重大。我们将紧紧围绕“1468”战略布局，坚持“巩固基础、深化改革、全面提速、统筹发展”的方针，实施全民创业，加快结构调整，建设“平安亳州”、“和谐亳州”，为顺利实施“十一五”规划开好局、起好步。</w:t>
      </w:r>
    </w:p>
    <w:p w14:paraId="585CF774" w14:textId="77777777" w:rsidR="00C57FFB" w:rsidRDefault="00C57FFB" w:rsidP="00C57FFB"/>
    <w:p w14:paraId="018E0A64" w14:textId="77777777" w:rsidR="00C57FFB" w:rsidRDefault="00C57FFB" w:rsidP="00C57FFB">
      <w:r>
        <w:t>2006年经济社会发展的主要预期目标是：全市生产总值增长11%左右，万元GDP综合能耗下降5%左右 ；财政收入增长10%以上；固定资产投资增长25 %；社会消费品零售总额增长</w:t>
      </w:r>
      <w:r>
        <w:lastRenderedPageBreak/>
        <w:t>11%； 进出口总额增长20%；实际利用外资增长20%，引进省外境内资金增长 20%；城镇居民人均可支配收入增长8 %；农民人均纯收入实际增长5%；新增城镇就业岗位 2.3 万个，城镇登记失业率控制在 4%以内；人口自然增长率控制在 8.5 ‰以内。</w:t>
      </w:r>
    </w:p>
    <w:p w14:paraId="41314B5C" w14:textId="77777777" w:rsidR="00C57FFB" w:rsidRDefault="00C57FFB" w:rsidP="00C57FFB"/>
    <w:p w14:paraId="1B24E8A2" w14:textId="77777777" w:rsidR="00C57FFB" w:rsidRDefault="00C57FFB" w:rsidP="00C57FFB">
      <w:r>
        <w:t>2006年的主要工作任务是：</w:t>
      </w:r>
    </w:p>
    <w:p w14:paraId="71FD567B" w14:textId="77777777" w:rsidR="00C57FFB" w:rsidRDefault="00C57FFB" w:rsidP="00C57FFB"/>
    <w:p w14:paraId="1EEB9F67" w14:textId="77777777" w:rsidR="00C57FFB" w:rsidRDefault="00C57FFB" w:rsidP="00C57FFB">
      <w:r>
        <w:rPr>
          <w:rFonts w:hint="eastAsia"/>
        </w:rPr>
        <w:t>（一）加强经济运行调节，保持经济持续快速健康发展</w:t>
      </w:r>
    </w:p>
    <w:p w14:paraId="504EE97D" w14:textId="77777777" w:rsidR="00C57FFB" w:rsidRDefault="00C57FFB" w:rsidP="00C57FFB"/>
    <w:p w14:paraId="7E604DA7" w14:textId="77777777" w:rsidR="00C57FFB" w:rsidRDefault="00C57FFB" w:rsidP="00C57FFB">
      <w:r>
        <w:rPr>
          <w:rFonts w:hint="eastAsia"/>
        </w:rPr>
        <w:t>以“工业强市”为主导，以产业结构调整为核心，以转变经济增长方式为重点，加强经济运行调节，努力实现经济增长速度、质量、效益的统一。</w:t>
      </w:r>
    </w:p>
    <w:p w14:paraId="4F8FF96D" w14:textId="77777777" w:rsidR="00C57FFB" w:rsidRDefault="00C57FFB" w:rsidP="00C57FFB"/>
    <w:p w14:paraId="6160AAE1" w14:textId="77777777" w:rsidR="00C57FFB" w:rsidRDefault="00C57FFB" w:rsidP="00C57FFB">
      <w:r>
        <w:t>1、优先发展工业经济</w:t>
      </w:r>
    </w:p>
    <w:p w14:paraId="5488633D" w14:textId="77777777" w:rsidR="00C57FFB" w:rsidRDefault="00C57FFB" w:rsidP="00C57FFB"/>
    <w:p w14:paraId="0F53EB69" w14:textId="77777777" w:rsidR="00C57FFB" w:rsidRDefault="00C57FFB" w:rsidP="00C57FFB">
      <w:r>
        <w:rPr>
          <w:rFonts w:hint="eastAsia"/>
        </w:rPr>
        <w:t>做大做强骨干企业。坚持以信息化带动工业化，用先进适用技术改造提升传统产业，突出发展主导产业，重点支持古井集团、双轮集团、康达集团、安驰汽车等企业扩张升级，培育一批主业集中、主导产品突出的骨干企业。充分发挥古井贡、高炉、华佗、五洲等品牌优势，以名牌企业为核心，培育一批具有自主知识产权和较强竞争力的企业集团。</w:t>
      </w:r>
    </w:p>
    <w:p w14:paraId="217AE33A" w14:textId="77777777" w:rsidR="00C57FFB" w:rsidRDefault="00C57FFB" w:rsidP="00C57FFB"/>
    <w:p w14:paraId="026BF7DF" w14:textId="77777777" w:rsidR="00C57FFB" w:rsidRDefault="00C57FFB" w:rsidP="00C57FFB">
      <w:r>
        <w:rPr>
          <w:rFonts w:hint="eastAsia"/>
        </w:rPr>
        <w:t>突出发展特色工业。积极争取煤炭资源的勘探、开采权，加快组建我市自主经营的煤炭企业，全力支持许</w:t>
      </w:r>
      <w:proofErr w:type="gramStart"/>
      <w:r>
        <w:rPr>
          <w:rFonts w:hint="eastAsia"/>
        </w:rPr>
        <w:t>疃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涡</w:t>
      </w:r>
      <w:proofErr w:type="gramEnd"/>
      <w:r>
        <w:rPr>
          <w:rFonts w:hint="eastAsia"/>
        </w:rPr>
        <w:t>北、板集煤矿建设，力争尽快形成新的经济增长点。继续实施中药产业化“三步走”战略，以沪</w:t>
      </w:r>
      <w:proofErr w:type="gramStart"/>
      <w:r>
        <w:rPr>
          <w:rFonts w:hint="eastAsia"/>
        </w:rPr>
        <w:t>谯</w:t>
      </w:r>
      <w:proofErr w:type="gramEnd"/>
      <w:r>
        <w:rPr>
          <w:rFonts w:hint="eastAsia"/>
        </w:rPr>
        <w:t>饮片、济人药业、华佗国药等骨干企业为依托，重点发展以中药有效成份提取、中成药生产为主的中药材精深加工。支持瑞福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面粉、大杨面粉、东升食品、义门苔干等农副产品加工企业延伸产业链条，提高产品科技含量，做大规模，做精产品，做响品牌。</w:t>
      </w:r>
    </w:p>
    <w:p w14:paraId="0310EAA6" w14:textId="77777777" w:rsidR="00C57FFB" w:rsidRDefault="00C57FFB" w:rsidP="00C57FFB"/>
    <w:p w14:paraId="3B06A478" w14:textId="77777777" w:rsidR="00C57FFB" w:rsidRDefault="00C57FFB" w:rsidP="00C57FFB">
      <w:r>
        <w:rPr>
          <w:rFonts w:hint="eastAsia"/>
        </w:rPr>
        <w:t>积极发展中小企业。实施中小企业促进工程，引导中小企业走“专精特新”的发展路子，依托优势产业，培育主导产品，开拓国内外市场。支持中小企业加快技术创新，主动适应市场需求，开发适销对路的产品。鼓励中小企业改革重组，采取多种形式，加快企业改制，实现投资主体多元化。落实相关政策，完善服务体系，从体制、法规、政策、融资、配套和其他服务等各个方面，努力为中小企业创造一个良好的发展环境。</w:t>
      </w:r>
    </w:p>
    <w:p w14:paraId="08E068FB" w14:textId="77777777" w:rsidR="00C57FFB" w:rsidRDefault="00C57FFB" w:rsidP="00C57FFB"/>
    <w:p w14:paraId="24282BC5" w14:textId="77777777" w:rsidR="00C57FFB" w:rsidRDefault="00C57FFB" w:rsidP="00C57FFB">
      <w:r>
        <w:t>2、加快建设社会主义新农村</w:t>
      </w:r>
    </w:p>
    <w:p w14:paraId="3423DC17" w14:textId="77777777" w:rsidR="00C57FFB" w:rsidRDefault="00C57FFB" w:rsidP="00C57FFB"/>
    <w:p w14:paraId="5EBF28AF" w14:textId="77777777" w:rsidR="00C57FFB" w:rsidRDefault="00C57FFB" w:rsidP="00C57FFB">
      <w:r>
        <w:rPr>
          <w:rFonts w:hint="eastAsia"/>
        </w:rPr>
        <w:t>按照“生产发展、生活宽裕、乡风文明、村容整洁、管理民主”的总体要求，紧紧围绕农民增收这个核心，着力推进社会主义新农村建设。</w:t>
      </w:r>
    </w:p>
    <w:p w14:paraId="6688A29B" w14:textId="77777777" w:rsidR="00C57FFB" w:rsidRDefault="00C57FFB" w:rsidP="00C57FFB"/>
    <w:p w14:paraId="22D2F6C4" w14:textId="77777777" w:rsidR="00C57FFB" w:rsidRDefault="00C57FFB" w:rsidP="00C57FFB">
      <w:r>
        <w:rPr>
          <w:rFonts w:hint="eastAsia"/>
        </w:rPr>
        <w:t>大力加强农村基础设施建设。制订切实可行的实施规划，稳步推进“千村百镇”示范工程。大力加强农田水利基本建设，抓好除险加固、节水灌溉及防洪除涝重点工程，加快中低产田改造步伐，促进农业土地开发。加快农村道路建设，切实解决农民出行问题。大力推进农村饮水安全工程，加强农村通讯、广播、电视等服务设施建设，建立农村综合信息服务平台，努力改善农民生产生活条件。</w:t>
      </w:r>
    </w:p>
    <w:p w14:paraId="12518A9B" w14:textId="77777777" w:rsidR="00C57FFB" w:rsidRDefault="00C57FFB" w:rsidP="00C57FFB"/>
    <w:p w14:paraId="5D3F2822" w14:textId="77777777" w:rsidR="00C57FFB" w:rsidRDefault="00C57FFB" w:rsidP="00C57FFB">
      <w:r>
        <w:rPr>
          <w:rFonts w:hint="eastAsia"/>
        </w:rPr>
        <w:t>积极推进农业现代化生产。认真实施优质粮工程，稳定面积，提高单产，增强粮食综合生产能力。加快农业科技进步，健全技术服务推广体系和农产品质</w:t>
      </w:r>
      <w:proofErr w:type="gramStart"/>
      <w:r>
        <w:rPr>
          <w:rFonts w:hint="eastAsia"/>
        </w:rPr>
        <w:t>量安全</w:t>
      </w:r>
      <w:proofErr w:type="gramEnd"/>
      <w:r>
        <w:rPr>
          <w:rFonts w:hint="eastAsia"/>
        </w:rPr>
        <w:t>体系，大力发展无公害、</w:t>
      </w:r>
      <w:r>
        <w:rPr>
          <w:rFonts w:hint="eastAsia"/>
        </w:rPr>
        <w:lastRenderedPageBreak/>
        <w:t>绿色、有机和名特优农产品，提升农产品质量。巩固提升现有中药材种植基地，支持和鼓励中成药企业、饮片企业建立自己的中药材</w:t>
      </w:r>
      <w:r>
        <w:t>GAP标准化基地。围绕粮、棉、药、菜、牧、林六大主导产业，壮大龙头企业，重点发展农副产品加工业。建立健全动物疫病防控体系，确保养殖业稳定健康发展。认真组织实施“农机富民工程”，进一步提高农业机械化水平。鼓励和引导农民发展各类专业合作经</w:t>
      </w:r>
      <w:r>
        <w:rPr>
          <w:rFonts w:hint="eastAsia"/>
        </w:rPr>
        <w:t>济组织，提高农民进入市场的组织化程度和抗御风险的能力。积极发展劳务经济，加快实施“阳光工程”，引导富余劳动力有序转移就业。积极稳妥推进农村综合改革试点工作，稳定完善家庭承包经营制度，着力抓好农村土地经营股权化试点。大力发展县域经济和农村二、三产业，千方百计增加农民收入。</w:t>
      </w:r>
    </w:p>
    <w:p w14:paraId="5AF399A9" w14:textId="77777777" w:rsidR="00C57FFB" w:rsidRDefault="00C57FFB" w:rsidP="00C57FFB"/>
    <w:p w14:paraId="4E5AC528" w14:textId="77777777" w:rsidR="00C57FFB" w:rsidRDefault="00C57FFB" w:rsidP="00C57FFB">
      <w:r>
        <w:rPr>
          <w:rFonts w:hint="eastAsia"/>
        </w:rPr>
        <w:t>认真落实党在农村的各项政策。继续坚持“多予少取放活”的方针，巩固农村各项改革成果，落实“一免三补”政策，切实加强农民负担监督管理，探索减负长效机制，确保农民负担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反弹。建立以工促农、以城带乡的投入机制，努力扩大公共财政覆盖农村的范围，确保财政支农资金增量高于上年，确保财政预算内资金用于农村建设的比重高于上年，其中直接用于改善农村生产生活条件的资金高于上年。超前谋划，积极申报，千方百计争取国家和省农产品示范工程资金、农业产业化资金、农业综合开发资金、加快皖北地区发展资金和农村教育、卫生、文化、社保等专项资金，努力为我市新农村建设提供强劲的资金支持。</w:t>
      </w:r>
    </w:p>
    <w:p w14:paraId="0B4A646E" w14:textId="77777777" w:rsidR="00C57FFB" w:rsidRDefault="00C57FFB" w:rsidP="00C57FFB"/>
    <w:p w14:paraId="3FFB7BB8" w14:textId="77777777" w:rsidR="00C57FFB" w:rsidRDefault="00C57FFB" w:rsidP="00C57FFB">
      <w:r>
        <w:rPr>
          <w:rFonts w:hint="eastAsia"/>
        </w:rPr>
        <w:t>切实做好新农村建设其它各项工作。大力加强农村基层民主政治建设，努力探索建立农村基层工作新机制。完善民主议事制度，深入推进村务公开。加强农民思想品德教育和民主法制教育，推进移风易俗，树立农村文明新风尚。坚持规划先行、分类指导、示范引导、求真务实的原则，抓紧组织制定社会主义新农村建设总体规划，进一步完善村镇规划，在充分尊重农民意愿的基础上抓好试点，从农村最突出、最需要解决的问题入手，从农民直接受益的事情做起，通过补助资金、以奖代补等多种方式，充分调动农民群众和社会各方面的积极性，扎实推进农民向小城镇集中、项目向园区集中、农业资源向能人大户集中，真心实意关爱农民，真金白银支持农村，真抓实干加强农业。</w:t>
      </w:r>
    </w:p>
    <w:p w14:paraId="2DC61EAE" w14:textId="77777777" w:rsidR="00C57FFB" w:rsidRDefault="00C57FFB" w:rsidP="00C57FFB"/>
    <w:p w14:paraId="2493D513" w14:textId="77777777" w:rsidR="00C57FFB" w:rsidRDefault="00C57FFB" w:rsidP="00C57FFB">
      <w:r>
        <w:t>3、着力加强项目建设</w:t>
      </w:r>
    </w:p>
    <w:p w14:paraId="566207E7" w14:textId="77777777" w:rsidR="00C57FFB" w:rsidRDefault="00C57FFB" w:rsidP="00C57FFB"/>
    <w:p w14:paraId="09D60622" w14:textId="77777777" w:rsidR="00C57FFB" w:rsidRDefault="00C57FFB" w:rsidP="00C57FFB">
      <w:r>
        <w:rPr>
          <w:rFonts w:hint="eastAsia"/>
        </w:rPr>
        <w:t>加大工业项目投入，重点加快许</w:t>
      </w:r>
      <w:proofErr w:type="gramStart"/>
      <w:r>
        <w:rPr>
          <w:rFonts w:hint="eastAsia"/>
        </w:rPr>
        <w:t>疃</w:t>
      </w:r>
      <w:proofErr w:type="gramEnd"/>
      <w:r>
        <w:rPr>
          <w:rFonts w:hint="eastAsia"/>
        </w:rPr>
        <w:t>煤矿二期工程、</w:t>
      </w:r>
      <w:proofErr w:type="gramStart"/>
      <w:r>
        <w:rPr>
          <w:rFonts w:hint="eastAsia"/>
        </w:rPr>
        <w:t>涡</w:t>
      </w:r>
      <w:proofErr w:type="gramEnd"/>
      <w:r>
        <w:rPr>
          <w:rFonts w:hint="eastAsia"/>
        </w:rPr>
        <w:t>北煤矿、板集煤矿、</w:t>
      </w:r>
      <w:proofErr w:type="gramStart"/>
      <w:r>
        <w:rPr>
          <w:rFonts w:hint="eastAsia"/>
        </w:rPr>
        <w:t>展沟煤矿</w:t>
      </w:r>
      <w:proofErr w:type="gramEnd"/>
      <w:r>
        <w:rPr>
          <w:rFonts w:hint="eastAsia"/>
        </w:rPr>
        <w:t>、刘店煤矿、康达制动器、安驰汽车等项目推进力度，确保</w:t>
      </w:r>
      <w:proofErr w:type="gramStart"/>
      <w:r>
        <w:rPr>
          <w:rFonts w:hint="eastAsia"/>
        </w:rPr>
        <w:t>涡</w:t>
      </w:r>
      <w:proofErr w:type="gramEnd"/>
      <w:r>
        <w:rPr>
          <w:rFonts w:hint="eastAsia"/>
        </w:rPr>
        <w:t>北煤矿一期工程建成投产，安驰汽车尽快达产。加大对城乡基础设施建设和各项社会事业等方面的投入，重点抓好许淮高速公路（亳州段）、济</w:t>
      </w:r>
      <w:proofErr w:type="gramStart"/>
      <w:r>
        <w:rPr>
          <w:rFonts w:hint="eastAsia"/>
        </w:rPr>
        <w:t>祁</w:t>
      </w:r>
      <w:proofErr w:type="gramEnd"/>
      <w:r>
        <w:rPr>
          <w:rFonts w:hint="eastAsia"/>
        </w:rPr>
        <w:t>高速公路（亳州段）、市垃圾处理场、传染病医院、紧急救援中心、医疗废弃物处置中心、中药物流交易中心、瑞福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公司</w:t>
      </w:r>
      <w:r>
        <w:t>30万吨小麦深加工、速溶中药冷冻干粉剂产业化、污水微波处理设备及助剂生产等一批项目开工建设，做好三星化工集团煤化工基地、板集煤矿4×60万千瓦坑口电厂</w:t>
      </w:r>
      <w:r>
        <w:rPr>
          <w:rFonts w:hint="eastAsia"/>
        </w:rPr>
        <w:t>等项目的前期准备工作。结合“十一五”专项规划编制，研究提出一批事关经济社会发展全局的重大项目，重点抓好煤电产业、中药现代化、农副产品加工业、环保产业和重大基础设施项目的储备，确保新增重大项目储备规模</w:t>
      </w:r>
      <w:r>
        <w:t>90亿元以上。继续坚持重大项目定期督查调度，及时协调解决项目建设中的问题，形成部门协调、上下联动的工作格局。</w:t>
      </w:r>
    </w:p>
    <w:p w14:paraId="72B5F853" w14:textId="77777777" w:rsidR="00C57FFB" w:rsidRDefault="00C57FFB" w:rsidP="00C57FFB"/>
    <w:p w14:paraId="4A048E46" w14:textId="77777777" w:rsidR="00C57FFB" w:rsidRDefault="00C57FFB" w:rsidP="00C57FFB">
      <w:r>
        <w:t>4、突出抓好招商引资</w:t>
      </w:r>
    </w:p>
    <w:p w14:paraId="2BD2F2AA" w14:textId="77777777" w:rsidR="00C57FFB" w:rsidRDefault="00C57FFB" w:rsidP="00C57FFB"/>
    <w:p w14:paraId="56B4386D" w14:textId="77777777" w:rsidR="00C57FFB" w:rsidRDefault="00C57FFB" w:rsidP="00C57FFB">
      <w:r>
        <w:rPr>
          <w:rFonts w:hint="eastAsia"/>
        </w:rPr>
        <w:t>把开发区建设作为全市工业经济发展的突破口和招商引资的主战场，真正把开发区建成基础设施最佳、各项服务最好、发展环境最优、对投资者吸引力最强的工业发展载体，建成新型</w:t>
      </w:r>
      <w:r>
        <w:rPr>
          <w:rFonts w:hint="eastAsia"/>
        </w:rPr>
        <w:lastRenderedPageBreak/>
        <w:t>工业示范区和新生财源基地。进一步完善基础设施建设，加大资金扶持力度，优先安排重大项目和高新技术项目入区建设，鼓励有条件的企业出城进区。集中整治环境，增强服务功能，进一步为开发区建设创造良好的外部条件。完善发展规划，划定控制区范围，为保持开发区可持续发展预留空间。进一步加快市民营工业园和县区开发区建设，尽快形成相互呼应、协调发展的新格局。</w:t>
      </w:r>
    </w:p>
    <w:p w14:paraId="5AE5912D" w14:textId="77777777" w:rsidR="00C57FFB" w:rsidRDefault="00C57FFB" w:rsidP="00C57FFB"/>
    <w:p w14:paraId="33FF548C" w14:textId="77777777" w:rsidR="00C57FFB" w:rsidRDefault="00C57FFB" w:rsidP="00C57FFB">
      <w:r>
        <w:rPr>
          <w:rFonts w:hint="eastAsia"/>
        </w:rPr>
        <w:t>坚持项目建设和招商引资相结合，通过招商引资落实投资主体，筹集项目资金。继续强化目标管理，严格落实“一岗双责”，确保全年引资任务的完成。加强招商队伍建设，不断提高招商能力。积极探索网上招商方式，培育招商中介组织，实现招商引资市场化和专业化。调整完善招商引资优惠政策，</w:t>
      </w:r>
      <w:proofErr w:type="gramStart"/>
      <w:r>
        <w:rPr>
          <w:rFonts w:hint="eastAsia"/>
        </w:rPr>
        <w:t>主攻长</w:t>
      </w:r>
      <w:proofErr w:type="gramEnd"/>
      <w:r>
        <w:rPr>
          <w:rFonts w:hint="eastAsia"/>
        </w:rPr>
        <w:t>三角、珠三角等重点区域，加快实现项目和资本的对接。在提升工业领域招商规模、引资质量的同时，积极推进农业、旅游和城市基础设施的招商。</w:t>
      </w:r>
    </w:p>
    <w:p w14:paraId="655B5998" w14:textId="77777777" w:rsidR="00C57FFB" w:rsidRDefault="00C57FFB" w:rsidP="00C57FFB"/>
    <w:p w14:paraId="7C891B25" w14:textId="77777777" w:rsidR="00C57FFB" w:rsidRDefault="00C57FFB" w:rsidP="00C57FFB">
      <w:r>
        <w:t xml:space="preserve"> 优化对外经贸结构，提高白酒、肉食、中药材等产品出口比重，扩大具有自主知识产权、自主品牌的商品出口，培育一批拥有较强出口竞争力的重点企业。鼓励有条件的企业“走出去”，发展境外非贸易投资，扩大对外劳务输出，培育具有国际市场开拓能力的企业。</w:t>
      </w:r>
    </w:p>
    <w:p w14:paraId="32E34F1B" w14:textId="77777777" w:rsidR="00C57FFB" w:rsidRDefault="00C57FFB" w:rsidP="00C57FFB"/>
    <w:p w14:paraId="555E919A" w14:textId="77777777" w:rsidR="00C57FFB" w:rsidRDefault="00C57FFB" w:rsidP="00C57FFB">
      <w:r>
        <w:t>5、积极推进现代服务业</w:t>
      </w:r>
    </w:p>
    <w:p w14:paraId="2804B623" w14:textId="77777777" w:rsidR="00C57FFB" w:rsidRDefault="00C57FFB" w:rsidP="00C57FFB"/>
    <w:p w14:paraId="57CC137C" w14:textId="77777777" w:rsidR="00C57FFB" w:rsidRDefault="00C57FFB" w:rsidP="00C57FFB">
      <w:r>
        <w:t xml:space="preserve"> 加快推进流通现代化。深化商贸流通业改革，培育改造重点批发市场，加强与国内外大商贸集团合作，提高流通业发展水平。加快中药饮片物流中心建设，不断完善药业流通体系。支持中药材交易中心、蔬菜批发市场等商业企业创新营销方式，加快规模扩张。建成万福购物公园、金元宝商城、地王商城并投入使用。积极发展连锁经营，突出抓好超市、仓储式商场、物流配送等多种业态，努力拓宽连锁经营领域。大力开拓农村市场。积极推进“万村千乡”试点工程，建立和拓宽营销体系，积极参加各</w:t>
      </w:r>
      <w:proofErr w:type="gramStart"/>
      <w:r>
        <w:t>类展示</w:t>
      </w:r>
      <w:proofErr w:type="gramEnd"/>
      <w:r>
        <w:t>展销活动，畅通鲜活农产品运输“绿色通道”。</w:t>
      </w:r>
    </w:p>
    <w:p w14:paraId="4B1473C8" w14:textId="77777777" w:rsidR="00C57FFB" w:rsidRDefault="00C57FFB" w:rsidP="00C57FFB"/>
    <w:p w14:paraId="6AAAA389" w14:textId="77777777" w:rsidR="00C57FFB" w:rsidRDefault="00C57FFB" w:rsidP="00C57FFB">
      <w:r>
        <w:rPr>
          <w:rFonts w:hint="eastAsia"/>
        </w:rPr>
        <w:t>大力发展现代服务业。加快实施全市旅游业发展总体规划，科学论证、深度开发旅游资源，培育壮大旅游业。坚持政府规划指导，市场化运作，加快旅游基础设施建设。加大旅游宣传和促销力度，使我市与周边地区旅游景点连接起来，形成内容丰富、吸引力强的旅游观光线路。进一步扩大中介组织的服务种类和领域，规范发展金融保险、信息咨询、法律服务、会计审计等新兴服务业。加强社区建设，积极发展各种便民服务业。</w:t>
      </w:r>
    </w:p>
    <w:p w14:paraId="2F509D7B" w14:textId="77777777" w:rsidR="00C57FFB" w:rsidRDefault="00C57FFB" w:rsidP="00C57FFB"/>
    <w:p w14:paraId="42B641F0" w14:textId="77777777" w:rsidR="00C57FFB" w:rsidRDefault="00C57FFB" w:rsidP="00C57FFB">
      <w:r>
        <w:rPr>
          <w:rFonts w:hint="eastAsia"/>
        </w:rPr>
        <w:t>（二）完善市场体系，积极推进体制机制改革创新</w:t>
      </w:r>
    </w:p>
    <w:p w14:paraId="650C6E40" w14:textId="77777777" w:rsidR="00C57FFB" w:rsidRDefault="00C57FFB" w:rsidP="00C57FFB"/>
    <w:p w14:paraId="28EE73D4" w14:textId="77777777" w:rsidR="00C57FFB" w:rsidRDefault="00C57FFB" w:rsidP="00C57FFB">
      <w:r>
        <w:t>1、规范市场经济秩序</w:t>
      </w:r>
    </w:p>
    <w:p w14:paraId="5EDE590A" w14:textId="77777777" w:rsidR="00C57FFB" w:rsidRDefault="00C57FFB" w:rsidP="00C57FFB"/>
    <w:p w14:paraId="130ACA59" w14:textId="77777777" w:rsidR="00C57FFB" w:rsidRDefault="00C57FFB" w:rsidP="00C57FFB">
      <w:r>
        <w:rPr>
          <w:rFonts w:hint="eastAsia"/>
        </w:rPr>
        <w:t>以解决事关人民群众身体健康、生命安全的突出问题为重点，加大对食品、药品和农资等重要商品的专项整治力度。继续整顿、规范中药材市场，加快建立政府监管、行业自律、自我协调、健康发展的药业发展长效机制。加强质量技术监督管理，形成监管长效机制。深入开展“扫黄打非”工作，规范文化和出版物市场。严厉打击制售假冒伪劣商品、广告欺诈、信息欺诈、商业欺诈和中介欺诈等行为，切实保护消费者权益。依法强化税收征管，严厉打击偷、逃、骗税行为，堵塞“跑、冒、滴、漏”，确保应收尽收。加大价格执法力度，严厉查处涉农、教育、医疗等乱涨价、乱收费行为，努力保持价格总水平基本稳定。扎实推进以政府信用为先导、企业信用为重点、个人信用为基础的“信用亳州”建设，创造良好的市场环境。</w:t>
      </w:r>
    </w:p>
    <w:p w14:paraId="20017986" w14:textId="77777777" w:rsidR="00C57FFB" w:rsidRDefault="00C57FFB" w:rsidP="00C57FFB"/>
    <w:p w14:paraId="739FBE34" w14:textId="77777777" w:rsidR="00C57FFB" w:rsidRDefault="00C57FFB" w:rsidP="00C57FFB">
      <w:r>
        <w:t>2、全面推进各项改革</w:t>
      </w:r>
    </w:p>
    <w:p w14:paraId="5250B764" w14:textId="77777777" w:rsidR="00C57FFB" w:rsidRDefault="00C57FFB" w:rsidP="00C57FFB"/>
    <w:p w14:paraId="7D9863BF" w14:textId="77777777" w:rsidR="00C57FFB" w:rsidRDefault="00C57FFB" w:rsidP="00C57FFB">
      <w:r>
        <w:rPr>
          <w:rFonts w:hint="eastAsia"/>
        </w:rPr>
        <w:t>继续深化国有、集体企业改革，加快国有企业产权多元化步伐，建立健全现代企业制度，大力推进中小企业民营化，支持有条件的企业上市。继续推进古井集团产权制度改革工作，大力推广安驰公司、蒙城化肥厂改革的成功经验，积极有效地盘活企业现有资产，促进企业尽快做大做强。深化投融资体制改革，拓宽融资渠道，培育多元化投资主体。积极推进财政体制改革，继续深化部门预算、国库集中支付、政府采购和“收支两条线”管理等改革，健全公共财政体制。大力推进城市公用事业和教育、科技、卫生、文化等领域的改革。支持国有商业银行改革，加快推进农村信用社改革，建立金融协调机制，防范和化解金融风险。</w:t>
      </w:r>
    </w:p>
    <w:p w14:paraId="5A379038" w14:textId="77777777" w:rsidR="00C57FFB" w:rsidRDefault="00C57FFB" w:rsidP="00C57FFB"/>
    <w:p w14:paraId="20A49BAC" w14:textId="77777777" w:rsidR="00C57FFB" w:rsidRDefault="00C57FFB" w:rsidP="00C57FFB">
      <w:r>
        <w:t>3、大力促进全民创业</w:t>
      </w:r>
    </w:p>
    <w:p w14:paraId="65F4DB77" w14:textId="77777777" w:rsidR="00C57FFB" w:rsidRDefault="00C57FFB" w:rsidP="00C57FFB"/>
    <w:p w14:paraId="7D945718" w14:textId="77777777" w:rsidR="00C57FFB" w:rsidRDefault="00C57FFB" w:rsidP="00C57FFB">
      <w:r>
        <w:rPr>
          <w:rFonts w:hint="eastAsia"/>
        </w:rPr>
        <w:t>进一步发掘潜在的发展能力，激发蕴藏在广大群众中的内在发展能量，兴起全民创业的热潮。进一步放宽准入领域，简化审批程序，降低创业门槛，形成有利于创业的人文环境、行政环境和执法环境。进一步鼓励和引导人才涌向创业第一线，鼓励机关干部离岗创业，鼓励科技人员领办、创办科技型企业、从事第三产业，鼓励下岗、失业人员再创新业。进一步落实扶持政策，重点帮扶一批规模大、实力强、市场好的民营企业，促其做大做强。要支持和鼓励民营企业参与国有企业改制；支持和鼓励社会力量参与公共服务业市场化改革；支持和鼓励民间资金参与经济和社会各项事业的建设；支持和鼓励百姓创家业、能人创企业、干部创事业。进一步加强企业家队伍建设，充分调动和切实保护企业家发展企业的积极性，提高企业家的社会责任感和历史使命感，为经济社会发展提供有力支撑。政府各部门和国家公务员要在全民创业行动中发挥带头作用，率先转变观念，率先转变作风，率先改善服务，率先参与创业。</w:t>
      </w:r>
    </w:p>
    <w:p w14:paraId="3EDE1F04" w14:textId="77777777" w:rsidR="00C57FFB" w:rsidRDefault="00C57FFB" w:rsidP="00C57FFB"/>
    <w:p w14:paraId="6A58BA7C" w14:textId="77777777" w:rsidR="00C57FFB" w:rsidRDefault="00C57FFB" w:rsidP="00C57FFB">
      <w:r>
        <w:rPr>
          <w:rFonts w:hint="eastAsia"/>
        </w:rPr>
        <w:t>（三）改善公共服务，推进社会事业全面发展</w:t>
      </w:r>
    </w:p>
    <w:p w14:paraId="68F725AC" w14:textId="77777777" w:rsidR="00C57FFB" w:rsidRDefault="00C57FFB" w:rsidP="00C57FFB"/>
    <w:p w14:paraId="6C6D36A3" w14:textId="77777777" w:rsidR="00C57FFB" w:rsidRDefault="00C57FFB" w:rsidP="00C57FFB">
      <w:r>
        <w:t>1、努力加快城镇化进程</w:t>
      </w:r>
    </w:p>
    <w:p w14:paraId="34D5EE6C" w14:textId="77777777" w:rsidR="00C57FFB" w:rsidRDefault="00C57FFB" w:rsidP="00C57FFB"/>
    <w:p w14:paraId="0E286B98" w14:textId="77777777" w:rsidR="00C57FFB" w:rsidRDefault="00C57FFB" w:rsidP="00C57FFB">
      <w:r>
        <w:rPr>
          <w:rFonts w:hint="eastAsia"/>
        </w:rPr>
        <w:t>充分发挥规划的龙头作用，确保规划的权威性和严肃性，力争全市控制性详规覆盖率达到</w:t>
      </w:r>
      <w:r>
        <w:t>60%以上。加强城市基础设施建设，重点加快路、水、电、气等重点工程建设，切实提高城市的承载能力和辐射能力。加大园林城市建设力度，推进城市绿化、美化、亮化工程，提升城市品位。加强宽带通信网、数字电视网和计算机互联网等信息基础设施建设，建设城市信息网络公共平台，提高信息化服务水平。继续加强城市管理综合执法工作，健全长效管理机制，全面提高城市综合管理能力。加大违法建筑拆除力度，严厉打击私搭乱建和私买私卖土地的行为。深入开展文明创建活动，</w:t>
      </w:r>
      <w:r>
        <w:rPr>
          <w:rFonts w:hint="eastAsia"/>
        </w:rPr>
        <w:t>集中整治脏、乱、差，努力提升城市文明形象。坚持科学规划、合理布局、相对集中、调整规模的原则，大力加强中心镇村建设，加强环境整治，改善镇容村貌。引导农民适度向中心村镇集中，逐步实施城镇化管理，不断加快城市化进程。</w:t>
      </w:r>
    </w:p>
    <w:p w14:paraId="3FB46F33" w14:textId="77777777" w:rsidR="00C57FFB" w:rsidRDefault="00C57FFB" w:rsidP="00C57FFB"/>
    <w:p w14:paraId="081ACE39" w14:textId="77777777" w:rsidR="00C57FFB" w:rsidRDefault="00C57FFB" w:rsidP="00C57FFB">
      <w:r>
        <w:t>2、大力发展社会各项事业</w:t>
      </w:r>
    </w:p>
    <w:p w14:paraId="07661A41" w14:textId="77777777" w:rsidR="00C57FFB" w:rsidRDefault="00C57FFB" w:rsidP="00C57FFB"/>
    <w:p w14:paraId="7309F645" w14:textId="77777777" w:rsidR="00C57FFB" w:rsidRDefault="00C57FFB" w:rsidP="00C57FFB">
      <w:r>
        <w:rPr>
          <w:rFonts w:hint="eastAsia"/>
        </w:rPr>
        <w:t>强化教育的基础性、战略性地位，建立健全教育工作责任制，不断加大对教育的投入，鼓励和支持社会力量办学。巩固“两基”成果，加快发展高中教育，大力发展职业教育。积极发展高等教育。加强教师队伍建设，进一步提高教学质量。切实增加科技投入，抓好科技创新、</w:t>
      </w:r>
      <w:r>
        <w:rPr>
          <w:rFonts w:hint="eastAsia"/>
        </w:rPr>
        <w:lastRenderedPageBreak/>
        <w:t>技术引进和成果转化，不断提高科技对经济增长的贡献率。大力发展文化、广播电视、新闻出版等事业，鼓励社会力量办文化，发展壮大文化产业。大力发展体育事业，继续深入开展各类群众性体育和竞技性体育活动。进一步深化城市医疗服务体制改革，发展农村合作医疗，提高疾病预防控制、公共卫生监督和突发公共卫生事件应急处置能力，逐步解决群众看病难、看病贵的问题。</w:t>
      </w:r>
    </w:p>
    <w:p w14:paraId="603999EB" w14:textId="77777777" w:rsidR="00C57FFB" w:rsidRDefault="00C57FFB" w:rsidP="00C57FFB"/>
    <w:p w14:paraId="1CD2B918" w14:textId="77777777" w:rsidR="00C57FFB" w:rsidRDefault="00C57FFB" w:rsidP="00C57FFB">
      <w:r>
        <w:t>3、切实做好人口、资源和环境等各项工作</w:t>
      </w:r>
    </w:p>
    <w:p w14:paraId="5B1396B3" w14:textId="77777777" w:rsidR="00C57FFB" w:rsidRDefault="00C57FFB" w:rsidP="00C57FFB"/>
    <w:p w14:paraId="198927B9" w14:textId="77777777" w:rsidR="00C57FFB" w:rsidRDefault="00C57FFB" w:rsidP="00C57FFB">
      <w:r>
        <w:rPr>
          <w:rFonts w:hint="eastAsia"/>
        </w:rPr>
        <w:t>稳定低生育水平，继续实行计划生育奖励扶助等优惠政策，着力构建以落实责任为主导的经常性工作机制，严厉打击非法鉴定胎儿性别行为，严格控制出生人口性别比。大力发展循环经济，加强资源节约和综合利用，严格落实保护土地基本国策，建设资源节约型、环境友好型社会。认真实施</w:t>
      </w:r>
      <w:proofErr w:type="gramStart"/>
      <w:r>
        <w:rPr>
          <w:rFonts w:hint="eastAsia"/>
        </w:rPr>
        <w:t>生态市</w:t>
      </w:r>
      <w:proofErr w:type="gramEnd"/>
      <w:r>
        <w:rPr>
          <w:rFonts w:hint="eastAsia"/>
        </w:rPr>
        <w:t>建设规划，深入开展“百镇千村万户”生态创建活动，加大污染防治力度，促进人与自然和谐发展。坚持国防教育和经济建设协调发展的方针，加强国防教育，增强国防观念，加大对国防后备力量建设的支持力度，做好征兵、复员军人安置工作，扎实开展双拥共建活动，巩固军政军民团结的良好局面。积极推进民族、宗教、外事、侨务和对台工作，关心妇女、儿童和</w:t>
      </w:r>
      <w:proofErr w:type="gramStart"/>
      <w:r>
        <w:rPr>
          <w:rFonts w:hint="eastAsia"/>
        </w:rPr>
        <w:t>老龄等</w:t>
      </w:r>
      <w:proofErr w:type="gramEnd"/>
      <w:r>
        <w:rPr>
          <w:rFonts w:hint="eastAsia"/>
        </w:rPr>
        <w:t>工作，支持残疾人事业，深化殡葬改革。高度重视统计工作，精心组织好第二次全国农业普查。进一步做好人事、编制、监察、审计、物价、民政、气象、消防、保密、档案、地方志、人民防空、无线电管理等工作。</w:t>
      </w:r>
    </w:p>
    <w:p w14:paraId="3DC59DC1" w14:textId="77777777" w:rsidR="00C57FFB" w:rsidRDefault="00C57FFB" w:rsidP="00C57FFB"/>
    <w:p w14:paraId="6141BBC5" w14:textId="77777777" w:rsidR="00C57FFB" w:rsidRDefault="00C57FFB" w:rsidP="00C57FFB">
      <w:r>
        <w:rPr>
          <w:rFonts w:hint="eastAsia"/>
        </w:rPr>
        <w:t>（四）突出社会管理，促进和谐稳定</w:t>
      </w:r>
    </w:p>
    <w:p w14:paraId="31CD596C" w14:textId="77777777" w:rsidR="00C57FFB" w:rsidRDefault="00C57FFB" w:rsidP="00C57FFB"/>
    <w:p w14:paraId="2DEC4A72" w14:textId="77777777" w:rsidR="00C57FFB" w:rsidRDefault="00C57FFB" w:rsidP="00C57FFB">
      <w:r>
        <w:t>1、继续扩大就业再就业</w:t>
      </w:r>
    </w:p>
    <w:p w14:paraId="5CF0B275" w14:textId="77777777" w:rsidR="00C57FFB" w:rsidRDefault="00C57FFB" w:rsidP="00C57FFB"/>
    <w:p w14:paraId="18FB1171" w14:textId="77777777" w:rsidR="00C57FFB" w:rsidRDefault="00C57FFB" w:rsidP="00C57FFB">
      <w:r>
        <w:rPr>
          <w:rFonts w:hint="eastAsia"/>
        </w:rPr>
        <w:t>就业为民生之本。要把扩大就业摆在经济社会发展更加突出的位置，实施积极的就业政策，发展就业容量大的劳动密集型产业、服务业和各类所有制的中小企业。大力倡导“只有创业才能就业”的理念，鼓励劳动者自主创业和自谋职业，促进多种形式就业。强化政府促进就业的公共服务职能，健全服务体系，完善培训机制，规范劳动力市场。要更加关心“</w:t>
      </w:r>
      <w:r>
        <w:t>4050”人员的就业和再就业，更加关心困难家庭通过就业摆脱贫困。</w:t>
      </w:r>
    </w:p>
    <w:p w14:paraId="72D8D4D8" w14:textId="77777777" w:rsidR="00C57FFB" w:rsidRDefault="00C57FFB" w:rsidP="00C57FFB"/>
    <w:p w14:paraId="036A5689" w14:textId="77777777" w:rsidR="00C57FFB" w:rsidRDefault="00C57FFB" w:rsidP="00C57FFB">
      <w:r>
        <w:t>2、大力推进社会保障体系建设</w:t>
      </w:r>
    </w:p>
    <w:p w14:paraId="2186872F" w14:textId="77777777" w:rsidR="00C57FFB" w:rsidRDefault="00C57FFB" w:rsidP="00C57FFB"/>
    <w:p w14:paraId="40FCDF81" w14:textId="77777777" w:rsidR="00C57FFB" w:rsidRDefault="00C57FFB" w:rsidP="00C57FFB">
      <w:r>
        <w:rPr>
          <w:rFonts w:hint="eastAsia"/>
        </w:rPr>
        <w:t>全面落实“两个确保”和“一个低保”，加快完善以养老、医疗、失业、工伤、生育保险为主要内容的社会保障体系，不断扩大保险覆盖范围。认真解决失地农民和进城务工人员基本生活保障问题，探索企业职工基本养老保险和农村社会养老保险相衔接的办法，完善企业离退休人员的社会化管理，实现养老保险市级统筹。切实关心困难群众生活，健全完善以低保、农村五保等为主体的社会保障救助体系，增加财政对社会保障的投入，提高保障水平。发展社会慈善事业，做好农村特困救助、优抚安置、社会救济和社会福利等工作，帮助困难群众解决子女上学、看病就医等实际问题。</w:t>
      </w:r>
    </w:p>
    <w:p w14:paraId="40173201" w14:textId="77777777" w:rsidR="00C57FFB" w:rsidRDefault="00C57FFB" w:rsidP="00C57FFB"/>
    <w:p w14:paraId="54E6178B" w14:textId="77777777" w:rsidR="00C57FFB" w:rsidRDefault="00C57FFB" w:rsidP="00C57FFB">
      <w:r>
        <w:t>3、全面推进“平安亳州”建设</w:t>
      </w:r>
    </w:p>
    <w:p w14:paraId="1A221EC4" w14:textId="77777777" w:rsidR="00C57FFB" w:rsidRDefault="00C57FFB" w:rsidP="00C57FFB"/>
    <w:p w14:paraId="2A0314EE" w14:textId="77777777" w:rsidR="00C57FFB" w:rsidRDefault="00C57FFB" w:rsidP="00C57FFB">
      <w:r>
        <w:rPr>
          <w:rFonts w:hint="eastAsia"/>
        </w:rPr>
        <w:t>加大对打击犯罪、维护稳定的投入，深入持久地开展社会治安综合治理，继续加大“扫黑除恶”力度，依法严厉打击各种犯罪活动。高度重视人民来信来访工作，继续整治信访秩序，规范信访行为，加强法律援助和人民调解工作，妥善处理好土地征用、房屋拆迁、企业改制、</w:t>
      </w:r>
      <w:r>
        <w:rPr>
          <w:rFonts w:hint="eastAsia"/>
        </w:rPr>
        <w:lastRenderedPageBreak/>
        <w:t>农民进城务工等涉及群众切身利益的问题。坚持预防为主，强化安全教育工作，落实安全生产责任制和责任追究制，严防各类重大恶性事故的发生，为经济社会发展创造和谐安定的良好环境。</w:t>
      </w:r>
    </w:p>
    <w:p w14:paraId="5346AC20" w14:textId="77777777" w:rsidR="00C57FFB" w:rsidRDefault="00C57FFB" w:rsidP="00C57FFB"/>
    <w:p w14:paraId="59463445" w14:textId="77777777" w:rsidR="00C57FFB" w:rsidRDefault="00C57FFB" w:rsidP="00C57FFB">
      <w:r>
        <w:rPr>
          <w:rFonts w:hint="eastAsia"/>
        </w:rPr>
        <w:t>（五）加强政府自身建设，努力提高行政能力</w:t>
      </w:r>
    </w:p>
    <w:p w14:paraId="75502370" w14:textId="77777777" w:rsidR="00C57FFB" w:rsidRDefault="00C57FFB" w:rsidP="00C57FFB"/>
    <w:p w14:paraId="1E6C80DE" w14:textId="77777777" w:rsidR="00C57FFB" w:rsidRDefault="00C57FFB" w:rsidP="00C57FFB">
      <w:r>
        <w:rPr>
          <w:rFonts w:hint="eastAsia"/>
        </w:rPr>
        <w:t>做好今年的经济社会发展工作，政府效能是关键。必须坚持以提高行政能力为核心，切实加强透明型、法治型、责任型、效率型和服务型政府建设，进一步提高政府工作水平，更好地履行党和人民赋予的神圣职责。</w:t>
      </w:r>
    </w:p>
    <w:p w14:paraId="43987DD2" w14:textId="77777777" w:rsidR="00C57FFB" w:rsidRDefault="00C57FFB" w:rsidP="00C57FFB"/>
    <w:p w14:paraId="4C1FAB78" w14:textId="77777777" w:rsidR="00C57FFB" w:rsidRDefault="00C57FFB" w:rsidP="00C57FFB">
      <w:r>
        <w:t>1、转变政府职能</w:t>
      </w:r>
    </w:p>
    <w:p w14:paraId="7601EDB0" w14:textId="77777777" w:rsidR="00C57FFB" w:rsidRDefault="00C57FFB" w:rsidP="00C57FFB"/>
    <w:p w14:paraId="430863A3" w14:textId="77777777" w:rsidR="00C57FFB" w:rsidRDefault="00C57FFB" w:rsidP="00C57FFB">
      <w:r>
        <w:rPr>
          <w:rFonts w:hint="eastAsia"/>
        </w:rPr>
        <w:t>推进行政机构改革，把政府经济管理职能转到主要为市场主体服务和创造环境上来。全面推广</w:t>
      </w:r>
      <w:r>
        <w:t>ISO9000质量管理体系认证，推进电子政务，实现政府管理创新。加快多位一体的行政服务中心建设，确保一个窗口对外，严格杜绝多头办理，提高行政效能。不断完善公共服务体系，充分发挥基层自治组织、行业和社会中介组织作用，降低行政成本。建立健全社会预警和应急机制，抓紧修订完善全市突发公共事件总体应急预案和专项应急预案，不断提高应对突发事件、驾驭复杂局面的能力。</w:t>
      </w:r>
    </w:p>
    <w:p w14:paraId="33E330DE" w14:textId="77777777" w:rsidR="00C57FFB" w:rsidRDefault="00C57FFB" w:rsidP="00C57FFB"/>
    <w:p w14:paraId="2DD68785" w14:textId="77777777" w:rsidR="00C57FFB" w:rsidRDefault="00C57FFB" w:rsidP="00C57FFB">
      <w:r>
        <w:t>2、推进依法行政</w:t>
      </w:r>
    </w:p>
    <w:p w14:paraId="1A19CF1D" w14:textId="77777777" w:rsidR="00C57FFB" w:rsidRDefault="00C57FFB" w:rsidP="00C57FFB"/>
    <w:p w14:paraId="6B2B3E2F" w14:textId="77777777" w:rsidR="00C57FFB" w:rsidRDefault="00C57FFB" w:rsidP="00C57FFB">
      <w:r>
        <w:rPr>
          <w:rFonts w:hint="eastAsia"/>
        </w:rPr>
        <w:t>继续推进依法治市，认真实施《行政许可法》和《全面推进依法行政实施纲要》，进一步完善行政执法体制，相对集中行政处罚权，加强执法队伍建设，强化行政执法监督，严格落实行政执法责任制、评议考核制和执法过错追究制，做到有权必有责、用权受监督、侵权要赔偿。积极推进领导干部任期经济责任审计，逐步试行绩效审计。建立和完善重大问题专家咨询、社会公示和听证、决策责任等制度。自觉接受人大法律监督和政协民主监督，认真办理人大代表议案、建议和政协委员提案，提高办结率和满意度。加强普法教育，努力提高全体公民的法制意识。</w:t>
      </w:r>
    </w:p>
    <w:p w14:paraId="74FD892E" w14:textId="77777777" w:rsidR="00C57FFB" w:rsidRDefault="00C57FFB" w:rsidP="00C57FFB"/>
    <w:p w14:paraId="3D84B082" w14:textId="77777777" w:rsidR="00C57FFB" w:rsidRDefault="00C57FFB" w:rsidP="00C57FFB">
      <w:r>
        <w:t>3、坚持求真务实</w:t>
      </w:r>
    </w:p>
    <w:p w14:paraId="26743C60" w14:textId="77777777" w:rsidR="00C57FFB" w:rsidRDefault="00C57FFB" w:rsidP="00C57FFB"/>
    <w:p w14:paraId="543CFDD9" w14:textId="77777777" w:rsidR="00C57FFB" w:rsidRDefault="00C57FFB" w:rsidP="00C57FFB">
      <w:r>
        <w:rPr>
          <w:rFonts w:hint="eastAsia"/>
        </w:rPr>
        <w:t>树立科学发展观和正确政绩观，一切从实际出发，按客观规律办事。坚持讲实话、办实事、求实效，不搞虚报浮夸；坚持统筹兼顾，着眼长远，反对急功近利；靠实干强市，靠实干兴业，靠实干富民。进一步改进工作作风，精简会议和文件，少开会、讲短话、重落实。进一步推进政务公开，完善市县区长热线，办好政府网站和政府公报，加强政府新闻发布，提高政府工作透明度。</w:t>
      </w:r>
    </w:p>
    <w:p w14:paraId="42E358E8" w14:textId="77777777" w:rsidR="00C57FFB" w:rsidRDefault="00C57FFB" w:rsidP="00C57FFB"/>
    <w:p w14:paraId="26D6856A" w14:textId="77777777" w:rsidR="00C57FFB" w:rsidRDefault="00C57FFB" w:rsidP="00C57FFB">
      <w:r>
        <w:t>4、狠抓廉政建设</w:t>
      </w:r>
    </w:p>
    <w:p w14:paraId="0EC8F1C7" w14:textId="77777777" w:rsidR="00C57FFB" w:rsidRDefault="00C57FFB" w:rsidP="00C57FFB"/>
    <w:p w14:paraId="4DF01098" w14:textId="77777777" w:rsidR="00C57FFB" w:rsidRDefault="00C57FFB" w:rsidP="00C57FFB">
      <w:r>
        <w:rPr>
          <w:rFonts w:hint="eastAsia"/>
        </w:rPr>
        <w:t>严肃查处违法违纪案件，坚决纠正部门和行业不正之风。进一步加强公务员的教育和管理，使广大公务员始终保持清正廉洁的正气、敢于争先的锐气、奋发有为的志气，努力建设一支素质高、能力强、作风好的公务员队伍。</w:t>
      </w:r>
    </w:p>
    <w:p w14:paraId="0DB984FE" w14:textId="77777777" w:rsidR="00C57FFB" w:rsidRDefault="00C57FFB" w:rsidP="00C57FFB"/>
    <w:p w14:paraId="212FBBB9" w14:textId="77777777" w:rsidR="00C57FFB" w:rsidRDefault="00C57FFB" w:rsidP="00C57FFB">
      <w:r>
        <w:t>5、优化发展环境</w:t>
      </w:r>
    </w:p>
    <w:p w14:paraId="3F416B91" w14:textId="77777777" w:rsidR="00C57FFB" w:rsidRDefault="00C57FFB" w:rsidP="00C57FFB"/>
    <w:p w14:paraId="4BC87ED4" w14:textId="77777777" w:rsidR="00C57FFB" w:rsidRDefault="00C57FFB" w:rsidP="00C57FFB">
      <w:r>
        <w:rPr>
          <w:rFonts w:hint="eastAsia"/>
        </w:rPr>
        <w:t>把转变政府职能作为优化发展环境的首要任务，切实提高各级领导干部优化环境的意识，完善行政投诉机制，实施行政效能投诉制度和行政机关过错责任追究制度，加大责任追究力度，着力解决行政机关中存在的效率低下、办事推诿、浪费资源等问题，坚决克服行政机关中态度生硬、作风散漫、吃拿卡要、不作为、乱作为等不良现象，坚决惩处那些滥执法、乱执法、违法执法的执法人员，严厉打击那些强装强卸、强买强卖、强收落地费和保护费的不法分子，让广大经营者和外来投资者在亳州办事顺心、生活舒心、投资放心。</w:t>
      </w:r>
    </w:p>
    <w:p w14:paraId="65B66D18" w14:textId="77777777" w:rsidR="00C57FFB" w:rsidRDefault="00C57FFB" w:rsidP="00C57FFB"/>
    <w:p w14:paraId="22842902" w14:textId="77777777" w:rsidR="00C57FFB" w:rsidRDefault="00C57FFB" w:rsidP="00C57FFB">
      <w:r>
        <w:rPr>
          <w:rFonts w:hint="eastAsia"/>
        </w:rPr>
        <w:t>（六）坚持以人为本，着力为人民群众多办实事</w:t>
      </w:r>
    </w:p>
    <w:p w14:paraId="4325EBCC" w14:textId="77777777" w:rsidR="00C57FFB" w:rsidRDefault="00C57FFB" w:rsidP="00C57FFB"/>
    <w:p w14:paraId="20D3C22F" w14:textId="77777777" w:rsidR="00C57FFB" w:rsidRDefault="00C57FFB" w:rsidP="00C57FFB">
      <w:r>
        <w:rPr>
          <w:rFonts w:hint="eastAsia"/>
        </w:rPr>
        <w:t>了解群众要求，关心群众生活，努力为人民群众办实事，是各级政府应尽的职责。以上报告中已就全年经济社会各项工作提出了明确的目标任务，在此基础上就大家普遍关心的问题，市政府今年将突出办好</w:t>
      </w:r>
      <w:r>
        <w:t>10件实事，希望人大代表、政协委员和全市人民给予监督。</w:t>
      </w:r>
    </w:p>
    <w:p w14:paraId="76CD4D14" w14:textId="77777777" w:rsidR="00C57FFB" w:rsidRDefault="00C57FFB" w:rsidP="00C57FFB"/>
    <w:p w14:paraId="3D12E776" w14:textId="77777777" w:rsidR="00C57FFB" w:rsidRDefault="00C57FFB" w:rsidP="00C57FFB">
      <w:r>
        <w:t>1、实施行政村“村村通油路”工程，修建乡村公路竣工里程900公里；</w:t>
      </w:r>
    </w:p>
    <w:p w14:paraId="194662A0" w14:textId="77777777" w:rsidR="00C57FFB" w:rsidRDefault="00C57FFB" w:rsidP="00C57FFB"/>
    <w:p w14:paraId="3C4255EA" w14:textId="77777777" w:rsidR="00C57FFB" w:rsidRDefault="00C57FFB" w:rsidP="00C57FFB">
      <w:r>
        <w:t>2、综合整治魏武大道，完成和平路西段、古泉路东段、药都路、建安路改建工程，确保建成通车；</w:t>
      </w:r>
    </w:p>
    <w:p w14:paraId="57E6B7EA" w14:textId="77777777" w:rsidR="00C57FFB" w:rsidRDefault="00C57FFB" w:rsidP="00C57FFB"/>
    <w:p w14:paraId="492A77E8" w14:textId="77777777" w:rsidR="00C57FFB" w:rsidRDefault="00C57FFB" w:rsidP="00C57FFB">
      <w:r>
        <w:t>3、完成城市供水管网主干网改造和污水处理工程主干网建设；</w:t>
      </w:r>
    </w:p>
    <w:p w14:paraId="7D46C855" w14:textId="77777777" w:rsidR="00C57FFB" w:rsidRDefault="00C57FFB" w:rsidP="00C57FFB"/>
    <w:p w14:paraId="1F8068E8" w14:textId="77777777" w:rsidR="00C57FFB" w:rsidRDefault="00C57FFB" w:rsidP="00C57FFB">
      <w:r>
        <w:t>4、完成市殡仪馆建设工程并投入使用；</w:t>
      </w:r>
    </w:p>
    <w:p w14:paraId="1C4541DC" w14:textId="77777777" w:rsidR="00C57FFB" w:rsidRDefault="00C57FFB" w:rsidP="00C57FFB"/>
    <w:p w14:paraId="27FC4387" w14:textId="77777777" w:rsidR="00C57FFB" w:rsidRDefault="00C57FFB" w:rsidP="00C57FFB">
      <w:r>
        <w:t>5、完成宋汤河城区段治理及周边环境整治工程；</w:t>
      </w:r>
    </w:p>
    <w:p w14:paraId="13B76B23" w14:textId="77777777" w:rsidR="00C57FFB" w:rsidRDefault="00C57FFB" w:rsidP="00C57FFB"/>
    <w:p w14:paraId="7E95D010" w14:textId="77777777" w:rsidR="00C57FFB" w:rsidRDefault="00C57FFB" w:rsidP="00C57FFB">
      <w:r>
        <w:t>6、完成</w:t>
      </w:r>
      <w:proofErr w:type="gramStart"/>
      <w:r>
        <w:t>华祖庵</w:t>
      </w:r>
      <w:proofErr w:type="gramEnd"/>
      <w:r>
        <w:t>更新改造工程，筹建华佗中医药文化博物馆；</w:t>
      </w:r>
    </w:p>
    <w:p w14:paraId="545BF869" w14:textId="77777777" w:rsidR="00C57FFB" w:rsidRDefault="00C57FFB" w:rsidP="00C57FFB"/>
    <w:p w14:paraId="6755C50F" w14:textId="77777777" w:rsidR="00C57FFB" w:rsidRDefault="00C57FFB" w:rsidP="00C57FFB">
      <w:r>
        <w:t>7、完成220KV涡阳变至</w:t>
      </w:r>
      <w:proofErr w:type="gramStart"/>
      <w:r>
        <w:t>谯</w:t>
      </w:r>
      <w:proofErr w:type="gramEnd"/>
      <w:r>
        <w:t>城变Ⅱ回路线路建设工程、铁东输变电建设工程，力争我市主城区用电高峰期</w:t>
      </w:r>
      <w:proofErr w:type="gramStart"/>
      <w:r>
        <w:t>不</w:t>
      </w:r>
      <w:proofErr w:type="gramEnd"/>
      <w:r>
        <w:t>拉闸限电；</w:t>
      </w:r>
    </w:p>
    <w:p w14:paraId="6075C662" w14:textId="77777777" w:rsidR="00C57FFB" w:rsidRDefault="00C57FFB" w:rsidP="00C57FFB"/>
    <w:p w14:paraId="21489A0F" w14:textId="77777777" w:rsidR="00C57FFB" w:rsidRDefault="00C57FFB" w:rsidP="00C57FFB">
      <w:r>
        <w:t>8、全面完成疾病预防控制中心建设任务；</w:t>
      </w:r>
    </w:p>
    <w:p w14:paraId="794AFFF9" w14:textId="77777777" w:rsidR="00C57FFB" w:rsidRDefault="00C57FFB" w:rsidP="00C57FFB"/>
    <w:p w14:paraId="4D4ADB15" w14:textId="77777777" w:rsidR="00C57FFB" w:rsidRDefault="00C57FFB" w:rsidP="00C57FFB">
      <w:r>
        <w:t>9、开工建设市传染病医院和紧急救援中心；</w:t>
      </w:r>
    </w:p>
    <w:p w14:paraId="4BC3968F" w14:textId="77777777" w:rsidR="00C57FFB" w:rsidRDefault="00C57FFB" w:rsidP="00C57FFB"/>
    <w:p w14:paraId="2973D54D" w14:textId="77777777" w:rsidR="00C57FFB" w:rsidRDefault="00C57FFB" w:rsidP="00C57FFB">
      <w:r>
        <w:t>10、积极实施农村饮水安全工程，解决全市高氟地区19个乡镇3.8 万人的安全饮水问题。</w:t>
      </w:r>
    </w:p>
    <w:p w14:paraId="5BCAAD48" w14:textId="77777777" w:rsidR="00C57FFB" w:rsidRDefault="00C57FFB" w:rsidP="00C57FFB"/>
    <w:p w14:paraId="096699D9" w14:textId="77777777" w:rsidR="00C57FFB" w:rsidRDefault="00C57FFB" w:rsidP="00C57FFB">
      <w:r>
        <w:rPr>
          <w:rFonts w:hint="eastAsia"/>
        </w:rPr>
        <w:t>同志们，事在人为，人靠精神。确保完成全年的各项任务，必须动员各个方面的力量，调动一切积极因素，排除一切无端干扰，全力营造全党抓经济、全民共创业、全市谋发展的浓厚氛围；必须解放思想，更新观念，打破条条框框，鼓励大胆实践，在全社会大力弘扬敢闯敢试、敢为人先的创新精神；必须坚持求真务实，克服形式主义，少说空话、多办实事，少说别人、多管自己，少说是非、多担责任，养成狠抓落实、一抓到底的工作作风；必须坚持以实绩选干部，以贡献论英雄，旗帜鲜明地鼓励干事者、支持创新者、保护探索者、宽容失败者、打击诬陷者、惩治腐败者，真正形成能者上、平者让、庸者下、劣者</w:t>
      </w:r>
      <w:proofErr w:type="gramStart"/>
      <w:r>
        <w:rPr>
          <w:rFonts w:hint="eastAsia"/>
        </w:rPr>
        <w:t>汰</w:t>
      </w:r>
      <w:proofErr w:type="gramEnd"/>
      <w:r>
        <w:rPr>
          <w:rFonts w:hint="eastAsia"/>
        </w:rPr>
        <w:t>的用人导向。</w:t>
      </w:r>
    </w:p>
    <w:p w14:paraId="4028C285" w14:textId="77777777" w:rsidR="00C57FFB" w:rsidRDefault="00C57FFB" w:rsidP="00C57FFB"/>
    <w:p w14:paraId="4883D54E" w14:textId="76BB33FE" w:rsidR="00BC1D46" w:rsidRDefault="00C57FFB" w:rsidP="00C57FFB">
      <w:r>
        <w:rPr>
          <w:rFonts w:hint="eastAsia"/>
        </w:rPr>
        <w:lastRenderedPageBreak/>
        <w:t>各位代表，我们正处在创新体制、加快发展的关键时期，新的形势催人奋进，新的任务光荣艰巨。让我们紧密团结在以胡锦涛同志为总书记的党中央周围，高举邓小平理论伟大旗帜，全面贯彻“三个代表”重要思想，在省委、省政府和市委的正确领导下，同心同德，励精图治，开拓创新，扎实工作，为谱写亳州经济社会发展的新篇章而努力奋斗！</w:t>
      </w:r>
    </w:p>
    <w:sectPr w:rsidR="00BC1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A0"/>
    <w:rsid w:val="009A47A0"/>
    <w:rsid w:val="00BC1D46"/>
    <w:rsid w:val="00C5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48350-2747-40A8-81A0-CC31FD8A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2607</Words>
  <Characters>14864</Characters>
  <Application>Microsoft Office Word</Application>
  <DocSecurity>0</DocSecurity>
  <Lines>123</Lines>
  <Paragraphs>34</Paragraphs>
  <ScaleCrop>false</ScaleCrop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2023-06-19T10:32:00Z</dcterms:created>
  <dcterms:modified xsi:type="dcterms:W3CDTF">2023-06-19T10:32:00Z</dcterms:modified>
</cp:coreProperties>
</file>