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02143" w14:textId="77777777" w:rsidR="00526CF3" w:rsidRDefault="00526CF3" w:rsidP="00526CF3">
      <w:r>
        <w:rPr>
          <w:rFonts w:hint="eastAsia"/>
        </w:rPr>
        <w:t>政</w:t>
      </w:r>
      <w:r>
        <w:t xml:space="preserve"> 府 工 作 报 告</w:t>
      </w:r>
    </w:p>
    <w:p w14:paraId="2728EC45" w14:textId="77777777" w:rsidR="00526CF3" w:rsidRDefault="00526CF3" w:rsidP="00526CF3"/>
    <w:p w14:paraId="67FCE051" w14:textId="77777777" w:rsidR="00526CF3" w:rsidRDefault="00526CF3" w:rsidP="00526CF3">
      <w:r>
        <w:t xml:space="preserve"> </w:t>
      </w:r>
    </w:p>
    <w:p w14:paraId="6B3667AD" w14:textId="77777777" w:rsidR="00526CF3" w:rsidRDefault="00526CF3" w:rsidP="00526CF3"/>
    <w:p w14:paraId="21345967" w14:textId="77777777" w:rsidR="00526CF3" w:rsidRDefault="00526CF3" w:rsidP="00526CF3">
      <w:r>
        <w:rPr>
          <w:rFonts w:hint="eastAsia"/>
        </w:rPr>
        <w:t>——</w:t>
      </w:r>
      <w:r>
        <w:t>2007 年 2 月7日在亳州市第二届</w:t>
      </w:r>
    </w:p>
    <w:p w14:paraId="70567A24" w14:textId="77777777" w:rsidR="00526CF3" w:rsidRDefault="00526CF3" w:rsidP="00526CF3"/>
    <w:p w14:paraId="409899FC" w14:textId="77777777" w:rsidR="00526CF3" w:rsidRDefault="00526CF3" w:rsidP="00526CF3">
      <w:r>
        <w:rPr>
          <w:rFonts w:hint="eastAsia"/>
        </w:rPr>
        <w:t>人民代表大会第二次会议上</w:t>
      </w:r>
    </w:p>
    <w:p w14:paraId="39582965" w14:textId="77777777" w:rsidR="00526CF3" w:rsidRDefault="00526CF3" w:rsidP="00526CF3"/>
    <w:p w14:paraId="0638E129" w14:textId="77777777" w:rsidR="00526CF3" w:rsidRDefault="00526CF3" w:rsidP="00526CF3">
      <w:r>
        <w:t xml:space="preserve"> </w:t>
      </w:r>
    </w:p>
    <w:p w14:paraId="4F2290B9" w14:textId="77777777" w:rsidR="00526CF3" w:rsidRDefault="00526CF3" w:rsidP="00526CF3"/>
    <w:p w14:paraId="7C16F733" w14:textId="77777777" w:rsidR="00526CF3" w:rsidRDefault="00526CF3" w:rsidP="00526CF3">
      <w:r>
        <w:rPr>
          <w:rFonts w:hint="eastAsia"/>
        </w:rPr>
        <w:t>市人民政府代理市长</w:t>
      </w:r>
      <w:r>
        <w:t xml:space="preserve">  方春明</w:t>
      </w:r>
    </w:p>
    <w:p w14:paraId="1816523F" w14:textId="77777777" w:rsidR="00526CF3" w:rsidRDefault="00526CF3" w:rsidP="00526CF3"/>
    <w:p w14:paraId="2B5DF1F6" w14:textId="77777777" w:rsidR="00526CF3" w:rsidRDefault="00526CF3" w:rsidP="00526CF3">
      <w:r>
        <w:t xml:space="preserve"> </w:t>
      </w:r>
    </w:p>
    <w:p w14:paraId="4E183140" w14:textId="77777777" w:rsidR="00526CF3" w:rsidRDefault="00526CF3" w:rsidP="00526CF3"/>
    <w:p w14:paraId="112637A6" w14:textId="77777777" w:rsidR="00526CF3" w:rsidRDefault="00526CF3" w:rsidP="00526CF3">
      <w:r>
        <w:rPr>
          <w:rFonts w:hint="eastAsia"/>
        </w:rPr>
        <w:t>各位代表：</w:t>
      </w:r>
    </w:p>
    <w:p w14:paraId="02319527" w14:textId="77777777" w:rsidR="00526CF3" w:rsidRDefault="00526CF3" w:rsidP="00526CF3"/>
    <w:p w14:paraId="4333B556" w14:textId="77777777" w:rsidR="00526CF3" w:rsidRDefault="00526CF3" w:rsidP="00526CF3">
      <w:r>
        <w:rPr>
          <w:rFonts w:hint="eastAsia"/>
        </w:rPr>
        <w:t>现在，我代表市人民政府，向大会报告工作，请</w:t>
      </w:r>
      <w:proofErr w:type="gramStart"/>
      <w:r>
        <w:rPr>
          <w:rFonts w:hint="eastAsia"/>
        </w:rPr>
        <w:t>予审</w:t>
      </w:r>
      <w:proofErr w:type="gramEnd"/>
      <w:r>
        <w:rPr>
          <w:rFonts w:hint="eastAsia"/>
        </w:rPr>
        <w:t>议，并请市政协委员和其他列席人员提出意见。</w:t>
      </w:r>
    </w:p>
    <w:p w14:paraId="31C0789D" w14:textId="77777777" w:rsidR="00526CF3" w:rsidRDefault="00526CF3" w:rsidP="00526CF3"/>
    <w:p w14:paraId="3FDFFDBF" w14:textId="77777777" w:rsidR="00526CF3" w:rsidRDefault="00526CF3" w:rsidP="00526CF3">
      <w:r>
        <w:t xml:space="preserve"> </w:t>
      </w:r>
    </w:p>
    <w:p w14:paraId="0F1652A5" w14:textId="77777777" w:rsidR="00526CF3" w:rsidRDefault="00526CF3" w:rsidP="00526CF3"/>
    <w:p w14:paraId="666D37A4" w14:textId="77777777" w:rsidR="00526CF3" w:rsidRDefault="00526CF3" w:rsidP="00526CF3">
      <w:r>
        <w:rPr>
          <w:rFonts w:hint="eastAsia"/>
        </w:rPr>
        <w:t>一、</w:t>
      </w:r>
      <w:r>
        <w:t>2006年工作回顾</w:t>
      </w:r>
    </w:p>
    <w:p w14:paraId="06FC7529" w14:textId="77777777" w:rsidR="00526CF3" w:rsidRDefault="00526CF3" w:rsidP="00526CF3"/>
    <w:p w14:paraId="1E274C8F" w14:textId="77777777" w:rsidR="00526CF3" w:rsidRDefault="00526CF3" w:rsidP="00526CF3">
      <w:r>
        <w:t xml:space="preserve"> </w:t>
      </w:r>
    </w:p>
    <w:p w14:paraId="64B0D94C" w14:textId="77777777" w:rsidR="00526CF3" w:rsidRDefault="00526CF3" w:rsidP="00526CF3"/>
    <w:p w14:paraId="6F8D2028" w14:textId="77777777" w:rsidR="00526CF3" w:rsidRDefault="00526CF3" w:rsidP="00526CF3">
      <w:r>
        <w:t>2006年，在市委的正确领导和市人大、市政协的监督支持下，市政府团结和带领全市人民，紧紧围绕“1468”战略布局，巩固基础，深化改革，全面提速，统筹发展，完成了市二届人大一次会议确定的各项目标任务，实现了“十一五”规划的良好开局。</w:t>
      </w:r>
    </w:p>
    <w:p w14:paraId="14179FC9" w14:textId="77777777" w:rsidR="00526CF3" w:rsidRDefault="00526CF3" w:rsidP="00526CF3"/>
    <w:p w14:paraId="6959A23B" w14:textId="77777777" w:rsidR="00526CF3" w:rsidRDefault="00526CF3" w:rsidP="00526CF3">
      <w:r>
        <w:rPr>
          <w:rFonts w:hint="eastAsia"/>
        </w:rPr>
        <w:t>（一）经济实力迈上新台阶。初步核算，全市生产总值</w:t>
      </w:r>
      <w:r>
        <w:t>298.7亿元，按可比价比上年增长11.5%。全部财政收入15.05亿元，增长34.5 %，增幅居全省第2位；其中地方财政收入7.86亿元，增长37.1 %，增幅居全省第4位。全社会固定资产投资111亿元，增长25.7 %。社会消费品零售总额113.06亿元，增长13.4%。进出口总额4118万美元，增长123.1 %，增幅居全省第1位。全市规模以上工业增加值32.7亿元，增长28.2%，增幅居全省第3位。县域经济快速发展，涡阳县、蒙城县和</w:t>
      </w:r>
      <w:proofErr w:type="gramStart"/>
      <w:r>
        <w:t>谯</w:t>
      </w:r>
      <w:proofErr w:type="gramEnd"/>
      <w:r>
        <w:t>城区财政收入超过2</w:t>
      </w:r>
      <w:r>
        <w:rPr>
          <w:rFonts w:hint="eastAsia"/>
        </w:rPr>
        <w:t>亿元，分别为</w:t>
      </w:r>
      <w:r>
        <w:t>3.08亿元、2.55亿元和2.38亿元；利辛县财政收入1.4亿元，增长48.8%，增幅在全省61个县中居第3位。全市多数主要经济指标创建市以来最好水平。</w:t>
      </w:r>
    </w:p>
    <w:p w14:paraId="2EB1A4D3" w14:textId="77777777" w:rsidR="00526CF3" w:rsidRDefault="00526CF3" w:rsidP="00526CF3"/>
    <w:p w14:paraId="700D0200" w14:textId="77777777" w:rsidR="00526CF3" w:rsidRDefault="00526CF3" w:rsidP="00526CF3">
      <w:r>
        <w:rPr>
          <w:rFonts w:hint="eastAsia"/>
        </w:rPr>
        <w:t>（二）重点项目建设实现新突破。列入省“</w:t>
      </w:r>
      <w:r>
        <w:t>861”行动计划的12个项目完成投资8.1亿元，列入市“1468”战略布局的127个项目完成投资34.2亿元，均超额完成年度投资计划。</w:t>
      </w:r>
      <w:proofErr w:type="gramStart"/>
      <w:r>
        <w:t>亳阜</w:t>
      </w:r>
      <w:proofErr w:type="gramEnd"/>
      <w:r>
        <w:t>高速亳州段建成通车，</w:t>
      </w:r>
      <w:proofErr w:type="gramStart"/>
      <w:r>
        <w:t>涡</w:t>
      </w:r>
      <w:proofErr w:type="gramEnd"/>
      <w:r>
        <w:t>北煤矿、济人药业中药提取物生产、涡阳华都精陶加工等一批重点项目建成运营，刘店煤矿、板集煤矿、利辛</w:t>
      </w:r>
      <w:proofErr w:type="gramStart"/>
      <w:r>
        <w:t>九洲</w:t>
      </w:r>
      <w:proofErr w:type="gramEnd"/>
      <w:r>
        <w:t>电器公司高频无极灯生产等项目进展顺利。</w:t>
      </w:r>
      <w:proofErr w:type="gramStart"/>
      <w:r>
        <w:t>涡河近期</w:t>
      </w:r>
      <w:proofErr w:type="gramEnd"/>
      <w:r>
        <w:t>治理工程完成投资3.5亿元，超额完成省政府下达的年度投资任务。万福轻工产品批发大市场、金元宝商城等重点市场顺利建成运营。</w:t>
      </w:r>
    </w:p>
    <w:p w14:paraId="3E12A18D" w14:textId="77777777" w:rsidR="00526CF3" w:rsidRDefault="00526CF3" w:rsidP="00526CF3"/>
    <w:p w14:paraId="6BCC7942" w14:textId="77777777" w:rsidR="00526CF3" w:rsidRDefault="00526CF3" w:rsidP="00526CF3">
      <w:r>
        <w:rPr>
          <w:rFonts w:hint="eastAsia"/>
        </w:rPr>
        <w:t>（三）对外开放和全民创业迈出新步伐。组织参加徽商大会、广交会、高交会和中部投资贸易博览会，开展与日韩、港台等国家和地区的经贸往来，签约各类项目</w:t>
      </w:r>
      <w:r>
        <w:t>338个，到位资金22.8亿元，实际利用外资4661万美元，利用市外境内资金35.8亿元。成功举办了第22届药交会暨</w:t>
      </w:r>
      <w:proofErr w:type="gramStart"/>
      <w:r>
        <w:t>第3届药博会</w:t>
      </w:r>
      <w:proofErr w:type="gramEnd"/>
      <w:r>
        <w:t>，经国务院批准正式</w:t>
      </w:r>
      <w:proofErr w:type="gramStart"/>
      <w:r>
        <w:t>获得药博会</w:t>
      </w:r>
      <w:proofErr w:type="gramEnd"/>
      <w:r>
        <w:t>承办资格。中药材和中药饮片出口跨入全国先进行列，谷</w:t>
      </w:r>
      <w:proofErr w:type="gramStart"/>
      <w:r>
        <w:t>朊</w:t>
      </w:r>
      <w:proofErr w:type="gramEnd"/>
      <w:r>
        <w:t>粉、香料等产品成为出口新亮点，对外贸易快速增长。开发区建设稳步推进，全市5个省级经济开发区和工业园区共完成开发面积3460公顷，签约项目76个，在建项目40个，完</w:t>
      </w:r>
      <w:r>
        <w:rPr>
          <w:rFonts w:hint="eastAsia"/>
        </w:rPr>
        <w:t>成投资</w:t>
      </w:r>
      <w:r>
        <w:t>5.4亿元。全民创业活动蓬勃开展，全年新增个体工商户5440户，新增私营企业883家，新增注册资金11.63亿元，建立各</w:t>
      </w:r>
      <w:proofErr w:type="gramStart"/>
      <w:r>
        <w:t>类创业</w:t>
      </w:r>
      <w:proofErr w:type="gramEnd"/>
      <w:r>
        <w:t>基地20个、入驻企业968家。</w:t>
      </w:r>
    </w:p>
    <w:p w14:paraId="1E54CD6B" w14:textId="77777777" w:rsidR="00526CF3" w:rsidRDefault="00526CF3" w:rsidP="00526CF3"/>
    <w:p w14:paraId="36593FD6" w14:textId="77777777" w:rsidR="00526CF3" w:rsidRDefault="00526CF3" w:rsidP="00526CF3">
      <w:r>
        <w:rPr>
          <w:rFonts w:hint="eastAsia"/>
        </w:rPr>
        <w:t>（四）农业和农村工作取得新进展。实现农业总产值</w:t>
      </w:r>
      <w:r>
        <w:t>179亿元，同比增长4.2%。小麦高产攻关取得新成效，粮食总产363.6万吨、增长13.6%，综合单产314.2公斤、增长10.4%，蒙城县和涡阳县被命名为“全国优势农产品（小麦）产业带建设示范县”。新增畜禽规模养殖小区 8个、规模养殖户1000户，新增标准化农业生产基地 25万亩、无公害农产品生产基地25万亩、绿色食品生产基地30万亩，新认证绿色食品6个、无公害农产品5个，新增市级以上农业产业化龙头企业34家。新建农田林网54.6万亩，完成“绿色长廊”线路绿化120公里。新增和改善灌溉面积21.7万亩、除涝面积14.3万亩。新农村建设全面启动，“百村十镇”示范工程扎实推进,省市示范村镇规划基本完成，40%以上的示范村镇开展了环境整治和新村建设。新建或改建农家店616个、配送中心11个，“万村千乡市场工程”试点工作取得扎实成效。</w:t>
      </w:r>
    </w:p>
    <w:p w14:paraId="18F2D6E7" w14:textId="77777777" w:rsidR="00526CF3" w:rsidRDefault="00526CF3" w:rsidP="00526CF3"/>
    <w:p w14:paraId="372B0D72" w14:textId="77777777" w:rsidR="00526CF3" w:rsidRDefault="00526CF3" w:rsidP="00526CF3">
      <w:r>
        <w:rPr>
          <w:rFonts w:hint="eastAsia"/>
        </w:rPr>
        <w:t>（五）城乡建设展现新风貌。新建住宅</w:t>
      </w:r>
      <w:r>
        <w:t>64万平方米，新增城市绿地8万平方米，加快了城市供水、排污和垃圾处理设施建设步伐，完成了城区电网改造工程，综合整治了魏</w:t>
      </w:r>
      <w:proofErr w:type="gramStart"/>
      <w:r>
        <w:t>武大道</w:t>
      </w:r>
      <w:proofErr w:type="gramEnd"/>
      <w:r>
        <w:t>等主干道路和城区3个平交道口，加大了城市卫生、交通秩序和市容市貌专项整治力度，城市功能和城市形象有了新提升。全面启动“百镇、千村、万户”生态示范创建活动，</w:t>
      </w:r>
      <w:proofErr w:type="gramStart"/>
      <w:r>
        <w:t>谯</w:t>
      </w:r>
      <w:proofErr w:type="gramEnd"/>
      <w:r>
        <w:t>城区十八里镇、涡阳县高炉镇和蒙城县板桥集镇被命名为“安徽省环境优美乡镇”，涡阳县</w:t>
      </w:r>
      <w:proofErr w:type="gramStart"/>
      <w:r>
        <w:t>高炉镇陆杨村</w:t>
      </w:r>
      <w:proofErr w:type="gramEnd"/>
      <w:r>
        <w:t>等5个村被命名为省级“生态村”，农村面貌有了新改观。开展土地市场专项整治，组织项目交地922亩，清理闲置土</w:t>
      </w:r>
      <w:r>
        <w:rPr>
          <w:rFonts w:hint="eastAsia"/>
        </w:rPr>
        <w:t>地</w:t>
      </w:r>
      <w:r>
        <w:t>482亩，拆除违法建筑8.77万平方米，清收欠缴土地出让金3262万元，土地市场进一步规范。精神文明创建活动深入开展，城乡居民文明素质有了新提高。</w:t>
      </w:r>
    </w:p>
    <w:p w14:paraId="09AFAABB" w14:textId="77777777" w:rsidR="00526CF3" w:rsidRDefault="00526CF3" w:rsidP="00526CF3"/>
    <w:p w14:paraId="33357305" w14:textId="77777777" w:rsidR="00526CF3" w:rsidRDefault="00526CF3" w:rsidP="00526CF3">
      <w:r>
        <w:rPr>
          <w:rFonts w:hint="eastAsia"/>
        </w:rPr>
        <w:t>（六）人民生活再上新水平。城乡居民收入持续增长，城镇居民人均可支配收入</w:t>
      </w:r>
      <w:r>
        <w:t>9042元，农民人均纯收入2569元，分别增长13.2%和9.2%。居民储蓄存款余额 184.28亿元，比年初增加27.32亿元。城乡就业状况继续改善，全年新增就业岗位2.6万个，培训下岗失业人员5501人，实现下岗失业人员再就业8462人，城镇登记失业率为3.0 %，新增劳务输出4.95万人。社会保障体系建设稳步推进，实行了养老保险市级统筹，发放企业离退休人员养老金1.77亿元、失业人员失业金773万元，社会化发放面和足额发放率均为100%。城乡社会救助工作扎实有效，累计发放低保金2744.8万元，下拨救灾救济款物1020万元，妥善解决了部分困难群众的生活问题。</w:t>
      </w:r>
    </w:p>
    <w:p w14:paraId="248A4B4E" w14:textId="77777777" w:rsidR="00526CF3" w:rsidRDefault="00526CF3" w:rsidP="00526CF3"/>
    <w:p w14:paraId="6877A38F" w14:textId="77777777" w:rsidR="00526CF3" w:rsidRDefault="00526CF3" w:rsidP="00526CF3">
      <w:r>
        <w:rPr>
          <w:rFonts w:hint="eastAsia"/>
        </w:rPr>
        <w:t>（七）各项社会事业获得新发展。“两基”成果得到巩固，义务教育均衡发展取得初步成效。全面实行义务教育阶段就近划片免试入学，加快对薄弱学校的支教和改造步伐，消除</w:t>
      </w:r>
      <w:r>
        <w:t>D级危房7万平方米，新建校舍9.3万平方米。高中阶段教育规模继续扩大，高等教育稳步发展，</w:t>
      </w:r>
      <w:r>
        <w:lastRenderedPageBreak/>
        <w:t>职业教育扎实推进，特殊教育不断加强，民办教育发展迅速。首次对县区政府主要领导开展了教育督导考核，教育经费基本得到保障。加强教师队伍建设，强化学校管理，教育教学水平有了新提高。科技创新步伐加快，完成科技成果转化项目55项，开发高新技术产品3个。古井集团九方制药公司自主研</w:t>
      </w:r>
      <w:r>
        <w:rPr>
          <w:rFonts w:hint="eastAsia"/>
        </w:rPr>
        <w:t>发的“</w:t>
      </w:r>
      <w:proofErr w:type="gramStart"/>
      <w:r>
        <w:rPr>
          <w:rFonts w:hint="eastAsia"/>
        </w:rPr>
        <w:t>葛</w:t>
      </w:r>
      <w:proofErr w:type="gramEnd"/>
      <w:r>
        <w:rPr>
          <w:rFonts w:hint="eastAsia"/>
        </w:rPr>
        <w:t>酮通络胶囊”被批准为国家二类新药，填补了安徽省同类产品空白。“质量兴市”战略扎实推进，“小保姆”洗衣粉系列产品被评为“国家免检产品”，“恒盛”牌五香牛肉等</w:t>
      </w:r>
      <w:r>
        <w:t>3个产品被评为“安徽省名牌产品”。文物和非物质文化遗产保护工作不断加强，“华佗五禽戏”和“亳州二夹弦”被列为省级“非物质文化遗产代表作”。文化和广播电视事业蓬勃发展，新闻出版市场进一步规范，城乡居民文化生活日益丰富。全民健身活动深入开展，体育事业得到新发展。公共卫生体系建设进一步加快，重大传染病防控工作得到加强。全市5家医院开设了“惠民病房”，实施</w:t>
      </w:r>
      <w:r>
        <w:rPr>
          <w:rFonts w:hint="eastAsia"/>
        </w:rPr>
        <w:t>了“单病种限价”，在一定程度上缓解了群众看病难、看病贵的问题。</w:t>
      </w:r>
      <w:proofErr w:type="gramStart"/>
      <w:r>
        <w:rPr>
          <w:rFonts w:hint="eastAsia"/>
        </w:rPr>
        <w:t>谯</w:t>
      </w:r>
      <w:proofErr w:type="gramEnd"/>
      <w:r>
        <w:rPr>
          <w:rFonts w:hint="eastAsia"/>
        </w:rPr>
        <w:t>城区被评为“有中医特色全国社区卫生服务示范区”。人口和计划生育基层基础工作扎实有效，低生育水平继续稳定。安全生产工作得到加强，全市各类安全事故起数、死亡人数、受伤人数、直接经济损失和重大事故起数分别下降</w:t>
      </w:r>
      <w:r>
        <w:t>35%、17%、37%、48%和50%，没有发生一起一次死亡10人以上的特大事故。民族和宗教工作进一步加强，妇女、儿童、老龄和残疾人事业有了新的发展，人事、编制、统计、物价、工商管理和档案、地方志、气象、人防、外事、对台、侨务、防灾减灾、扶贫开发</w:t>
      </w:r>
      <w:r>
        <w:rPr>
          <w:rFonts w:hint="eastAsia"/>
        </w:rPr>
        <w:t>等方面工作取得了新的成绩。</w:t>
      </w:r>
    </w:p>
    <w:p w14:paraId="50CA95F1" w14:textId="77777777" w:rsidR="00526CF3" w:rsidRDefault="00526CF3" w:rsidP="00526CF3"/>
    <w:p w14:paraId="06E71519" w14:textId="77777777" w:rsidR="00526CF3" w:rsidRDefault="00526CF3" w:rsidP="00526CF3">
      <w:r>
        <w:rPr>
          <w:rFonts w:hint="eastAsia"/>
        </w:rPr>
        <w:t>（八）行政能力建设得到新加强。全面贯彻落实《行政许可法》，始终坚持依法行政，自觉接受市人大及其常委会的监督，加强同人民政协的联系，办理人大代表议案</w:t>
      </w:r>
      <w:r>
        <w:t>4件、建议129件和政协委员提案237件。大力推进行政许可制度改革，</w:t>
      </w:r>
      <w:proofErr w:type="gramStart"/>
      <w:r>
        <w:t>新取消</w:t>
      </w:r>
      <w:proofErr w:type="gramEnd"/>
      <w:r>
        <w:t>或调整行政许可事项93项。加强机关效能建设，完善行政服务中心运行机制，增强了“两情”，改进了“两风”，行政效率有了进一步提高。认真落实社情民意反映制度、政府新闻发布制度、重大事项公示和听证制度，充分发挥行风热线、市长热线和市长信箱的作用，进一步拓宽了与群众的沟通联系渠道。全面落实廉政建设责任</w:t>
      </w:r>
      <w:r>
        <w:rPr>
          <w:rFonts w:hint="eastAsia"/>
        </w:rPr>
        <w:t>制，不断完善政府采购、土地储备和</w:t>
      </w:r>
      <w:proofErr w:type="gramStart"/>
      <w:r>
        <w:rPr>
          <w:rFonts w:hint="eastAsia"/>
        </w:rPr>
        <w:t>招拍挂</w:t>
      </w:r>
      <w:proofErr w:type="gramEnd"/>
      <w:r>
        <w:rPr>
          <w:rFonts w:hint="eastAsia"/>
        </w:rPr>
        <w:t>机制，切实加强审计监督和行政监察，严肃查处一批违法违纪案件，廉政勤政建设进一步加强。</w:t>
      </w:r>
    </w:p>
    <w:p w14:paraId="6A210BB0" w14:textId="77777777" w:rsidR="00526CF3" w:rsidRDefault="00526CF3" w:rsidP="00526CF3"/>
    <w:p w14:paraId="10CA5434" w14:textId="77777777" w:rsidR="00526CF3" w:rsidRDefault="00526CF3" w:rsidP="00526CF3">
      <w:r>
        <w:rPr>
          <w:rFonts w:hint="eastAsia"/>
        </w:rPr>
        <w:t>各位代表，去年市政府承诺为人民群众办好的“</w:t>
      </w:r>
      <w:r>
        <w:t>10件实事”，经过一年的努力，截止到年底已基本完成。“村村通油路”工程建成1042.73公里，超额完成年度计划。魏</w:t>
      </w:r>
      <w:proofErr w:type="gramStart"/>
      <w:r>
        <w:t>武大道综合</w:t>
      </w:r>
      <w:proofErr w:type="gramEnd"/>
      <w:r>
        <w:t>整治及和平路西段、古泉路东段、药都路西段、建安路北段改建工程全部完成。城市供水主干网改造和市污水处理工程主干网建设全面完工。</w:t>
      </w:r>
      <w:proofErr w:type="gramStart"/>
      <w:r>
        <w:t>华祖庵</w:t>
      </w:r>
      <w:proofErr w:type="gramEnd"/>
      <w:r>
        <w:t>更新改造工程全面完成，华佗中医药文化博物馆筹建工作进展顺利。220KV涡阳至</w:t>
      </w:r>
      <w:proofErr w:type="gramStart"/>
      <w:r>
        <w:t>谯</w:t>
      </w:r>
      <w:proofErr w:type="gramEnd"/>
      <w:r>
        <w:t>城Ⅱ回路输变线路建设和铁东输变电工程全面完成。市、</w:t>
      </w:r>
      <w:proofErr w:type="gramStart"/>
      <w:r>
        <w:t>县疾病</w:t>
      </w:r>
      <w:proofErr w:type="gramEnd"/>
      <w:r>
        <w:t>预防控制中心全部完工，市传染病医院和紧急救援中心开工建设。惠及19个乡镇、3.8万</w:t>
      </w:r>
      <w:r>
        <w:rPr>
          <w:rFonts w:hint="eastAsia"/>
        </w:rPr>
        <w:t>人的农村饮水安全项目，主体工程全面完工。市殡仪馆顺利建成并投入使用。这里还要向各位代表报告的是，宋汤河治理项目由于前期论证不够充分，基础工作不够扎实，施工过程中又遇到了一些新的困难和问题，尽管完成了预定的年度投资任务，但是全部工程并没有完成，预计今年汛期前可全部竣工。</w:t>
      </w:r>
    </w:p>
    <w:p w14:paraId="3D0D0CA2" w14:textId="77777777" w:rsidR="00526CF3" w:rsidRDefault="00526CF3" w:rsidP="00526CF3"/>
    <w:p w14:paraId="38AA701A" w14:textId="77777777" w:rsidR="00526CF3" w:rsidRDefault="00526CF3" w:rsidP="00526CF3">
      <w:r>
        <w:rPr>
          <w:rFonts w:hint="eastAsia"/>
        </w:rPr>
        <w:t>各位代表，过去一年取得的成绩的确来之不易。这是省委、省政府和市委正确领导的结果，是市人大和市政协监督支持的结果，是全市人民团结奋斗的结果。在此，我代表市人民政府，向广大工人、农民、知识分子、各级干部，向驻</w:t>
      </w:r>
      <w:proofErr w:type="gramStart"/>
      <w:r>
        <w:rPr>
          <w:rFonts w:hint="eastAsia"/>
        </w:rPr>
        <w:t>亳</w:t>
      </w:r>
      <w:proofErr w:type="gramEnd"/>
      <w:r>
        <w:rPr>
          <w:rFonts w:hint="eastAsia"/>
        </w:rPr>
        <w:t>解放军指战员、武警官兵和政法干警，向对政府工作给予热情支持和帮助的人大代表、政协委员、各民主党派、各人民团体和社会各界人士，致以崇高的敬意！向所有参与、支持、关心亳州建设和发展的同志们、朋友们表示衷心的感谢！</w:t>
      </w:r>
    </w:p>
    <w:p w14:paraId="7D9B79B2" w14:textId="77777777" w:rsidR="00526CF3" w:rsidRDefault="00526CF3" w:rsidP="00526CF3"/>
    <w:p w14:paraId="5098A337" w14:textId="77777777" w:rsidR="00526CF3" w:rsidRDefault="00526CF3" w:rsidP="00526CF3">
      <w:r>
        <w:rPr>
          <w:rFonts w:hint="eastAsia"/>
        </w:rPr>
        <w:lastRenderedPageBreak/>
        <w:t>我们也清醒地认识到，我市经济社会发展中还存在一些困难和问题。一是经济总量不大，产业结构不优，工业化水平不高，农业基础比较脆弱，第三产业层次较低，缺乏大企业、大项目支撑，财政增收、经济发展的基础不够稳固。二是社会事业和公共服务投入不足，社会保障体系不尽完善，城乡居民收入增长依然缓慢，社会建设和民生工作有待进一步加强。三是政府部门一些工作人员责任观念不强，服务意识不够，工作水平不高，不正之风和腐败现象仍然存在，政府自身建设需要进一步加强，发展环境有待进一步优化。对此，市政府将采取更加有力的措施，认真加以解决。</w:t>
      </w:r>
    </w:p>
    <w:p w14:paraId="0ABA5112" w14:textId="77777777" w:rsidR="00526CF3" w:rsidRDefault="00526CF3" w:rsidP="00526CF3"/>
    <w:p w14:paraId="28C4DC15" w14:textId="77777777" w:rsidR="00526CF3" w:rsidRDefault="00526CF3" w:rsidP="00526CF3">
      <w:r>
        <w:t xml:space="preserve"> </w:t>
      </w:r>
    </w:p>
    <w:p w14:paraId="233BE27B" w14:textId="77777777" w:rsidR="00526CF3" w:rsidRDefault="00526CF3" w:rsidP="00526CF3"/>
    <w:p w14:paraId="4B6C3BC9" w14:textId="77777777" w:rsidR="00526CF3" w:rsidRDefault="00526CF3" w:rsidP="00526CF3">
      <w:r>
        <w:rPr>
          <w:rFonts w:hint="eastAsia"/>
        </w:rPr>
        <w:t>二、</w:t>
      </w:r>
      <w:r>
        <w:t>2007年工作的总体要求</w:t>
      </w:r>
    </w:p>
    <w:p w14:paraId="123E6337" w14:textId="77777777" w:rsidR="00526CF3" w:rsidRDefault="00526CF3" w:rsidP="00526CF3"/>
    <w:p w14:paraId="7E70FC9C" w14:textId="77777777" w:rsidR="00526CF3" w:rsidRDefault="00526CF3" w:rsidP="00526CF3">
      <w:r>
        <w:t xml:space="preserve"> </w:t>
      </w:r>
    </w:p>
    <w:p w14:paraId="4F97DF63" w14:textId="77777777" w:rsidR="00526CF3" w:rsidRDefault="00526CF3" w:rsidP="00526CF3"/>
    <w:p w14:paraId="1061B667" w14:textId="77777777" w:rsidR="00526CF3" w:rsidRDefault="00526CF3" w:rsidP="00526CF3">
      <w:r>
        <w:t>2007年政府工作的总体要求是：坚持以邓小平理论和“三个代表”重要思想为指导，以科学发展观统领经济社会发展全局，以科学发展、加快发展、跨越式发展为主题，全面实施“1468”战略布局，大力发展现代中药、农产品加工、能源等产业，加快结构调整，深化改革开放，推进全民创业，提高发展质量，改善人民生活，建设和谐亳州，努力实现经济社会又好又快发展。</w:t>
      </w:r>
    </w:p>
    <w:p w14:paraId="0F9F544E" w14:textId="77777777" w:rsidR="00526CF3" w:rsidRDefault="00526CF3" w:rsidP="00526CF3"/>
    <w:p w14:paraId="6E71E15E" w14:textId="77777777" w:rsidR="00526CF3" w:rsidRDefault="00526CF3" w:rsidP="00526CF3">
      <w:r>
        <w:rPr>
          <w:rFonts w:hint="eastAsia"/>
        </w:rPr>
        <w:t>经济社会发展的主要预期目标是：全市生产总值增长</w:t>
      </w:r>
      <w:r>
        <w:t>12％以上,万元GDP综合能耗下降4%以上，财政收入增长20％以上，固定资产投资增长30％以上，社会消费品零售总额增长13％以上，进出口总额增长20%以上，城镇居民人均可支配收入增长10％以上，农民人均纯收入增长6％以上，新增城镇就业岗位2.5万个，城镇登记失业率控制在3.5%以内，人口自然增长率控制在8.3‰以内。</w:t>
      </w:r>
    </w:p>
    <w:p w14:paraId="21DFB35C" w14:textId="77777777" w:rsidR="00526CF3" w:rsidRDefault="00526CF3" w:rsidP="00526CF3"/>
    <w:p w14:paraId="1DF08C97" w14:textId="77777777" w:rsidR="00526CF3" w:rsidRDefault="00526CF3" w:rsidP="00526CF3">
      <w:r>
        <w:rPr>
          <w:rFonts w:hint="eastAsia"/>
        </w:rPr>
        <w:t>在实现上述目标、全面完成上年实事的同时，今年市政府还将为全市人民办好</w:t>
      </w:r>
      <w:r>
        <w:t>10个方面的实事。</w:t>
      </w:r>
    </w:p>
    <w:p w14:paraId="304E513A" w14:textId="77777777" w:rsidR="00526CF3" w:rsidRDefault="00526CF3" w:rsidP="00526CF3"/>
    <w:p w14:paraId="478EE5C7" w14:textId="77777777" w:rsidR="00526CF3" w:rsidRDefault="00526CF3" w:rsidP="00526CF3">
      <w:r>
        <w:rPr>
          <w:rFonts w:hint="eastAsia"/>
        </w:rPr>
        <w:t>⒈投资</w:t>
      </w:r>
      <w:r>
        <w:t>2000万元，改造市区自来水支管网，解决8000户居民的用水问题；</w:t>
      </w:r>
    </w:p>
    <w:p w14:paraId="5011D69D" w14:textId="77777777" w:rsidR="00526CF3" w:rsidRDefault="00526CF3" w:rsidP="00526CF3"/>
    <w:p w14:paraId="57631E46" w14:textId="77777777" w:rsidR="00526CF3" w:rsidRDefault="00526CF3" w:rsidP="00526CF3">
      <w:r>
        <w:rPr>
          <w:rFonts w:hint="eastAsia"/>
        </w:rPr>
        <w:t>⒉继续推进“村村通”工程，新修农村油路（水泥路）</w:t>
      </w:r>
      <w:r>
        <w:t>1000公里；</w:t>
      </w:r>
    </w:p>
    <w:p w14:paraId="108D4A16" w14:textId="77777777" w:rsidR="00526CF3" w:rsidRDefault="00526CF3" w:rsidP="00526CF3"/>
    <w:p w14:paraId="175FDBA0" w14:textId="77777777" w:rsidR="00526CF3" w:rsidRDefault="00526CF3" w:rsidP="00526CF3">
      <w:r>
        <w:rPr>
          <w:rFonts w:hint="eastAsia"/>
        </w:rPr>
        <w:t>⒊消除农村中小学</w:t>
      </w:r>
      <w:r>
        <w:t>33.6万平方米D级危房，新建校舍34万平方米；</w:t>
      </w:r>
    </w:p>
    <w:p w14:paraId="5379545A" w14:textId="77777777" w:rsidR="00526CF3" w:rsidRDefault="00526CF3" w:rsidP="00526CF3"/>
    <w:p w14:paraId="70A5E89E" w14:textId="77777777" w:rsidR="00526CF3" w:rsidRDefault="00526CF3" w:rsidP="00526CF3">
      <w:r>
        <w:rPr>
          <w:rFonts w:hint="eastAsia"/>
        </w:rPr>
        <w:t>⒋继续实施“农村饮水安全工程”，</w:t>
      </w:r>
      <w:proofErr w:type="gramStart"/>
      <w:r>
        <w:rPr>
          <w:rFonts w:hint="eastAsia"/>
        </w:rPr>
        <w:t>新解决</w:t>
      </w:r>
      <w:proofErr w:type="gramEnd"/>
      <w:r>
        <w:t>17.72万人的饮水安全问题；</w:t>
      </w:r>
    </w:p>
    <w:p w14:paraId="27D9F321" w14:textId="77777777" w:rsidR="00526CF3" w:rsidRDefault="00526CF3" w:rsidP="00526CF3"/>
    <w:p w14:paraId="6F510B08" w14:textId="77777777" w:rsidR="00526CF3" w:rsidRDefault="00526CF3" w:rsidP="00526CF3">
      <w:r>
        <w:rPr>
          <w:rFonts w:hint="eastAsia"/>
        </w:rPr>
        <w:t>⒌建成市生活垃圾处理场；</w:t>
      </w:r>
    </w:p>
    <w:p w14:paraId="13212E24" w14:textId="77777777" w:rsidR="00526CF3" w:rsidRDefault="00526CF3" w:rsidP="00526CF3"/>
    <w:p w14:paraId="7AF3D4D8" w14:textId="77777777" w:rsidR="00526CF3" w:rsidRDefault="00526CF3" w:rsidP="00526CF3">
      <w:r>
        <w:rPr>
          <w:rFonts w:hint="eastAsia"/>
        </w:rPr>
        <w:t>⒍建成市级劳动力市场并投入使用；</w:t>
      </w:r>
    </w:p>
    <w:p w14:paraId="77396464" w14:textId="77777777" w:rsidR="00526CF3" w:rsidRDefault="00526CF3" w:rsidP="00526CF3"/>
    <w:p w14:paraId="6FCD4F54" w14:textId="77777777" w:rsidR="00526CF3" w:rsidRDefault="00526CF3" w:rsidP="00526CF3">
      <w:r>
        <w:rPr>
          <w:rFonts w:hint="eastAsia"/>
        </w:rPr>
        <w:t>⒎完成药</w:t>
      </w:r>
      <w:proofErr w:type="gramStart"/>
      <w:r>
        <w:rPr>
          <w:rFonts w:hint="eastAsia"/>
        </w:rPr>
        <w:t>都路铁东段</w:t>
      </w:r>
      <w:proofErr w:type="gramEnd"/>
      <w:r>
        <w:rPr>
          <w:rFonts w:hint="eastAsia"/>
        </w:rPr>
        <w:t>改造和东平交道口改建工程，接通魏</w:t>
      </w:r>
      <w:proofErr w:type="gramStart"/>
      <w:r>
        <w:rPr>
          <w:rFonts w:hint="eastAsia"/>
        </w:rPr>
        <w:t>武大道</w:t>
      </w:r>
      <w:proofErr w:type="gramEnd"/>
      <w:r>
        <w:rPr>
          <w:rFonts w:hint="eastAsia"/>
        </w:rPr>
        <w:t>南段、希夷大道南段、建安路南段、三曹路南段等“断头路”</w:t>
      </w:r>
      <w:r>
        <w:t>,重建市区西关桥；</w:t>
      </w:r>
    </w:p>
    <w:p w14:paraId="32694539" w14:textId="77777777" w:rsidR="00526CF3" w:rsidRDefault="00526CF3" w:rsidP="00526CF3"/>
    <w:p w14:paraId="0B91715B" w14:textId="77777777" w:rsidR="00526CF3" w:rsidRDefault="00526CF3" w:rsidP="00526CF3">
      <w:r>
        <w:rPr>
          <w:rFonts w:hint="eastAsia"/>
        </w:rPr>
        <w:lastRenderedPageBreak/>
        <w:t>⒏开工建设市区中心广场，完成投资</w:t>
      </w:r>
      <w:r>
        <w:t>2000万元；</w:t>
      </w:r>
    </w:p>
    <w:p w14:paraId="65B654C6" w14:textId="77777777" w:rsidR="00526CF3" w:rsidRDefault="00526CF3" w:rsidP="00526CF3"/>
    <w:p w14:paraId="1EDF09EC" w14:textId="77777777" w:rsidR="00526CF3" w:rsidRDefault="00526CF3" w:rsidP="00526CF3">
      <w:r>
        <w:rPr>
          <w:rFonts w:hint="eastAsia"/>
        </w:rPr>
        <w:t>⒐完成中国（亳州）中药材交易中心改造工程并整治周边环境；</w:t>
      </w:r>
    </w:p>
    <w:p w14:paraId="6D8C5BFA" w14:textId="77777777" w:rsidR="00526CF3" w:rsidRDefault="00526CF3" w:rsidP="00526CF3"/>
    <w:p w14:paraId="3CB17D55" w14:textId="77777777" w:rsidR="00526CF3" w:rsidRDefault="00526CF3" w:rsidP="00526CF3">
      <w:r>
        <w:rPr>
          <w:rFonts w:hint="eastAsia"/>
        </w:rPr>
        <w:t>⒑开工建设郑店子</w:t>
      </w:r>
      <w:r>
        <w:t>AAAA级风景区并完成一期工程，综合整治亳州北关历史街区。</w:t>
      </w:r>
    </w:p>
    <w:p w14:paraId="0021F4EF" w14:textId="77777777" w:rsidR="00526CF3" w:rsidRDefault="00526CF3" w:rsidP="00526CF3"/>
    <w:p w14:paraId="31BE1A24" w14:textId="77777777" w:rsidR="00526CF3" w:rsidRDefault="00526CF3" w:rsidP="00526CF3">
      <w:r>
        <w:rPr>
          <w:rFonts w:hint="eastAsia"/>
        </w:rPr>
        <w:t>实现今年经济社会发展目标，政府工作必须牢牢把握发展这个第一要务，紧紧抓住国家和</w:t>
      </w:r>
      <w:proofErr w:type="gramStart"/>
      <w:r>
        <w:rPr>
          <w:rFonts w:hint="eastAsia"/>
        </w:rPr>
        <w:t>省加快</w:t>
      </w:r>
      <w:proofErr w:type="gramEnd"/>
      <w:r>
        <w:rPr>
          <w:rFonts w:hint="eastAsia"/>
        </w:rPr>
        <w:t>发展的一系列重大战略机遇，坚持科学发展，立足加快发展，扩大总量，优化结构，提高效益，努力实现经济社会又好又快发展。必须坚持以人为本，关注民生，切实解决人民群众最关心、最直接、最现实的利益问题，让人民群众共享改革发展的成果。必须围绕牵动全局的重点工作，突出项目建设和招商引资，突出全民创业，突出园区建设，突出优化环境，用改革的办法解决发展中遇到的困难和问题，增强发展的动力和活力。必须坚持科学行政、民主行政、依法行政，加快政府职能转变，推进政府管理创新，全面提高政府行政能力。</w:t>
      </w:r>
    </w:p>
    <w:p w14:paraId="64FD9C16" w14:textId="77777777" w:rsidR="00526CF3" w:rsidRDefault="00526CF3" w:rsidP="00526CF3"/>
    <w:p w14:paraId="7059EB61" w14:textId="77777777" w:rsidR="00526CF3" w:rsidRDefault="00526CF3" w:rsidP="00526CF3">
      <w:r>
        <w:t xml:space="preserve"> </w:t>
      </w:r>
    </w:p>
    <w:p w14:paraId="44A7DDF3" w14:textId="77777777" w:rsidR="00526CF3" w:rsidRDefault="00526CF3" w:rsidP="00526CF3"/>
    <w:p w14:paraId="76FA9AE6" w14:textId="77777777" w:rsidR="00526CF3" w:rsidRDefault="00526CF3" w:rsidP="00526CF3">
      <w:r>
        <w:rPr>
          <w:rFonts w:hint="eastAsia"/>
        </w:rPr>
        <w:t>三、抢抓机遇，乘势而上，促进经济又好又快发展</w:t>
      </w:r>
    </w:p>
    <w:p w14:paraId="071571C7" w14:textId="77777777" w:rsidR="00526CF3" w:rsidRDefault="00526CF3" w:rsidP="00526CF3"/>
    <w:p w14:paraId="5CBA9B75" w14:textId="77777777" w:rsidR="00526CF3" w:rsidRDefault="00526CF3" w:rsidP="00526CF3">
      <w:r>
        <w:t xml:space="preserve"> </w:t>
      </w:r>
    </w:p>
    <w:p w14:paraId="7DEAD23C" w14:textId="77777777" w:rsidR="00526CF3" w:rsidRDefault="00526CF3" w:rsidP="00526CF3"/>
    <w:p w14:paraId="349035DE" w14:textId="77777777" w:rsidR="00526CF3" w:rsidRDefault="00526CF3" w:rsidP="00526CF3">
      <w:r>
        <w:rPr>
          <w:rFonts w:hint="eastAsia"/>
        </w:rPr>
        <w:t>（一）大力实施“工业强市”战略，着力提高工业化水平。坚持走新型工业化道路，围绕“</w:t>
      </w:r>
      <w:r>
        <w:t>1468”战略布局，按照“</w:t>
      </w:r>
      <w:proofErr w:type="gramStart"/>
      <w:r>
        <w:t>一</w:t>
      </w:r>
      <w:proofErr w:type="gramEnd"/>
      <w:r>
        <w:t>都</w:t>
      </w:r>
      <w:proofErr w:type="gramStart"/>
      <w:r>
        <w:t>一</w:t>
      </w:r>
      <w:proofErr w:type="gramEnd"/>
      <w:r>
        <w:t>城</w:t>
      </w:r>
      <w:proofErr w:type="gramStart"/>
      <w:r>
        <w:t>一</w:t>
      </w:r>
      <w:proofErr w:type="gramEnd"/>
      <w:r>
        <w:t>基地”和“建设亿元企业、打造百亿产业”的工作思路，启动“125行动计划”,即：到2010年全市要培育10个年销售收入超10亿元、20个超5亿元、50个超1亿元的工业企业，着力打造现代中药、农产品加工和能源3个年销售收入超过100亿元的产业，培育一批市场竞争力较强的名牌产品和优势企业。2007年，新增规模以上工业企业30家，全部工业增加值增长24%以上。</w:t>
      </w:r>
    </w:p>
    <w:p w14:paraId="1B6F590C" w14:textId="77777777" w:rsidR="00526CF3" w:rsidRDefault="00526CF3" w:rsidP="00526CF3"/>
    <w:p w14:paraId="19B7DB35" w14:textId="77777777" w:rsidR="00526CF3" w:rsidRDefault="00526CF3" w:rsidP="00526CF3">
      <w:r>
        <w:rPr>
          <w:rFonts w:hint="eastAsia"/>
        </w:rPr>
        <w:t>大力发展药业经济，建设“现代中华药都”。实施《亳州市现代中药高新技术产业基地“十一五”发展规划》，积极推进中药材规范化种植和标准化生产，努力提高中药材和中药饮片质量，打造“亳州中药饮片”知名品牌。鼓励饮片加工企业发展中药有效成份提取、分离和纯化，开发生产中成药，促进结构升级。支持药业骨干企业加强与国内大型制药集团合作，尽快做大做强。引导制药企业加快中药创新体系建设，加强产学研联合，研制开发三类以上新药，提高产品知名度和市场竞争力。</w:t>
      </w:r>
    </w:p>
    <w:p w14:paraId="3D613C6C" w14:textId="77777777" w:rsidR="00526CF3" w:rsidRDefault="00526CF3" w:rsidP="00526CF3"/>
    <w:p w14:paraId="5657CF9A" w14:textId="77777777" w:rsidR="00526CF3" w:rsidRDefault="00526CF3" w:rsidP="00526CF3">
      <w:r>
        <w:rPr>
          <w:rFonts w:hint="eastAsia"/>
        </w:rPr>
        <w:t>积极发展农副产品加工业，建设“食品轻工基地”。鼓励古井、双轮等集团发挥名酒优势、继续扩大市场份额，支持其它白酒制造企业发展，扩大白酒生产规模和集中度，形成协作、联合、共进的白酒产业集群。加快推进古井集团瑞福</w:t>
      </w:r>
      <w:proofErr w:type="gramStart"/>
      <w:r>
        <w:rPr>
          <w:rFonts w:hint="eastAsia"/>
        </w:rPr>
        <w:t>祥</w:t>
      </w:r>
      <w:proofErr w:type="gramEnd"/>
      <w:r>
        <w:rPr>
          <w:rFonts w:hint="eastAsia"/>
        </w:rPr>
        <w:t>公司</w:t>
      </w:r>
      <w:r>
        <w:t>30万吨小麦深加工和利辛兴林木业公司30万立方米胶合板加工等重点项目建设，着力发展我市面粉、肉食、蔬菜、棉花、林木等农副产品加工业。</w:t>
      </w:r>
    </w:p>
    <w:p w14:paraId="01C43505" w14:textId="77777777" w:rsidR="00526CF3" w:rsidRDefault="00526CF3" w:rsidP="00526CF3"/>
    <w:p w14:paraId="5F32ADC6" w14:textId="77777777" w:rsidR="00526CF3" w:rsidRDefault="00526CF3" w:rsidP="00526CF3">
      <w:r>
        <w:rPr>
          <w:rFonts w:hint="eastAsia"/>
        </w:rPr>
        <w:t>加快发展能源经济，建设“新兴能源城市”。加快许</w:t>
      </w:r>
      <w:proofErr w:type="gramStart"/>
      <w:r>
        <w:rPr>
          <w:rFonts w:hint="eastAsia"/>
        </w:rPr>
        <w:t>疃</w:t>
      </w:r>
      <w:proofErr w:type="gramEnd"/>
      <w:r>
        <w:rPr>
          <w:rFonts w:hint="eastAsia"/>
        </w:rPr>
        <w:t>煤矿二期、板集煤矿、刘店煤矿建设，开工建设青东、</w:t>
      </w:r>
      <w:proofErr w:type="gramStart"/>
      <w:r>
        <w:rPr>
          <w:rFonts w:hint="eastAsia"/>
        </w:rPr>
        <w:t>袁</w:t>
      </w:r>
      <w:proofErr w:type="gramEnd"/>
      <w:r>
        <w:rPr>
          <w:rFonts w:hint="eastAsia"/>
        </w:rPr>
        <w:t>店一矿，全力争取利辛板集煤矿坑口电厂项目，加快蒙城秸秆发电项目进程，大力实施三星集团“</w:t>
      </w:r>
      <w:r>
        <w:t>586”项目一期“1525”工程，积极推进煤炭资源综合利用，着力发展煤电一体化和煤化工产业，尽快把煤电和煤化工产业培育成为我市新的经济增长点。</w:t>
      </w:r>
    </w:p>
    <w:p w14:paraId="36415E2C" w14:textId="77777777" w:rsidR="00526CF3" w:rsidRDefault="00526CF3" w:rsidP="00526CF3"/>
    <w:p w14:paraId="04C69548" w14:textId="77777777" w:rsidR="00526CF3" w:rsidRDefault="00526CF3" w:rsidP="00526CF3">
      <w:r>
        <w:rPr>
          <w:rFonts w:hint="eastAsia"/>
        </w:rPr>
        <w:t>继续深化企业改革，提高企业创新能力。稳妥推进古井集团产权制度改革，全面完成列入省国企改革补助计划的</w:t>
      </w:r>
      <w:r>
        <w:t>11家企业改制任务，引导民营企业完善法人治理结构，不断增强企业发展活力。加大传统产业技术改造，加强企业信息化建设，支持企业自主创新，重点支持117个投资千万元以上的技改项目，力争年内新增省级技术中心2家、开发市级以上新产品5个。大力推进“质量兴市”和“名牌战略”，年内争创1个“中国名牌产品”、3个“安徽省名牌产品”。</w:t>
      </w:r>
    </w:p>
    <w:p w14:paraId="51598FB8" w14:textId="77777777" w:rsidR="00526CF3" w:rsidRDefault="00526CF3" w:rsidP="00526CF3"/>
    <w:p w14:paraId="73EB7842" w14:textId="77777777" w:rsidR="00526CF3" w:rsidRDefault="00526CF3" w:rsidP="00526CF3">
      <w:r>
        <w:rPr>
          <w:rFonts w:hint="eastAsia"/>
        </w:rPr>
        <w:t>（二）大力发展现代农业，着力推进社会主义新农村建设。坚持把“三农”工作摆在重中之重的位置，认真落实各项支农惠农政策，用先进物质条件装备农业，用现代科学技术改造农业，用现代产业体系提升农业，用现代经营形式推进农业，用现代发展理念引领农业，用培养新型农民发展农业，促进传统农业向现代农业跨越，实现农业稳定发展、农民持续增收、农村和谐稳定。</w:t>
      </w:r>
    </w:p>
    <w:p w14:paraId="2B7163D4" w14:textId="77777777" w:rsidR="00526CF3" w:rsidRDefault="00526CF3" w:rsidP="00526CF3"/>
    <w:p w14:paraId="380F8C90" w14:textId="77777777" w:rsidR="00526CF3" w:rsidRDefault="00526CF3" w:rsidP="00526CF3">
      <w:r>
        <w:rPr>
          <w:rFonts w:hint="eastAsia"/>
        </w:rPr>
        <w:t>围绕“粮、棉、药、牧、菜、林”六大特色主导产业，继续实施“优质粮食产业工程”，抓好小麦高产攻关，推广良种良法和先进种养技术，加快农业科技成果转化、应用和普及，积极推行“一村一品”，调整优化农业结构，确保粮食总产稳定在</w:t>
      </w:r>
      <w:r>
        <w:t>300万吨左右，新增小麦高产攻关核心示范区50万亩，新增标准化农业生产基地30万亩、无公害农产品生产基地10万亩、绿色食品生产基地8万亩，新增畜禽规模养殖小区6个、规模养殖户1500户，新增无公害农产品、绿色食品和有机食品10个以上。大力推进农业产业化经营，培育引进农业产业化龙头企业，发展完善各</w:t>
      </w:r>
      <w:r>
        <w:rPr>
          <w:rFonts w:hint="eastAsia"/>
        </w:rPr>
        <w:t>类专业合作经济组织，建立健全农产品质</w:t>
      </w:r>
      <w:proofErr w:type="gramStart"/>
      <w:r>
        <w:rPr>
          <w:rFonts w:hint="eastAsia"/>
        </w:rPr>
        <w:t>量安全</w:t>
      </w:r>
      <w:proofErr w:type="gramEnd"/>
      <w:r>
        <w:rPr>
          <w:rFonts w:hint="eastAsia"/>
        </w:rPr>
        <w:t>体系，提高农产品市场竞争力，争取全年新增市级以上农业产业化龙头企业</w:t>
      </w:r>
      <w:r>
        <w:t>10家以上，新增农村专业合作经济组织5个。</w:t>
      </w:r>
    </w:p>
    <w:p w14:paraId="47905444" w14:textId="77777777" w:rsidR="00526CF3" w:rsidRDefault="00526CF3" w:rsidP="00526CF3"/>
    <w:p w14:paraId="06FD9A62" w14:textId="77777777" w:rsidR="00526CF3" w:rsidRDefault="00526CF3" w:rsidP="00526CF3">
      <w:r>
        <w:rPr>
          <w:rFonts w:hint="eastAsia"/>
        </w:rPr>
        <w:t>把提高农民整体素质作为新农村建设的迫切任务，加强新型农民技能培训，进一步提高农村职业教育办学水平，扩大“阳光工程”培训规模，深入推进农业科技进村入户，努力提高农村劳动者素质，年内培训农民</w:t>
      </w:r>
      <w:r>
        <w:t>4万人次。大力发展劳务经济，不断扩大劳务输出规模，打造亳州劳务品牌，全年新增劳务输出4.5万人。</w:t>
      </w:r>
    </w:p>
    <w:p w14:paraId="4A1867BC" w14:textId="77777777" w:rsidR="00526CF3" w:rsidRDefault="00526CF3" w:rsidP="00526CF3"/>
    <w:p w14:paraId="255071BD" w14:textId="77777777" w:rsidR="00526CF3" w:rsidRDefault="00526CF3" w:rsidP="00526CF3">
      <w:r>
        <w:rPr>
          <w:rFonts w:hint="eastAsia"/>
        </w:rPr>
        <w:t>抢抓国家农村建设资金“三个继续高于”的政策机遇，不断增加对“三农”的投入，加快农业基础设施建设，努力提高农业装备水平，增强农业抗御风险的能力。加快淮北大堤加固工程进度，确保完成</w:t>
      </w:r>
      <w:proofErr w:type="gramStart"/>
      <w:r>
        <w:rPr>
          <w:rFonts w:hint="eastAsia"/>
        </w:rPr>
        <w:t>涡河近期</w:t>
      </w:r>
      <w:proofErr w:type="gramEnd"/>
      <w:r>
        <w:rPr>
          <w:rFonts w:hint="eastAsia"/>
        </w:rPr>
        <w:t>治理主体工程，搞好</w:t>
      </w:r>
      <w:proofErr w:type="gramStart"/>
      <w:r>
        <w:rPr>
          <w:rFonts w:hint="eastAsia"/>
        </w:rPr>
        <w:t>沟河疏竣</w:t>
      </w:r>
      <w:proofErr w:type="gramEnd"/>
      <w:r>
        <w:rPr>
          <w:rFonts w:hint="eastAsia"/>
        </w:rPr>
        <w:t>和低洼地治理，新增灌溉面积</w:t>
      </w:r>
      <w:r>
        <w:t>23.2万亩、除涝面积28.3万亩，发展节水灌溉6000亩。加快平原绿化步伐，新建和完善农田林网26万亩。加快农村信息化进程,确保70%的行政村开通“远程教育宽带信息网”，力争100%的行政村开通宽带网。</w:t>
      </w:r>
    </w:p>
    <w:p w14:paraId="1A281C5B" w14:textId="77777777" w:rsidR="00526CF3" w:rsidRDefault="00526CF3" w:rsidP="00526CF3"/>
    <w:p w14:paraId="0FD4877C" w14:textId="77777777" w:rsidR="00526CF3" w:rsidRDefault="00526CF3" w:rsidP="00526CF3">
      <w:r>
        <w:rPr>
          <w:rFonts w:hint="eastAsia"/>
        </w:rPr>
        <w:t>大力实施“百村十镇”示范工程</w:t>
      </w:r>
      <w:r>
        <w:t>,加快试点村镇建设。优化村庄布局，加强村庄综合整治，努力改善农村人居环境。深化农村综合改革，建立农村基层工作新机制，推行农村为民服务全程代理制，提高服务经济发展、提供公共服务、构建和谐农村的能力。切实加强农村社会治安综合治理，严厉打击街</w:t>
      </w:r>
      <w:proofErr w:type="gramStart"/>
      <w:r>
        <w:t>痞</w:t>
      </w:r>
      <w:proofErr w:type="gramEnd"/>
      <w:r>
        <w:t>村霸，依法严惩偷盗行为，努力创造让外出务工者放心、让留乡生产者安心的农村治安环境。</w:t>
      </w:r>
    </w:p>
    <w:p w14:paraId="675E4AE7" w14:textId="77777777" w:rsidR="00526CF3" w:rsidRDefault="00526CF3" w:rsidP="00526CF3"/>
    <w:p w14:paraId="276C7C3A" w14:textId="77777777" w:rsidR="00526CF3" w:rsidRDefault="00526CF3" w:rsidP="00526CF3">
      <w:r>
        <w:rPr>
          <w:rFonts w:hint="eastAsia"/>
        </w:rPr>
        <w:t>（三）大力加快商贸流通和新兴服务业发展，着力促进消费需求快速增长。加快商贸流通业发展。加强各类市场建设，巩固提升中国（亳州）中药材交易中心在全国的地位和影响力，</w:t>
      </w:r>
      <w:r>
        <w:rPr>
          <w:rFonts w:hint="eastAsia"/>
        </w:rPr>
        <w:lastRenderedPageBreak/>
        <w:t>培育汽车、教育、文化、旅游等新的消费热点。继续实施“万村千乡”市场工程，开拓农村市场，建设连锁农家店</w:t>
      </w:r>
      <w:r>
        <w:t>600家以上，争取1家企业进入国家“双百工程”。加强物流基础设施建设，积极引进、培育和发展大型物流企业，构建区域性物流中心和特色商品集散地。</w:t>
      </w:r>
    </w:p>
    <w:p w14:paraId="07E67DAA" w14:textId="77777777" w:rsidR="00526CF3" w:rsidRDefault="00526CF3" w:rsidP="00526CF3"/>
    <w:p w14:paraId="306F85E7" w14:textId="77777777" w:rsidR="00526CF3" w:rsidRDefault="00526CF3" w:rsidP="00526CF3">
      <w:r>
        <w:rPr>
          <w:rFonts w:hint="eastAsia"/>
        </w:rPr>
        <w:t>大力发展旅游经济。以历史文化旅游为依托，以中医药文化旅游和山水人文景观作补充，加快旅游景点建设，完善旅游配套设施，培育黄金旅游线路，培养旅游专业人才，加强旅游促销，规范旅游管理，开发特色旅游产品，不断丰富亳州国家级历史文化名城和中国优秀旅游城市内涵，促进旅游业更好更快地发展。</w:t>
      </w:r>
    </w:p>
    <w:p w14:paraId="4170A9A9" w14:textId="77777777" w:rsidR="00526CF3" w:rsidRDefault="00526CF3" w:rsidP="00526CF3"/>
    <w:p w14:paraId="1A29A1D2" w14:textId="77777777" w:rsidR="00526CF3" w:rsidRDefault="00526CF3" w:rsidP="00526CF3">
      <w:r>
        <w:rPr>
          <w:rFonts w:hint="eastAsia"/>
        </w:rPr>
        <w:t>积极发展新兴服务业。支持现有商业企业发展电子商务、物流配送、连锁经营等新型业态，大力发展通讯、金融、保险、会展、社区服务、物业管理和信息咨询等现代服务业。进一步规范房地产市场，抓好</w:t>
      </w:r>
      <w:proofErr w:type="gramStart"/>
      <w:r>
        <w:rPr>
          <w:rFonts w:hint="eastAsia"/>
        </w:rPr>
        <w:t>廉</w:t>
      </w:r>
      <w:proofErr w:type="gramEnd"/>
      <w:r>
        <w:rPr>
          <w:rFonts w:hint="eastAsia"/>
        </w:rPr>
        <w:t>租房、经济适用房的建设和管理，引导房地产业健康发展。规范发展各类行业协会、商会，发挥行业组织的市场引导和自律约束作用。</w:t>
      </w:r>
    </w:p>
    <w:p w14:paraId="4A31BE92" w14:textId="77777777" w:rsidR="00526CF3" w:rsidRDefault="00526CF3" w:rsidP="00526CF3"/>
    <w:p w14:paraId="7168B33D" w14:textId="77777777" w:rsidR="00526CF3" w:rsidRDefault="00526CF3" w:rsidP="00526CF3">
      <w:r>
        <w:rPr>
          <w:rFonts w:hint="eastAsia"/>
        </w:rPr>
        <w:t>（四）大力加强重点项目建设，着力增强发展后劲。围绕省“</w:t>
      </w:r>
      <w:r>
        <w:t>861”行动计划和市“1468”战略布局，按照“筹建项目抓开工、开工项目抓竣工、竣工项目抓投产”的工作思路，继续实施一批重大项目，有效缩短项目建设周期，切实提高项目转化成效，确保全年完成规模以上固定资产投资90亿元以上。重点抓好城市道路、污水处理、园区建设等基础设施项目，加快沪</w:t>
      </w:r>
      <w:proofErr w:type="gramStart"/>
      <w:r>
        <w:t>谯</w:t>
      </w:r>
      <w:proofErr w:type="gramEnd"/>
      <w:r>
        <w:t>集团安徽省中药饮片工程研究中心、九方制药3000万粒</w:t>
      </w:r>
      <w:proofErr w:type="gramStart"/>
      <w:r>
        <w:t>葛</w:t>
      </w:r>
      <w:proofErr w:type="gramEnd"/>
      <w:r>
        <w:t>酮通络胶囊技改、涡阳华都彩印3000万平方米纸箱生产、利辛特力捷公司汽车零部件生产、蒙城皖北</w:t>
      </w:r>
      <w:proofErr w:type="gramStart"/>
      <w:r>
        <w:t>汽贸大市场</w:t>
      </w:r>
      <w:proofErr w:type="gramEnd"/>
      <w:r>
        <w:t>迁建等项目进程，力争早</w:t>
      </w:r>
      <w:r>
        <w:rPr>
          <w:rFonts w:hint="eastAsia"/>
        </w:rPr>
        <w:t>日建成运营。</w:t>
      </w:r>
    </w:p>
    <w:p w14:paraId="58B120F2" w14:textId="77777777" w:rsidR="00526CF3" w:rsidRDefault="00526CF3" w:rsidP="00526CF3"/>
    <w:p w14:paraId="1E49D270" w14:textId="77777777" w:rsidR="00526CF3" w:rsidRDefault="00526CF3" w:rsidP="00526CF3">
      <w:r>
        <w:rPr>
          <w:rFonts w:hint="eastAsia"/>
        </w:rPr>
        <w:t>继续完善重点项目建设目标责任制，落实重大项目领导分包制度，实行“一个项目、一套班子、一抓到底”，加强督查调度，搞好协调服务，及时解决项目建设中出现的问题，确保项目如期建成。依托我市资源、产业和市场优势，适应国家产业政策，瞄准国债资金投向，认真编制、论证和储备一批项目，积极争取农田水利、科教文卫、道路交通、环保治污、循环经济等一批政策性项目。</w:t>
      </w:r>
    </w:p>
    <w:p w14:paraId="111AC318" w14:textId="77777777" w:rsidR="00526CF3" w:rsidRDefault="00526CF3" w:rsidP="00526CF3"/>
    <w:p w14:paraId="4ABB303B" w14:textId="77777777" w:rsidR="00526CF3" w:rsidRDefault="00526CF3" w:rsidP="00526CF3">
      <w:r>
        <w:rPr>
          <w:rFonts w:hint="eastAsia"/>
        </w:rPr>
        <w:t>（五）大力推进园区建设，着力发展外向型经济。加大园区建设力度，创新园区管理体制，多渠道筹措建设资金，全面推进园区路网、管网、供电、环保等各种配套设施建设，努力提高园区的招商引资吸引力和项目承载力。珍惜园区土地，加强入园项目管理，提高投资强度和产出效益。大力发展县域经济</w:t>
      </w:r>
      <w:r>
        <w:t>,支持县区发展地方优势工业和配套产业，形成各具特色、优势互补、竞相发展的园区建设新格局。进一步优化园区建设环境，努力把各级开发区和工业园区建设成为经济发展先行区、改革开放试验区、发展环境最优区和现代化建设的新城区。</w:t>
      </w:r>
    </w:p>
    <w:p w14:paraId="0A363056" w14:textId="77777777" w:rsidR="00526CF3" w:rsidRDefault="00526CF3" w:rsidP="00526CF3"/>
    <w:p w14:paraId="5BE9121B" w14:textId="77777777" w:rsidR="00526CF3" w:rsidRDefault="00526CF3" w:rsidP="00526CF3">
      <w:r>
        <w:rPr>
          <w:rFonts w:hint="eastAsia"/>
        </w:rPr>
        <w:t>依托我市资源优势和产业优势，引进对产业升级具有重大带动作用的大项目、大企业，引导外资投向基础设施、现代农业、先进制造业、高新技术产业及现代服务业。创新招商引资方式，加快建立以企业为主体的招商机制，精心策划、包装、推介招商项目，落实土地、道路、水电、通讯等招商条件，增强招商项目的可行性和可操作性，提高招商引资实效。认真组织参加各类招商引资活动，办好</w:t>
      </w:r>
      <w:r>
        <w:t>2007国际（亳州）中医药博览会，切实抓好签约项目的跟踪落实。充分调动各级招商引资的积极性，力争吸引3-5家投资超亿元的企业落户亳州，确保全年实际利用外资增长20%</w:t>
      </w:r>
      <w:r>
        <w:rPr>
          <w:rFonts w:hint="eastAsia"/>
        </w:rPr>
        <w:t>以上、引进省外境内资金增长</w:t>
      </w:r>
      <w:r>
        <w:t>30%以上。</w:t>
      </w:r>
    </w:p>
    <w:p w14:paraId="17687EDC" w14:textId="77777777" w:rsidR="00526CF3" w:rsidRDefault="00526CF3" w:rsidP="00526CF3"/>
    <w:p w14:paraId="1ED78ABA" w14:textId="77777777" w:rsidR="00526CF3" w:rsidRDefault="00526CF3" w:rsidP="00526CF3">
      <w:r>
        <w:rPr>
          <w:rFonts w:hint="eastAsia"/>
        </w:rPr>
        <w:t>转变对外贸易增长方式，优化出口商品结构，开拓外贸出口市场，努力扩大技术含量高、附</w:t>
      </w:r>
      <w:r>
        <w:rPr>
          <w:rFonts w:hint="eastAsia"/>
        </w:rPr>
        <w:lastRenderedPageBreak/>
        <w:t>加值高的产品出口。提高中药材、农副产品等传统出口商品质量，完善出口促进和鼓励政策，着力培植具有一定规模、市场竞争力强的出口龙头企业，支持更多企业取得进出口经营权，新增年进出口额超</w:t>
      </w:r>
      <w:r>
        <w:t>100万美元的企业15家。大力支持有条件的企业到国外投资，开展境外劳务输出，不断提升我市对外开放水平。</w:t>
      </w:r>
    </w:p>
    <w:p w14:paraId="4DF1BC04" w14:textId="77777777" w:rsidR="00526CF3" w:rsidRDefault="00526CF3" w:rsidP="00526CF3"/>
    <w:p w14:paraId="4DC6B301" w14:textId="77777777" w:rsidR="00526CF3" w:rsidRDefault="00526CF3" w:rsidP="00526CF3">
      <w:r>
        <w:rPr>
          <w:rFonts w:hint="eastAsia"/>
        </w:rPr>
        <w:t>（六）大力推动全民创业，着力发展民营经济。认真落实市委、市政府《关于实施全民创业加快亳州振兴的决定》，大张旗鼓地宣传创业致富典型，优化创业环境，完善激励机制，扶持下岗职工自主创业，帮助农民致富创业，支持务工青年返乡创业，鼓励机关干部离岗创业，引导个体私营业主二次创业，激励各类人才以知识和技能创业。建立健全创业服务体系，推进创业基地建设，引导金融机构支持全民创业，大力发展信用担保、政策咨询、产权交易、资产评估、信息服务等各类中介服务组织，为创业者提供完善的“菜单式”服务，力争全年新增个体工商户</w:t>
      </w:r>
      <w:r>
        <w:t>10000户、私</w:t>
      </w:r>
      <w:r>
        <w:rPr>
          <w:rFonts w:hint="eastAsia"/>
        </w:rPr>
        <w:t>营企业</w:t>
      </w:r>
      <w:r>
        <w:t>1000家，建设创业基地10个。</w:t>
      </w:r>
    </w:p>
    <w:p w14:paraId="5ACE0720" w14:textId="77777777" w:rsidR="00526CF3" w:rsidRDefault="00526CF3" w:rsidP="00526CF3"/>
    <w:p w14:paraId="2CF447B1" w14:textId="77777777" w:rsidR="00526CF3" w:rsidRDefault="00526CF3" w:rsidP="00526CF3">
      <w:r>
        <w:rPr>
          <w:rFonts w:hint="eastAsia"/>
        </w:rPr>
        <w:t>把民营经济摆上更加突出的位置，落实优惠政策，营造良好环境，激活民间资金，大力培育发展中小民营企业，做大做强骨干民营企业，使民营经济成为全市经济发展的重要力量。建立完善民营经济社会化服务体系，创造一视同仁、公平竞争的发展环境。搭建中小企业融资服务平台，开展银企对接，完善信用担保体系，提高担保能力。加强民营企业家队伍建设，支持民营企业创新管理模式，鼓励他们为亳州经济社会发展</w:t>
      </w:r>
      <w:proofErr w:type="gramStart"/>
      <w:r>
        <w:rPr>
          <w:rFonts w:hint="eastAsia"/>
        </w:rPr>
        <w:t>作出</w:t>
      </w:r>
      <w:proofErr w:type="gramEnd"/>
      <w:r>
        <w:rPr>
          <w:rFonts w:hint="eastAsia"/>
        </w:rPr>
        <w:t>更大的贡献。</w:t>
      </w:r>
    </w:p>
    <w:p w14:paraId="326F2ED0" w14:textId="77777777" w:rsidR="00526CF3" w:rsidRDefault="00526CF3" w:rsidP="00526CF3"/>
    <w:p w14:paraId="6E63AF69" w14:textId="77777777" w:rsidR="00526CF3" w:rsidRDefault="00526CF3" w:rsidP="00526CF3">
      <w:r>
        <w:rPr>
          <w:rFonts w:hint="eastAsia"/>
        </w:rPr>
        <w:t>（七）大力优化发展环境，着力解决基层、企业、外商和群众反映强烈的问题。切实加强机关效能建设，全面落实首问负责制、服务承诺制和限时办结制等</w:t>
      </w:r>
      <w:r>
        <w:t>8项制度，严肃查处行政不作为、乱作为行为，努力营造公开透明、便捷高效的政务环境。切实加强政府诚信、企业诚信和个人诚信体系建设，努力营造诚信为本、操守为重的信用环境。深入推进土地市场专项整治，坚决打击各种违法建设行为，严查重处敲诈勒索、阻碍施工等违法行为，努力营造违法必究、宽严有度的建设环境。切实加强质量技术监督，强化各类市场监管，加大价格执法力度，坚决打击制售假冒伪劣商品、</w:t>
      </w:r>
      <w:r>
        <w:rPr>
          <w:rFonts w:hint="eastAsia"/>
        </w:rPr>
        <w:t>非法集资、偷逃骗税、价格欺诈等行为，努力营造公平公正、和谐有序的市场环境。</w:t>
      </w:r>
    </w:p>
    <w:p w14:paraId="014D44C9" w14:textId="77777777" w:rsidR="00526CF3" w:rsidRDefault="00526CF3" w:rsidP="00526CF3"/>
    <w:p w14:paraId="0C548D64" w14:textId="77777777" w:rsidR="00526CF3" w:rsidRDefault="00526CF3" w:rsidP="00526CF3">
      <w:r>
        <w:t xml:space="preserve"> </w:t>
      </w:r>
    </w:p>
    <w:p w14:paraId="22C0FBEA" w14:textId="77777777" w:rsidR="00526CF3" w:rsidRDefault="00526CF3" w:rsidP="00526CF3"/>
    <w:p w14:paraId="608D0308" w14:textId="77777777" w:rsidR="00526CF3" w:rsidRDefault="00526CF3" w:rsidP="00526CF3">
      <w:r>
        <w:rPr>
          <w:rFonts w:hint="eastAsia"/>
        </w:rPr>
        <w:t>四、以人为本，关注民生，加快建设和谐亳州</w:t>
      </w:r>
    </w:p>
    <w:p w14:paraId="1CBA22E3" w14:textId="77777777" w:rsidR="00526CF3" w:rsidRDefault="00526CF3" w:rsidP="00526CF3"/>
    <w:p w14:paraId="2BD91983" w14:textId="77777777" w:rsidR="00526CF3" w:rsidRDefault="00526CF3" w:rsidP="00526CF3">
      <w:r>
        <w:t xml:space="preserve"> </w:t>
      </w:r>
    </w:p>
    <w:p w14:paraId="42B46F29" w14:textId="77777777" w:rsidR="00526CF3" w:rsidRDefault="00526CF3" w:rsidP="00526CF3"/>
    <w:p w14:paraId="1F19570E" w14:textId="77777777" w:rsidR="00526CF3" w:rsidRDefault="00526CF3" w:rsidP="00526CF3">
      <w:r>
        <w:rPr>
          <w:rFonts w:hint="eastAsia"/>
        </w:rPr>
        <w:t>（一）高度重视就业再就业和社会保障工作。多渠道、多形式增加就业岗位，支持发展社区就业和灵活就业，重点促进“零就业”家庭和就业困难人员就业。继续做好高校毕业生、进城务工农民、被征地农民以及复转军人的就业安置工作，帮助</w:t>
      </w:r>
      <w:r>
        <w:t>7000名下岗失业人员实现再就业。巩固和完善社会保障体系，进一步扩大养老、医疗、工伤、生育和失业保险覆盖面，完善城镇未参保集体企业退休人员基本生活费保障机制。加强城乡社会救助体系建设，建立农村居民最低生活保障制度，提高现有农村“五保户”供养标准，新建改建“五保老人之家”20个、敬老院30个，妥善解</w:t>
      </w:r>
      <w:r>
        <w:rPr>
          <w:rFonts w:hint="eastAsia"/>
        </w:rPr>
        <w:t>决城乡困难群众的生产生活问题。加快慈善事业和社会福利事业发展，关心、支持残疾人事业和老龄工作。</w:t>
      </w:r>
    </w:p>
    <w:p w14:paraId="2A2D81CA" w14:textId="77777777" w:rsidR="00526CF3" w:rsidRDefault="00526CF3" w:rsidP="00526CF3"/>
    <w:p w14:paraId="2ED8E3B9" w14:textId="77777777" w:rsidR="00526CF3" w:rsidRDefault="00526CF3" w:rsidP="00526CF3">
      <w:r>
        <w:rPr>
          <w:rFonts w:hint="eastAsia"/>
        </w:rPr>
        <w:t>（二）加快发展各项社会事业。坚持教育优先，全面实施素质教育，继续巩固“两基”成果，</w:t>
      </w:r>
      <w:r>
        <w:rPr>
          <w:rFonts w:hint="eastAsia"/>
        </w:rPr>
        <w:lastRenderedPageBreak/>
        <w:t>加强薄弱学校建设，着力解决城区“择校”问题，促进义务教育均衡发展。同步推进城乡义务教育经费保障机制改革，全部免除城乡义务教育阶段学生学杂费。继续抓好农村寄宿制学校建设，加强留守儿童教育与管理。加快普通高中教育发展，提高教育教学水平。加强职业教育统筹规划和经费投入，加快县区职教中心建设，促进职业教育快速发展。继续加强师德建设，提高教师队伍整体素质。加强学校管理，创建安全、文明、和谐校园。继续推进教育督导考核，促进教育事业健康发展。</w:t>
      </w:r>
    </w:p>
    <w:p w14:paraId="51A4F2AB" w14:textId="77777777" w:rsidR="00526CF3" w:rsidRDefault="00526CF3" w:rsidP="00526CF3"/>
    <w:p w14:paraId="3FFE6862" w14:textId="77777777" w:rsidR="00526CF3" w:rsidRDefault="00526CF3" w:rsidP="00526CF3">
      <w:r>
        <w:rPr>
          <w:rFonts w:hint="eastAsia"/>
        </w:rPr>
        <w:t>加快公共卫生体系建设，建成市传染病医院和紧急救援中心，改扩建乡镇卫生院</w:t>
      </w:r>
      <w:r>
        <w:t>36所，做好艾滋病、结核病、疟疾病等重大传染性疾病的预防控制工作。抓好新型农村合作医疗试点工作，确保覆盖300万农业人口。探索建立城镇居民基本医疗保险制度，逐步提高城乡医疗救助水平，切实解决人民群众“看病难、看病贵”的问题。规范文化市场，大力发展文化、广播电视和新闻出版事业。加强文物和非物质文化遗产保护，建设华佗中医药文化博物馆。深入开展各类竞技性体育活动，积极开展以华佗“五禽戏”为代表的全民健身活动。</w:t>
      </w:r>
    </w:p>
    <w:p w14:paraId="1DF73E69" w14:textId="77777777" w:rsidR="00526CF3" w:rsidRDefault="00526CF3" w:rsidP="00526CF3"/>
    <w:p w14:paraId="31220E93" w14:textId="77777777" w:rsidR="00526CF3" w:rsidRDefault="00526CF3" w:rsidP="00526CF3">
      <w:r>
        <w:rPr>
          <w:rFonts w:hint="eastAsia"/>
        </w:rPr>
        <w:t>认真落实计划生育各项政策，坚决打击“两非”行为，着力解决出生人口性别比偏高问题，强化社会抚养费的征收、管理和使用，千方百计稳定低生育水平。降低能源消耗，减少污染排放，推行清洁生产，大力发展循环经济。实施生态市、县建设规划，继续抓好生态示范基地、有机食品基地、生态村和环境优美乡镇建设，力争新增环境优美乡镇</w:t>
      </w:r>
      <w:r>
        <w:t>2个、生态村25个。全面启动“农村环保小康行动”，改善农村生态环境。认真落实保护耕地基本国策，严格土地管理，坚持集约节约用地，着力提高土地利用效率，确保全市基本农田保护面积不减少、质量不下降。</w:t>
      </w:r>
    </w:p>
    <w:p w14:paraId="0295DB5F" w14:textId="77777777" w:rsidR="00526CF3" w:rsidRDefault="00526CF3" w:rsidP="00526CF3"/>
    <w:p w14:paraId="4A0D874E" w14:textId="77777777" w:rsidR="00526CF3" w:rsidRDefault="00526CF3" w:rsidP="00526CF3">
      <w:r>
        <w:rPr>
          <w:rFonts w:hint="eastAsia"/>
        </w:rPr>
        <w:t>继续坚持开发式扶贫，抓好</w:t>
      </w:r>
      <w:r>
        <w:t xml:space="preserve">30个扶贫重点村“整村推进”工作。扎实做好第二次全国农业普查工作。积极推进外事、侨务和对台工作。广泛开展民族团结进步活动，依法管理宗教事务。支持工会、共青团、妇联等人民团体工作。进一步做好人事、编制、统计、物价、工商管理和档案、地方志、气象、消防、人民防空、防灾减灾、机关事务管理、无线电管理等工作。  </w:t>
      </w:r>
    </w:p>
    <w:p w14:paraId="040C933C" w14:textId="77777777" w:rsidR="00526CF3" w:rsidRDefault="00526CF3" w:rsidP="00526CF3"/>
    <w:p w14:paraId="71790B62" w14:textId="77777777" w:rsidR="00526CF3" w:rsidRDefault="00526CF3" w:rsidP="00526CF3">
      <w:r>
        <w:rPr>
          <w:rFonts w:hint="eastAsia"/>
        </w:rPr>
        <w:t>（三）进一步加强精神文明和民主法制建设。大力开展社会主义荣辱观教育，深入推进群众性精神文明创建活动，不断提高城乡居民文明素质，构建新型和谐的人际关系。加强城市管理，全面整治城区市容环境，提升城市文明形象。深入开展国防教育，健全国防动员体系。做好“双拥”共建工作，落实优抚安置政策，支持驻</w:t>
      </w:r>
      <w:proofErr w:type="gramStart"/>
      <w:r>
        <w:rPr>
          <w:rFonts w:hint="eastAsia"/>
        </w:rPr>
        <w:t>亳</w:t>
      </w:r>
      <w:proofErr w:type="gramEnd"/>
      <w:r>
        <w:rPr>
          <w:rFonts w:hint="eastAsia"/>
        </w:rPr>
        <w:t>部队和民兵预备役建设，巩固和加强军政、军民团结。</w:t>
      </w:r>
    </w:p>
    <w:p w14:paraId="4BB69D58" w14:textId="77777777" w:rsidR="00526CF3" w:rsidRDefault="00526CF3" w:rsidP="00526CF3"/>
    <w:p w14:paraId="37BF24CB" w14:textId="77777777" w:rsidR="00526CF3" w:rsidRDefault="00526CF3" w:rsidP="00526CF3">
      <w:r>
        <w:rPr>
          <w:rFonts w:hint="eastAsia"/>
        </w:rPr>
        <w:t>深入实施“五五”法制宣传教育规划，提高全民法律素质。全面落实安全生产责任制和责任追究制，坚决遏制重特大责任事故发生。认真贯彻《信访条例》，坚持信访接待日制度，积极预防和妥善处置各类群体性事件，切实维护群众的合法权益。加强社会治安综合治理，强化社区和农村警务建设，坚持不懈地开展“严打整治”活动，巩固“扫黑除恶”成果，努力打造“平安亳州”。</w:t>
      </w:r>
    </w:p>
    <w:p w14:paraId="3AF341D5" w14:textId="77777777" w:rsidR="00526CF3" w:rsidRDefault="00526CF3" w:rsidP="00526CF3"/>
    <w:p w14:paraId="21316A2A" w14:textId="77777777" w:rsidR="00526CF3" w:rsidRDefault="00526CF3" w:rsidP="00526CF3">
      <w:r>
        <w:t xml:space="preserve"> </w:t>
      </w:r>
    </w:p>
    <w:p w14:paraId="7FC2824E" w14:textId="77777777" w:rsidR="00526CF3" w:rsidRDefault="00526CF3" w:rsidP="00526CF3"/>
    <w:p w14:paraId="640DDB40" w14:textId="77777777" w:rsidR="00526CF3" w:rsidRDefault="00526CF3" w:rsidP="00526CF3">
      <w:r>
        <w:rPr>
          <w:rFonts w:hint="eastAsia"/>
        </w:rPr>
        <w:t>五、推进管理创新，提高政府行政能力</w:t>
      </w:r>
    </w:p>
    <w:p w14:paraId="02A11C44" w14:textId="77777777" w:rsidR="00526CF3" w:rsidRDefault="00526CF3" w:rsidP="00526CF3"/>
    <w:p w14:paraId="79C61366" w14:textId="77777777" w:rsidR="00526CF3" w:rsidRDefault="00526CF3" w:rsidP="00526CF3">
      <w:r>
        <w:t xml:space="preserve"> </w:t>
      </w:r>
    </w:p>
    <w:p w14:paraId="3EE320D3" w14:textId="77777777" w:rsidR="00526CF3" w:rsidRDefault="00526CF3" w:rsidP="00526CF3"/>
    <w:p w14:paraId="2A6F174B" w14:textId="77777777" w:rsidR="00526CF3" w:rsidRDefault="00526CF3" w:rsidP="00526CF3">
      <w:r>
        <w:rPr>
          <w:rFonts w:hint="eastAsia"/>
        </w:rPr>
        <w:t>加快亳州发展，实现奋力崛起，对政府工作提出了新的更高要求。适应新形势、迎接新挑战、实现新发展，必须坚持科学行政、民主行政、依法行政，建设为民、务实、清廉的政府。</w:t>
      </w:r>
    </w:p>
    <w:p w14:paraId="02DD6D85" w14:textId="77777777" w:rsidR="00526CF3" w:rsidRDefault="00526CF3" w:rsidP="00526CF3"/>
    <w:p w14:paraId="03BF2F8F" w14:textId="77777777" w:rsidR="00526CF3" w:rsidRDefault="00526CF3" w:rsidP="00526CF3">
      <w:r>
        <w:t>(一）增强科学行政的能力。各级政府工作人员都要强化学习意识，大兴学习之风，自觉运用现代经济知识、科技知识、社会管理知识和法律知识指导工作，提高驾驭市场经济的能力，提高推进自主创新的组织领导能力，提高管理社会的能力，提高依法办事的能力。积极推广ISO9000质量管理体系，推动政府管理创新，实现管理高效化、运行规范化和服务标准化。加快政府公共事务的社会化和市场化改革，推进政企、政事、政资、政府与市场中介组织分开，真正把精力转到经济调节、市场监管、社会管理和公共服务上来，努力建设服务型政府。</w:t>
      </w:r>
    </w:p>
    <w:p w14:paraId="589022D1" w14:textId="77777777" w:rsidR="00526CF3" w:rsidRDefault="00526CF3" w:rsidP="00526CF3"/>
    <w:p w14:paraId="2C94A0A8" w14:textId="77777777" w:rsidR="00526CF3" w:rsidRDefault="00526CF3" w:rsidP="00526CF3">
      <w:r>
        <w:rPr>
          <w:rFonts w:hint="eastAsia"/>
        </w:rPr>
        <w:t>（二）增强民主行政的能力。创新行政决策机制，涉及长远发展的重大事项都要积极组织专家论证，涉及群众生产生活的重大问题都要广泛听取群众意见，各项重大决策都要认真征求人大、政协及人大代表、政协委员的意见，不断提高行政决策水平。大力推进政务公开，积极实行电子政务，加强政府网站建设，办好市长热线和市民论坛，搞好政府新闻发布，提高政府工作透明度。</w:t>
      </w:r>
    </w:p>
    <w:p w14:paraId="5CE4176F" w14:textId="77777777" w:rsidR="00526CF3" w:rsidRDefault="00526CF3" w:rsidP="00526CF3"/>
    <w:p w14:paraId="3563E553" w14:textId="77777777" w:rsidR="00526CF3" w:rsidRDefault="00526CF3" w:rsidP="00526CF3">
      <w:r>
        <w:rPr>
          <w:rFonts w:hint="eastAsia"/>
        </w:rPr>
        <w:t>（三）增强依法行政的能力。全体公务人员都要强化法律意识，在法律的范围内行使职权，依靠法律调处社会矛盾，运用法律维护市场秩序。要坚决维护《宪法》和法律的权威，自觉接受人大及其常委会的法律监督、政协的民主监督、舆论监督和公众监督。认真贯彻执行《行政许可法》，优化政务资源配置，大力精简行政许可事项。建立健全机关效能建设长效机制，加快多位一体的行政服务中心建设步伐，严格落实“一站式”服务和“首席代表负责制”，实行并联审批，最大限度地提高行政效率。认真贯彻执行《公务员法》，努力建设高素质的公务员队伍。</w:t>
      </w:r>
    </w:p>
    <w:p w14:paraId="54617F7C" w14:textId="77777777" w:rsidR="00526CF3" w:rsidRDefault="00526CF3" w:rsidP="00526CF3"/>
    <w:p w14:paraId="3B64AC30" w14:textId="77777777" w:rsidR="00526CF3" w:rsidRDefault="00526CF3" w:rsidP="00526CF3">
      <w:r>
        <w:rPr>
          <w:rFonts w:hint="eastAsia"/>
        </w:rPr>
        <w:t>（四）增强真抓实干的能力。落实是为政之要。抓而不紧，等于不抓；抓而不实，等于白抓。各级政府组成人员特别是领导干部一定要从全市工作大局和广大人民群众的期盼出发，带着责任去工作，带着感情去工作，善于谋事，敢于碰硬，勤于务实，勇于创新，认准的事情扭住不放，决定的工作一抓到底，确定的任务严格奖惩。坚决</w:t>
      </w:r>
      <w:proofErr w:type="gramStart"/>
      <w:r>
        <w:rPr>
          <w:rFonts w:hint="eastAsia"/>
        </w:rPr>
        <w:t>精减</w:t>
      </w:r>
      <w:proofErr w:type="gramEnd"/>
      <w:r>
        <w:rPr>
          <w:rFonts w:hint="eastAsia"/>
        </w:rPr>
        <w:t>会议和文件，切实改进政风和文风，坚决克服主观主义、形式主义和官僚主义，确保政令畅通、高效运转。要进一步健全抓落实的工作机制，强化目标管理，严格督查督办，加大奖惩力度，深入基层抓落实，千方百计出成效。</w:t>
      </w:r>
    </w:p>
    <w:p w14:paraId="202E75BF" w14:textId="77777777" w:rsidR="00526CF3" w:rsidRDefault="00526CF3" w:rsidP="00526CF3"/>
    <w:p w14:paraId="3167DEBA" w14:textId="77777777" w:rsidR="00526CF3" w:rsidRDefault="00526CF3" w:rsidP="00526CF3">
      <w:r>
        <w:rPr>
          <w:rFonts w:hint="eastAsia"/>
        </w:rPr>
        <w:t>（五）增强拒腐防变的能力。认真落实党风廉政建设责任制，坚持“一岗双责”，加大对重点行业、重点领域的整治力度，坚决纠正损害群众利益的行为。加强财政和审计监督，严肃查处重点领域的商业贿赂行为。各级领导干部要坚持清正廉洁，自觉拒腐防变，正确对待手中的权力，不为物欲所诱，不为名利所惑，不为人情所扰，堂堂正正做人，扎扎实实做事，清清白白从政，努力当好人民公仆。</w:t>
      </w:r>
    </w:p>
    <w:p w14:paraId="78D86434" w14:textId="77777777" w:rsidR="00526CF3" w:rsidRDefault="00526CF3" w:rsidP="00526CF3"/>
    <w:p w14:paraId="2089088B" w14:textId="77777777" w:rsidR="00526CF3" w:rsidRDefault="00526CF3" w:rsidP="00526CF3">
      <w:r>
        <w:rPr>
          <w:rFonts w:hint="eastAsia"/>
        </w:rPr>
        <w:t>各位代表，亳州的发展机遇难得，亳州的优势日益显现，亳州的未来更加美好。让我们在中共亳州市委的正确领导下，高举邓小平理论和“三个代表”重要思想伟大旗帜，全面落实科学发展观，紧紧依靠和带领全市人民，团结一致，振奋精神，锐意进取，奋发有为，为建设富裕、文明、和谐的新亳州而努力奋斗！</w:t>
      </w:r>
    </w:p>
    <w:p w14:paraId="6C586BCC" w14:textId="77777777" w:rsidR="00C7151F" w:rsidRPr="00526CF3" w:rsidRDefault="00C7151F"/>
    <w:sectPr w:rsidR="00C7151F" w:rsidRPr="00526C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E00"/>
    <w:rsid w:val="002C1E00"/>
    <w:rsid w:val="00526CF3"/>
    <w:rsid w:val="00C71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12EFE-A8E3-42BE-BF97-D9B9A1A2B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1885</Words>
  <Characters>10747</Characters>
  <Application>Microsoft Office Word</Application>
  <DocSecurity>0</DocSecurity>
  <Lines>89</Lines>
  <Paragraphs>25</Paragraphs>
  <ScaleCrop>false</ScaleCrop>
  <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2023-06-19T10:33:00Z</dcterms:created>
  <dcterms:modified xsi:type="dcterms:W3CDTF">2023-06-19T10:33:00Z</dcterms:modified>
</cp:coreProperties>
</file>