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0EA1" w14:textId="77777777" w:rsidR="007228A8" w:rsidRDefault="007228A8" w:rsidP="007228A8">
      <w:r>
        <w:rPr>
          <w:rFonts w:hint="eastAsia"/>
        </w:rPr>
        <w:t>各位代表：</w:t>
      </w:r>
    </w:p>
    <w:p w14:paraId="4C920A7C" w14:textId="77777777" w:rsidR="007228A8" w:rsidRDefault="007228A8" w:rsidP="007228A8"/>
    <w:p w14:paraId="19A90247" w14:textId="77777777" w:rsidR="007228A8" w:rsidRDefault="007228A8" w:rsidP="007228A8">
      <w:r>
        <w:rPr>
          <w:rFonts w:hint="eastAsia"/>
        </w:rPr>
        <w:t xml:space="preserve">　　现在，我代表市人民政府向大会作工作报告，请予审议，并请市政协委员和其他列席人员提出意见。一、</w:t>
      </w:r>
      <w:r>
        <w:t xml:space="preserve"> 2013 年工作回顾</w:t>
      </w:r>
    </w:p>
    <w:p w14:paraId="03C91F5C" w14:textId="77777777" w:rsidR="007228A8" w:rsidRDefault="007228A8" w:rsidP="007228A8"/>
    <w:p w14:paraId="55C4BD6D" w14:textId="77777777" w:rsidR="007228A8" w:rsidRDefault="007228A8" w:rsidP="007228A8">
      <w:r>
        <w:rPr>
          <w:rFonts w:hint="eastAsia"/>
        </w:rPr>
        <w:t xml:space="preserve">　　</w:t>
      </w:r>
      <w:r>
        <w:t xml:space="preserve">2013 年，是进入新世纪以来我市经济发展最为困难的一年。面对煤炭价格下滑、投资增长放缓和民间借贷危机等一系列前所未有的严峻考验，我们全面贯彻落实中省和市委的决策部署，围绕市三届人大四次会议确定的目标任务，迎难而上，综合施策，全市经济社会发展稳中有进、稳中向好。全市完成生产总值 2846.8 亿元，按可比价计算，增长 8.8% ；全社会固定资产投资 1827.9 亿元，增长 3.2% ；财政总收入 668.9 亿元，其中地方财政收入 260.7 亿元，增长 19.6% ；社会消费品零售总额 298.6 </w:t>
      </w:r>
      <w:r>
        <w:rPr>
          <w:rFonts w:hint="eastAsia"/>
        </w:rPr>
        <w:t>亿元，增长</w:t>
      </w:r>
      <w:r>
        <w:t xml:space="preserve"> 10.5% 。城乡居民收入分别达到 26820 元、 8687 元，增长 11.1% 、 13.1% 。特别是我们做了一些打基础、利长远的大事、难事和实事：一是兑现了 “ 三年缓解城市交通拥堵 ” 的承诺，榆林城区累计建成主次干道 47 条 78.3 公里、大型桥梁 6 座，打通了一批 “ 断头路 ” ，城区交通拥堵状况基本解决；二是兑现了 “ 三年缓解城区上学难 ” 的承诺，榆林城区累计开工建设学校 45 所，上学难问题基本解决；三是彻底关闭了备受关注的中能榆阳煤矿，消除了对榆林城市发展的影响</w:t>
      </w:r>
      <w:r>
        <w:rPr>
          <w:rFonts w:hint="eastAsia"/>
        </w:rPr>
        <w:t>；四是强力推进了中煤甲醇醋酸系列深加工及综合利用、靖边能化园区等一批投资超百亿元的重大转化项目，为转型升级积蓄了后劲。</w:t>
      </w:r>
    </w:p>
    <w:p w14:paraId="77A3D07E" w14:textId="77777777" w:rsidR="007228A8" w:rsidRDefault="007228A8" w:rsidP="007228A8"/>
    <w:p w14:paraId="62826011" w14:textId="77777777" w:rsidR="007228A8" w:rsidRDefault="007228A8" w:rsidP="007228A8">
      <w:r>
        <w:rPr>
          <w:rFonts w:hint="eastAsia"/>
        </w:rPr>
        <w:t xml:space="preserve">　　一年来，我们主要做了以下工作：</w:t>
      </w:r>
    </w:p>
    <w:p w14:paraId="3EAC5467" w14:textId="77777777" w:rsidR="007228A8" w:rsidRDefault="007228A8" w:rsidP="007228A8"/>
    <w:p w14:paraId="742EC04B" w14:textId="77777777" w:rsidR="007228A8" w:rsidRDefault="007228A8" w:rsidP="007228A8">
      <w:r>
        <w:rPr>
          <w:rFonts w:hint="eastAsia"/>
        </w:rPr>
        <w:t xml:space="preserve">　　（一）全力以赴稳增长，经济在下行压力和困难中保持平稳运行。出台了稳工业十项调控措施，工业经济企稳向好，原煤产量达到</w:t>
      </w:r>
      <w:r>
        <w:t xml:space="preserve"> 3.39 亿吨，增长 4.8% ；原油 1230 万吨，增长 5.9% ；原油加工量 386 万吨，增长 14.1% ；天然气 150 亿立方米，增长 16.8% ；原盐 112 万吨，增长 6.8% ；发电量 476 亿度，增长 7.4% ；兰炭 2237 万吨，增长 14.8% ；金属镁 33 万吨，增长 8.4% ；电石 167 万吨，增长 14.4% ；精甲醇 158 万吨，增长 19.3% ；实现规模以上工业增加值 1901 亿元，增长 9.6% 。不断健全项目包抓包联和考核督查机制，积极破解制约因素，着力解决阻工问题， 100 个重点项目完成投资 606.9 亿元，小纪汗煤矿等 22 个项目建成或基本建成。通过设立 2 亿元专项企业扶持资金、召开银企对接会、推动民企与国企深度合作等措施，帮助非公企业渡难关，非公经济实现持续增长，增加值达到 1107 亿元，占全市生产总值比重达到 38.9% ，比 2012 年提高了 1.3 个百分点。</w:t>
      </w:r>
    </w:p>
    <w:p w14:paraId="4093E506" w14:textId="77777777" w:rsidR="007228A8" w:rsidRDefault="007228A8" w:rsidP="007228A8"/>
    <w:p w14:paraId="04C5E0B0" w14:textId="77777777" w:rsidR="007228A8" w:rsidRDefault="007228A8" w:rsidP="007228A8">
      <w:r>
        <w:rPr>
          <w:rFonts w:hint="eastAsia"/>
        </w:rPr>
        <w:t xml:space="preserve">　　（二）积极主动调结构，经济发展质量和效益进一步提升。出台了全市现代产业体系等一系列规划，为有序推进产业转型升级明确了方向和任务。一批重大转化项目逆势而上，陕西有色榆林铝镁合金等</w:t>
      </w:r>
      <w:r>
        <w:t xml:space="preserve"> 6 个资源转化项目建成投运。工业园区建设迈出新步伐，榆神工业区升级为国家级经济技术开发区，成为国家新型工业化示范基地。煤炭、兰炭产业整合提升取得阶段性成果，全市地方煤矿整合为 230 处，单井规模达到 97 万吨 / 年； 44 个涉及兰炭项目整合为 10 个综合利用项目，淘汰落后产能 955 万吨。新能源产业迈上新台阶，靖边建</w:t>
      </w:r>
      <w:r>
        <w:rPr>
          <w:rFonts w:hint="eastAsia"/>
        </w:rPr>
        <w:t>成全省首个</w:t>
      </w:r>
      <w:r>
        <w:t xml:space="preserve"> “ 百万千瓦新能源示范县 ” 。传统轻纺产业稳步振兴，羊毛防寒服产</w:t>
      </w:r>
      <w:r>
        <w:lastRenderedPageBreak/>
        <w:t>销额占到全国的 75% 以上，获得 “ 中国羊毛防寒服名城 ” 称号。现代特色农业再结硕果，粮食总产量达到 154.8 万吨，实现 “ 十连丰 ” ；榆林现代农业科技示范区升级为国家级农业科技示范园区；认定省级现代农业园区 34 个，发展家庭农场 2.6 万个，流转土地 162 万亩，均居全省第一。旅游文化产业取得新突破，融资注册 14 亿元的榆文旅公司挂牌成立；神木石峁遗址入选世界十大田野考古发现；全市接待游客 1470 万人次</w:t>
      </w:r>
      <w:r>
        <w:rPr>
          <w:rFonts w:hint="eastAsia"/>
        </w:rPr>
        <w:t>，实现旅游综合收入</w:t>
      </w:r>
      <w:r>
        <w:t xml:space="preserve"> 75 亿元，分别增长 25.6% 、 28.2% 。科技创新成效显著，榆林国家创新型城市试点报批工作基本完成，世界首个华电 “ 循环硫化床煤制芳烃技术 ” 、全球首创的神木富油 “ 中低温煤焦油全馏分加氢技术 ” 通过中国石化联合会科技成果鉴定，神木兰炭与捣固焦配合用于高炉炼铁技术达到国际先进水平，我国首套规模最大的催化裂解制乙烯装置封顶。</w:t>
      </w:r>
    </w:p>
    <w:p w14:paraId="36497AAF" w14:textId="77777777" w:rsidR="007228A8" w:rsidRDefault="007228A8" w:rsidP="007228A8"/>
    <w:p w14:paraId="3BF44EA3" w14:textId="77777777" w:rsidR="007228A8" w:rsidRDefault="007228A8" w:rsidP="007228A8">
      <w:r>
        <w:rPr>
          <w:rFonts w:hint="eastAsia"/>
        </w:rPr>
        <w:t xml:space="preserve">　　（三）多措并举抓统筹，城镇化建设取得新突破。中心城区框架进一步拉大，</w:t>
      </w:r>
      <w:r>
        <w:t xml:space="preserve"> “ 一城五区 ” 格局初步形成；建榆路、榆阳河大桥等 28 个路桥项目建成通车；榆溪河生态长廊提升改造工程顺利推进，东沙生态公园一期工程竣工，榆林大道、环城北路等 13 条道路绿化全面完成； “ 四城联创 ” 全面推进，获得 “ 省级文明城市 ” 称号，省级环保模范城市通过验收， “ 智慧榆林 ” 和 “ 智慧城管 ” 启动建设，榆林城市 “ 一卡通 ” 与全国联网。城乡一体化发展步伐加快，《榆林市城乡一体化建设规划（ 2013—2030 年）》编制完成；横山撤县设区、神木撤县设市工作上报国务院待批；锦界、东坑两个省级重点示范镇建设完成投资 11.8 亿元， 12 个市级重点示范镇和 12 个市级新型农村示范社区建设全面展开；全市城镇化率达到 52.8% 。区域经济协调发展，省市帮扶、北部县区对口帮扶、企业援助、人才帮扶的 “ 四位一体 ” 振南模式进一步完善，振南项目总投资达到 10.2 亿元。</w:t>
      </w:r>
    </w:p>
    <w:p w14:paraId="26798C7F" w14:textId="77777777" w:rsidR="007228A8" w:rsidRDefault="007228A8" w:rsidP="007228A8"/>
    <w:p w14:paraId="200FB057" w14:textId="77777777" w:rsidR="007228A8" w:rsidRDefault="007228A8" w:rsidP="007228A8">
      <w:r>
        <w:rPr>
          <w:rFonts w:hint="eastAsia"/>
        </w:rPr>
        <w:t xml:space="preserve">　　（四）加大投入惠民生，老百姓享受到更多发展成果。在财政减收压力大的情况下，</w:t>
      </w:r>
      <w:r>
        <w:t xml:space="preserve"> “ 两个 80%” 得到全面落实，民生支出达 360 亿元。教育事业优先发展，全市实施了 “15 年免费教育 ” ， 52.6 万名学生受益；榆林城区高新二小、市一中等 10 所新建学校建成投用；榆阳、神木、靖边通过 “ 双高双普 ” 验收，府谷建成省级教育强县。医疗卫生事业加快发展，市一院二期工程主体封顶，市二院装修工程全面推开，市三院开工建设；县级公立医院综合改革深入推进，基层医疗卫生机构综合改革进一步巩固完善，药品价格平均</w:t>
      </w:r>
      <w:r>
        <w:rPr>
          <w:rFonts w:hint="eastAsia"/>
        </w:rPr>
        <w:t>下降</w:t>
      </w:r>
      <w:r>
        <w:t xml:space="preserve"> 30% ，医疗服务县镇一体化改革全面启动。劳动就业形势稳定，城镇新增就业 2.7 万人；转移农村劳动力 65.3 万人，创收 71.2 亿元。社会保障水平进一步提升，新农合、城乡居民养老保险、城乡低保、城镇职工退休养老金和工伤保险 7 项标准全部高于全省水平，其中新农合筹资标准每人每年提高到 415 元，城乡居民养老保险都提高到 1260 元，城乡低保分别提高到 4800 元、 2320 元。保障房建设稳步推进，新开工各类保障房 29434 套。扶贫开发力度加大，实施移民搬迁 7571 户、 28570 人， 10.7 万贫困人口实现脱贫。抗洪救灾和灾后重建扎实开展，妥善安置受灾群众，确保每一户受灾群众安全温暖过冬。平安榆林创建深入推进，安全生产形势稳定，组织开展了信访 “ 三百 ” 活动，在全市推行了社会治安 “ 四色分级 ” 预警机制，社会治安满意率全省排名提升了 2 个位次。</w:t>
      </w:r>
    </w:p>
    <w:p w14:paraId="14ECC908" w14:textId="77777777" w:rsidR="007228A8" w:rsidRDefault="007228A8" w:rsidP="007228A8"/>
    <w:p w14:paraId="5AE90010" w14:textId="77777777" w:rsidR="007228A8" w:rsidRDefault="007228A8" w:rsidP="007228A8">
      <w:r>
        <w:rPr>
          <w:rFonts w:hint="eastAsia"/>
        </w:rPr>
        <w:lastRenderedPageBreak/>
        <w:t xml:space="preserve">　　（五）下大力气强基础，瓶颈制约逐步缓解。交通体系日趋完善，榆佳高速建成通车，神佳米高速（神佳段）开工建设；沿黄公路一期工程路基全线贯通，定边过境公路建成通车。水源工程建设加快推进，王圪堵水库实现低水位通水，绥德、吴堡、佳县、子洲</w:t>
      </w:r>
      <w:r>
        <w:t xml:space="preserve"> 4 个县城供水管网改造顺利实施；新建农村安全饮水供水工程 587 处，解决了 30 万人的饮水困难问题。电力保障更加有力，榆林首条 750 千伏电厂上网线路并网运行。生态环境持续改善，完成绿化造林 105.5 万亩；治理水土流失 1216.5 平方公里。节能减排扎实有效，全省排</w:t>
      </w:r>
      <w:r>
        <w:rPr>
          <w:rFonts w:hint="eastAsia"/>
        </w:rPr>
        <w:t>污总量预算和排污权交易试点启动，榆横工业区污水处理厂建成投用，神木、府谷等</w:t>
      </w:r>
      <w:r>
        <w:t xml:space="preserve"> 7 个污水处理厂提标改造完成，榆林城区、各县城垃圾处理率分别提高到 89.3% 和 60% ，污水处理率分别提高到 73.8% 和 69% 。榆林城区好于二级以上天数达到 322 天，其中一级天数创有监测记录以来最好水平，达到 99 天，同比增加 49 天。</w:t>
      </w:r>
    </w:p>
    <w:p w14:paraId="37B43C95" w14:textId="77777777" w:rsidR="007228A8" w:rsidRDefault="007228A8" w:rsidP="007228A8"/>
    <w:p w14:paraId="1884E0A5" w14:textId="77777777" w:rsidR="007228A8" w:rsidRDefault="007228A8" w:rsidP="007228A8">
      <w:r>
        <w:rPr>
          <w:rFonts w:hint="eastAsia"/>
        </w:rPr>
        <w:t xml:space="preserve">　　（六）坚定不移促改革，发展活力明显增强。重点领域改革取得积极进展，我市成为省级综合配套改革试验区，省级金融综合改革试点市建设启动，府谷县省级民营经济转型升级试验区建设有序推进，食品药品监管改革工作顺利完成。国库集中支付改革不断深化，全市</w:t>
      </w:r>
      <w:r>
        <w:t xml:space="preserve"> 2873 个预算单位纳入国库集中支付改革范围，覆盖率达到 89% ；市县公务卡制度改革全面启动。招商引资数量质量双提升，实施招商引资项目 280 个，资金到位 603.5 亿元，其中非能化类项目占到 80% 。金融市场保持基本稳定，全市新开业农村商业银行 4 家，新增保</w:t>
      </w:r>
      <w:r>
        <w:rPr>
          <w:rFonts w:hint="eastAsia"/>
        </w:rPr>
        <w:t>险机构</w:t>
      </w:r>
      <w:r>
        <w:t xml:space="preserve"> 3 家；采取区别对待、分类处置、打调结合的办法，有力地打击了非法集资，民间融资风险得到有效控制。政府自身建设成效明显， “ 八项规定 ” 得到有效落实，会议、文件数量大幅压缩， “ 三公 ” 经费下降 15% ；开展了 8 次公民代表走进市政府活动；县区、乡镇便民服务中心实现全覆盖，村（社区）便民服务室覆盖率达到 60% ，办理便民服务事项 59.8 万件；自觉接受人大、政协、人民群众和新闻媒体的监督，办理人大代表建议 117 件、政协委员提案 335 件，办复率均达到 100% 。</w:t>
      </w:r>
    </w:p>
    <w:p w14:paraId="3CAADC7A" w14:textId="77777777" w:rsidR="007228A8" w:rsidRDefault="007228A8" w:rsidP="007228A8"/>
    <w:p w14:paraId="01D9198D" w14:textId="77777777" w:rsidR="007228A8" w:rsidRDefault="007228A8" w:rsidP="007228A8">
      <w:r>
        <w:rPr>
          <w:rFonts w:hint="eastAsia"/>
        </w:rPr>
        <w:t xml:space="preserve">　　一年来，司法、物价、计生、体育、统计、审计、工商、质监、人防、供销、气象、扶残助残、民族宗教、国防和军队建设等都取得了新成绩。</w:t>
      </w:r>
    </w:p>
    <w:p w14:paraId="00B5F8EA" w14:textId="77777777" w:rsidR="007228A8" w:rsidRDefault="007228A8" w:rsidP="007228A8"/>
    <w:p w14:paraId="601ACF72" w14:textId="77777777" w:rsidR="007228A8" w:rsidRDefault="007228A8" w:rsidP="007228A8">
      <w:r>
        <w:rPr>
          <w:rFonts w:hint="eastAsia"/>
        </w:rPr>
        <w:t xml:space="preserve">　　各位代表，过去的一年，我们以咬定青山不放松的韧劲，既牢牢抓好项目推进、民生改善和城市建设等当前发展中的重点工作，又积极破解产业升级、生态建设和深化改革等事关榆林长远发展的重大问题，做了许多艰苦工作，取得一定成绩。经济增长与预期目标虽有一定差距，但仍处于合理增长区间。可以说，挑战非同寻常，过程充满艰辛，成绩来之不易。这是市委把握大局、正确领导的结果，是市级几套班子和衷共济、团结奋进的结果，更是全市人民艰苦努力、共同奋斗的结果。在此，我代表市人民政府，向全市广大干部群众、驻榆部队指战员、武警消防官兵、公安民警致以崇高的敬意！向大力支持政府工作的各位人大代表、政协委员和社会各界人士表示衷心的感谢！</w:t>
      </w:r>
    </w:p>
    <w:p w14:paraId="7F954037" w14:textId="77777777" w:rsidR="007228A8" w:rsidRDefault="007228A8" w:rsidP="007228A8"/>
    <w:p w14:paraId="1BCD7C16" w14:textId="77777777" w:rsidR="007228A8" w:rsidRDefault="007228A8" w:rsidP="007228A8">
      <w:r>
        <w:rPr>
          <w:rFonts w:hint="eastAsia"/>
        </w:rPr>
        <w:t xml:space="preserve">　　在总结成绩的同时，我们更应清醒地认识到，榆林仍然是一个</w:t>
      </w:r>
      <w:r>
        <w:t xml:space="preserve"> “ 经济发展较快的落后地区 ” ，发展中不平衡、不协调、不可持续的问题依然突出：产业结构不合理，科技创新能力不强，发展方式粗放，推动转型升级任重道远；市场</w:t>
      </w:r>
      <w:r>
        <w:lastRenderedPageBreak/>
        <w:t>主体活力仍显不足，投资拉动增长难度增加；民间融资信用体系遭受重创，部分民营企业流动资金紧张，生产经营出现困难；城乡区域发展和居民收入差距依然较大，统筹发展的任务艰巨；基础设施承载能力仍然不足，资源环境约束日益趋紧；创新社会治理工作亟待加强，公共服务能力需要不断提高； “ 四风 ” 问题还不同程度存</w:t>
      </w:r>
      <w:r>
        <w:rPr>
          <w:rFonts w:hint="eastAsia"/>
        </w:rPr>
        <w:t>在，干部作风和政府自身建设有待进一步加强。对此，我们必须采取有力措施，切实加以解决。</w:t>
      </w:r>
    </w:p>
    <w:p w14:paraId="351E2671" w14:textId="77777777" w:rsidR="007228A8" w:rsidRDefault="007228A8" w:rsidP="007228A8"/>
    <w:p w14:paraId="60B59DB5" w14:textId="77777777" w:rsidR="007228A8" w:rsidRDefault="007228A8" w:rsidP="007228A8">
      <w:r>
        <w:rPr>
          <w:rFonts w:hint="eastAsia"/>
        </w:rPr>
        <w:t xml:space="preserve">　　二、</w:t>
      </w:r>
      <w:r>
        <w:t xml:space="preserve"> 2014 年工作的指导思想和目标任务</w:t>
      </w:r>
    </w:p>
    <w:p w14:paraId="32700EBC" w14:textId="77777777" w:rsidR="007228A8" w:rsidRDefault="007228A8" w:rsidP="007228A8"/>
    <w:p w14:paraId="0FF1FDF1" w14:textId="77777777" w:rsidR="007228A8" w:rsidRDefault="007228A8" w:rsidP="007228A8">
      <w:r>
        <w:rPr>
          <w:rFonts w:hint="eastAsia"/>
        </w:rPr>
        <w:t xml:space="preserve">　　</w:t>
      </w:r>
      <w:r>
        <w:t>2014 年，是贯彻落实党的十八届三中全会精神、全面深化改革的重要一年，也是完成 “ 十二五 ” 规划的关键一年。从外部环境看，世界经济结构进入调整期，经济治理机制进入变革期；我国经济进入增长速度换挡期、结构调整阵痛期和前期刺激政策消化期。我们将认真分析和准确把握国内外经济发展的新趋势，努力提高应对复杂局面的能力，抢占未来发展的战略制高点。从自身发展看，受外部宏观环境传导效应影响，煤炭价格回升的迹象不明显，我市经济形势依然严峻、下行压力依然较大，但经过多年努力，全市进入 “ 四化 ” 同步发展的新阶段，</w:t>
      </w:r>
      <w:r>
        <w:rPr>
          <w:rFonts w:hint="eastAsia"/>
        </w:rPr>
        <w:t>一批拥有世界领先技术投资超百亿元的重大项目建设，为推动经济持续发展注入新动力，一批重大基础设施项目显著提升了发展保障能力。从政策层面看，党中央对全面深化改革作出总体部署，我市上升到《全国资源型城市可持续发展规划》等</w:t>
      </w:r>
      <w:r>
        <w:t xml:space="preserve"> 7 个国家级规划发展战略，省委、省政府出台了进一步支持榆林持续发展的新 “27 条 ” 政策，这些利好因素将有效激发我市发展潜力。我们完全有条件、有能力保持经济合理增长、质量效益稳步提升。</w:t>
      </w:r>
    </w:p>
    <w:p w14:paraId="51A7D081" w14:textId="77777777" w:rsidR="007228A8" w:rsidRDefault="007228A8" w:rsidP="007228A8"/>
    <w:p w14:paraId="2DF6C96B" w14:textId="77777777" w:rsidR="007228A8" w:rsidRDefault="007228A8" w:rsidP="007228A8">
      <w:r>
        <w:rPr>
          <w:rFonts w:hint="eastAsia"/>
        </w:rPr>
        <w:t xml:space="preserve">　　今年政府工作的指导思想是：以科学发展观为指导，全面贯彻落实党的十八大、十八届三中全会精神，按照中央经济工作会议、省委十二届四次全会和市委三届三次全会部署，牢牢把握稳中求进的工作总基调，在稳定增长中优化结构，在深化改革中创新发展，在扩大内需中推进开放，在改善民生中促进和谐，全力打造榆林经济升级版，加快全面建成小康社会进程。</w:t>
      </w:r>
    </w:p>
    <w:p w14:paraId="6F99DE91" w14:textId="77777777" w:rsidR="007228A8" w:rsidRDefault="007228A8" w:rsidP="007228A8"/>
    <w:p w14:paraId="7CFC5290" w14:textId="77777777" w:rsidR="007228A8" w:rsidRDefault="007228A8" w:rsidP="007228A8">
      <w:r>
        <w:rPr>
          <w:rFonts w:hint="eastAsia"/>
        </w:rPr>
        <w:t xml:space="preserve">　　全市经济社会发展的主要预期目标是：生产总值增长</w:t>
      </w:r>
      <w:r>
        <w:t xml:space="preserve"> 10% 左右；全社会固定资产投资增长 15% ；地方财政收入增长 13% ；城乡居民收入分别增长 11% 、 12% ，社会消费品零售总额增长 14.6% ，居民消费品价格指数涨幅控制在 4% 以内，人口自然增长率控制在 6.5‰ 以内，城镇登记失业率控制在 4% 以内。今年经济预期增长目标，既是积极有为的体现，又充分考虑了各种有利不利因素；既顺应了我市经济持续增长趋势，又与中长期发展目标相衔接；既可为转型升级赢得时间和空间，又能为保障和改善民生创造必要条</w:t>
      </w:r>
      <w:r>
        <w:rPr>
          <w:rFonts w:hint="eastAsia"/>
        </w:rPr>
        <w:t>件。</w:t>
      </w:r>
    </w:p>
    <w:p w14:paraId="76F8621C" w14:textId="77777777" w:rsidR="007228A8" w:rsidRDefault="007228A8" w:rsidP="007228A8"/>
    <w:p w14:paraId="31D8B97E" w14:textId="77777777" w:rsidR="007228A8" w:rsidRDefault="007228A8" w:rsidP="007228A8">
      <w:r>
        <w:rPr>
          <w:rFonts w:hint="eastAsia"/>
        </w:rPr>
        <w:t xml:space="preserve">　　实现以上目标任务，我们将牢牢抓住以下五个着力点：</w:t>
      </w:r>
    </w:p>
    <w:p w14:paraId="6250F136" w14:textId="77777777" w:rsidR="007228A8" w:rsidRDefault="007228A8" w:rsidP="007228A8"/>
    <w:p w14:paraId="564287AC" w14:textId="77777777" w:rsidR="007228A8" w:rsidRDefault="007228A8" w:rsidP="007228A8">
      <w:r>
        <w:rPr>
          <w:rFonts w:hint="eastAsia"/>
        </w:rPr>
        <w:t xml:space="preserve">　　一是抓改革，促红利释放。把深化改革作为稳中求进的根本动力，将改革创新贯穿于经济社会发展各个领域各个环节，坚持问题导向，区分情况，分类推进，努力让一切创造社会财富的源泉充分涌流。有序承接上级改革政策，准确把握中央和省委、省政府关于全面深化改革的安排部署，研究贯彻方案，适时、有序、协调推进。强力推进本级改革部署，使市场在资源配置中起决定性作用和更好发</w:t>
      </w:r>
      <w:r>
        <w:rPr>
          <w:rFonts w:hint="eastAsia"/>
        </w:rPr>
        <w:lastRenderedPageBreak/>
        <w:t>挥政府作用有机结合起来，加快推进方向明、见效快、可操作的改革，稳扎稳打，着力在教育卫生、民营经济、财政金融、生态文明等重要领域和关键环节取得积极进展。</w:t>
      </w:r>
    </w:p>
    <w:p w14:paraId="515BB045" w14:textId="77777777" w:rsidR="007228A8" w:rsidRDefault="007228A8" w:rsidP="007228A8"/>
    <w:p w14:paraId="4586184A" w14:textId="77777777" w:rsidR="007228A8" w:rsidRDefault="007228A8" w:rsidP="007228A8">
      <w:r>
        <w:rPr>
          <w:rFonts w:hint="eastAsia"/>
        </w:rPr>
        <w:t xml:space="preserve">　　二是抓项目，促转型升级。把主动转型作为稳中求进的重中之重，充分发挥投资的关键作用，着力围绕煤炭做转化、围绕转化做规模、围绕规模深加工，加快培育具有榆林特色的现代产业体系，打造能源化工基地升级版。优化投资，促进投资合理增长和结构优化，强势推进超百亿元重大能化项目建设，谋划招引一批事关全市转型发展的高端化工项目。毫不动摇鼓励、支持、引导非公经济发展，坚持权利平等、机会平等、规则平等，发掘民间投资潜力，激发非公经济活力和创造力。优化产业，推广煤基多联产模式，构建以煤炭中低温干馏推动煤制烯烃、煤制芳烃、煤制油、煤盐一体化发展的</w:t>
      </w:r>
      <w:r>
        <w:t xml:space="preserve"> “ 一推四 ” 特色煤化工产业体系；大力发展现代特色农业，优化升级羊毛防寒服等传统产业；培育发展太阳能、风能、文化旅游、能化装备制造和配套物流等接续产业，形成多点支撑、多元带动的新格局。</w:t>
      </w:r>
    </w:p>
    <w:p w14:paraId="445EA4D3" w14:textId="77777777" w:rsidR="007228A8" w:rsidRDefault="007228A8" w:rsidP="007228A8"/>
    <w:p w14:paraId="7DE6199A" w14:textId="77777777" w:rsidR="007228A8" w:rsidRDefault="007228A8" w:rsidP="007228A8">
      <w:r>
        <w:rPr>
          <w:rFonts w:hint="eastAsia"/>
        </w:rPr>
        <w:t xml:space="preserve">　　三是抓城镇，促统筹发展。把城镇带动作为稳中求进的最大潜力，积极稳妥推进新型城镇化，加快构建以城带乡、城乡一体、南北协调的新型城乡区域关系。提升以人为核心的城镇化水平，优化中心城市空间布局，加快</w:t>
      </w:r>
      <w:r>
        <w:t xml:space="preserve"> “ 一城五区 ” 重点区块开发，完善服务功能，彰显特色魅力，加快建设区域中心城市；提升县城建设品位，引导优势产业向县城集聚；发展有历史记忆、地域特色的美丽城镇，促进中心城区、县城和小城镇合理分工、协同发展。提升区域发展的协调性，坚定不移实施主体功能区规划，推动自然条件不同区域按不同定位发展；完善区域发展一体化体制</w:t>
      </w:r>
      <w:r>
        <w:rPr>
          <w:rFonts w:hint="eastAsia"/>
        </w:rPr>
        <w:t>机制，推动公共服务资源均衡配置。</w:t>
      </w:r>
    </w:p>
    <w:p w14:paraId="7F7118CF" w14:textId="77777777" w:rsidR="007228A8" w:rsidRDefault="007228A8" w:rsidP="007228A8"/>
    <w:p w14:paraId="30D1C4BF" w14:textId="77777777" w:rsidR="007228A8" w:rsidRDefault="007228A8" w:rsidP="007228A8">
      <w:r>
        <w:rPr>
          <w:rFonts w:hint="eastAsia"/>
        </w:rPr>
        <w:t xml:space="preserve">　　四是抓民生，促社会和谐。把改善民生作为稳中求进的根本目的，切实改善民生，创新社会治理，促进社会既充满活力又和谐有序，让人民群众切身感受到幸福榆林的实惠。突出民生优先，按照保住基本、突出重点、完善制度的思路，严格落实</w:t>
      </w:r>
      <w:r>
        <w:t xml:space="preserve"> “ 两个 80%” 硬指标，统筹做好就业、社保、教育、卫生、住房等改善民生各项工作，着力解决好群众最关心、最直接、最现实的利益问题。创新社会治理，及时协调人民群众各方面、各层次利益诉求，弘扬社会主义核心价值观，加快建设诚信榆林；健全公共安全体系，全面推进平安榆林建设，最大限度增加和谐因素。</w:t>
      </w:r>
    </w:p>
    <w:p w14:paraId="7A759D7D" w14:textId="77777777" w:rsidR="007228A8" w:rsidRDefault="007228A8" w:rsidP="007228A8"/>
    <w:p w14:paraId="40B75DAF" w14:textId="3B0D096C" w:rsidR="00A326EF" w:rsidRDefault="007228A8" w:rsidP="007228A8">
      <w:pPr>
        <w:ind w:firstLine="480"/>
      </w:pPr>
      <w:r>
        <w:rPr>
          <w:rFonts w:hint="eastAsia"/>
        </w:rPr>
        <w:t>五是抓生态，促环境改善。把优化生态作为稳中求进的重要保障，坚持绿色发展、循环发展、低碳发展，尽可能减少对自然的干扰和损害，加快建设人与自然和谐发展的美丽榆林。用制度完善保护生态环境，加快建立系统完整的生态文明制度体系，划定生态保护红线，实行最严格的源头保护制度、损害赔偿制度、责任追究制度，完善环境治理和生态修复制度。用绿色经济优化生态环境，加快建设国家级循环经济试点市，将生态效益和经济效益相结合，推进资源循环式利用、产业循环式耦合、区域循环式开发，促进生产空间集约高效、生活空间宜居舒适、生态空间山清水秀。</w:t>
      </w:r>
    </w:p>
    <w:p w14:paraId="6D4ABB85" w14:textId="77777777" w:rsidR="007228A8" w:rsidRDefault="007228A8" w:rsidP="007228A8">
      <w:pPr>
        <w:ind w:firstLine="480"/>
      </w:pPr>
      <w:r>
        <w:rPr>
          <w:rFonts w:hint="eastAsia"/>
        </w:rPr>
        <w:t>三、</w:t>
      </w:r>
      <w:r>
        <w:t xml:space="preserve"> 2014 年重点工作</w:t>
      </w:r>
    </w:p>
    <w:p w14:paraId="6708DBA5" w14:textId="77777777" w:rsidR="007228A8" w:rsidRDefault="007228A8" w:rsidP="007228A8">
      <w:pPr>
        <w:ind w:firstLine="480"/>
      </w:pPr>
    </w:p>
    <w:p w14:paraId="59DF2C5F" w14:textId="77777777" w:rsidR="007228A8" w:rsidRDefault="007228A8" w:rsidP="007228A8">
      <w:pPr>
        <w:ind w:firstLine="480"/>
      </w:pPr>
      <w:r>
        <w:rPr>
          <w:rFonts w:hint="eastAsia"/>
        </w:rPr>
        <w:lastRenderedPageBreak/>
        <w:t xml:space="preserve">　　围绕上述指导思想和目标任务，今年重点抓好以下八项工作：</w:t>
      </w:r>
    </w:p>
    <w:p w14:paraId="61B613C6" w14:textId="77777777" w:rsidR="007228A8" w:rsidRDefault="007228A8" w:rsidP="007228A8">
      <w:pPr>
        <w:ind w:firstLine="480"/>
      </w:pPr>
    </w:p>
    <w:p w14:paraId="212175EA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（一）创新引领，主动转型，打造榆林经济升级版。</w:t>
      </w:r>
    </w:p>
    <w:p w14:paraId="1BB54377" w14:textId="77777777" w:rsidR="007228A8" w:rsidRDefault="007228A8" w:rsidP="007228A8">
      <w:pPr>
        <w:ind w:firstLine="480"/>
      </w:pPr>
    </w:p>
    <w:p w14:paraId="13E9DB37" w14:textId="77777777" w:rsidR="007228A8" w:rsidRDefault="007228A8" w:rsidP="007228A8">
      <w:pPr>
        <w:ind w:firstLine="480"/>
      </w:pPr>
      <w:r>
        <w:rPr>
          <w:rFonts w:hint="eastAsia"/>
        </w:rPr>
        <w:t xml:space="preserve">　　促进能化经济提质增效升级。全力以赴推动</w:t>
      </w:r>
      <w:r>
        <w:t xml:space="preserve"> 15 个投资超 100 亿元重大能化项目建设，支持神华锦界电厂等 2 个建成项目做大做强，确保中煤甲醇醋酸系列深加工及综合利用等 5 个续建项目早日达产达效，开工建设华电 100 万吨煤制芳烃等 3 个项目，做好华能段寨煤电一体化等 5 个项目前期工作。以销促产做大煤炭采掘业，全面建成金鸡滩等 16 个煤矿和西岔沟等 36 个整合煤矿，依法有序释放浅层煤和边角煤产能；积极帮助企业做好煤炭销售工作，支持陕汽、陕煤化、榆能等建设榆林至安康煤炭外运绿色通道，促进发电企业</w:t>
      </w:r>
      <w:r>
        <w:rPr>
          <w:rFonts w:hint="eastAsia"/>
        </w:rPr>
        <w:t>与用户直接交易。加快推进勘探开发，推广新技术新工艺提高油气采收率，增强原油就地转化能力。提升兰炭、电石、金属镁、铝镁合金等本土特色载能产业。全年生产原煤</w:t>
      </w:r>
      <w:r>
        <w:t xml:space="preserve"> 3.75 亿吨、原油 1265 万吨、原油加工量 420 万吨、天然气 165 亿立方米、发电量 500 亿度、兰炭 2300 万吨、精甲醇 210 万吨、醋酸 10 万吨、聚氯乙烯 100 万吨、金属镁 42 万吨、铝镁合金 40 万吨、电石 180 万吨。</w:t>
      </w:r>
    </w:p>
    <w:p w14:paraId="0D8B7C30" w14:textId="77777777" w:rsidR="007228A8" w:rsidRDefault="007228A8" w:rsidP="007228A8">
      <w:pPr>
        <w:ind w:firstLine="480"/>
      </w:pPr>
    </w:p>
    <w:p w14:paraId="3B28018C" w14:textId="77777777" w:rsidR="007228A8" w:rsidRDefault="007228A8" w:rsidP="007228A8">
      <w:pPr>
        <w:ind w:firstLine="480"/>
      </w:pPr>
      <w:r>
        <w:rPr>
          <w:rFonts w:hint="eastAsia"/>
        </w:rPr>
        <w:t xml:space="preserve">　　积极调整工业产业结构。加快榆林国家级新能源示范城市创建工作，推进李家梁风电二期等</w:t>
      </w:r>
      <w:r>
        <w:t xml:space="preserve"> 3 个续建项目建设，启动建设榆神协和光伏电站等 9 个项目，新增新能源装机容量 430 兆瓦。开工建设榆神工业区西部机电设备城，支持陕汽榆林东方新能源专用车、陕西神木新大通专用车等企业加快发展。加大 “ 中国羊毛防寒服名城 ” 宣传力度，打造羊毛防寒服交易中心。加快发展红枣、杂粮、羊肉等农副产品和黄芪、沙棘等中药材加工业。大力发展蓖麻、长柄扁桃等生物质提取，延长产业链条。认定 10 户转型升级示范企业。</w:t>
      </w:r>
    </w:p>
    <w:p w14:paraId="08D035F9" w14:textId="77777777" w:rsidR="007228A8" w:rsidRDefault="007228A8" w:rsidP="007228A8">
      <w:pPr>
        <w:ind w:firstLine="480"/>
      </w:pPr>
    </w:p>
    <w:p w14:paraId="36B34A54" w14:textId="77777777" w:rsidR="007228A8" w:rsidRDefault="007228A8" w:rsidP="007228A8">
      <w:pPr>
        <w:ind w:firstLine="480"/>
      </w:pPr>
      <w:r>
        <w:rPr>
          <w:rFonts w:hint="eastAsia"/>
        </w:rPr>
        <w:t xml:space="preserve">　　发展壮大现代服务业。制定全市旅游发展总体规划，促进特色文化与旅游业融合发展，打造精品旅游线路；提升白云山、红碱淖等景区发展水平；支持榆文旅公司开发榆林古城、统万城、东方红纪念园等重点景区；加快杨家沟、波罗古堡、府州古城、杨家城、黄土风情园、毛泽东诗词园等重点景区建设；加大神木石峁遗址、靖边丹霞地貌等旅游资源开发力度。开拍电视剧《平凡的世界》，推出《大漠红柳》《我的三十里铺》等更多文化精品。大力发展现代物流业，加快建设榆林陆路货运口岸。精心组织各种消费促进活动，继续开展万村千乡、农超对接、外贸孵化器和农贸市场改造工程，积极引进沃尔玛、红星美凯龙等国内外知名企业，培育壮大喜洋洋、国贸等本土企业。严格落实带薪年休假制度，大力培育网购、休闲、健康、养老、信用等消费业态。</w:t>
      </w:r>
    </w:p>
    <w:p w14:paraId="17374D30" w14:textId="77777777" w:rsidR="007228A8" w:rsidRDefault="007228A8" w:rsidP="007228A8">
      <w:pPr>
        <w:ind w:firstLine="480"/>
      </w:pPr>
    </w:p>
    <w:p w14:paraId="3F98E7A7" w14:textId="77777777" w:rsidR="007228A8" w:rsidRDefault="007228A8" w:rsidP="007228A8">
      <w:pPr>
        <w:ind w:firstLine="480"/>
      </w:pPr>
      <w:r>
        <w:rPr>
          <w:rFonts w:hint="eastAsia"/>
        </w:rPr>
        <w:t xml:space="preserve">　　提升科技创新能力。强化企业在技术创新中的主体地位，支持中省企业在榆建立实验室、研发中心。积极与科研院校合作，全力攻关面煤制兰炭技术难题，拓展兰炭在冶炼、供热等领域应用。加快制定</w:t>
      </w:r>
      <w:r>
        <w:t xml:space="preserve"> “ 榆林煤 ” 地方标准，申请注册 “ 榆神煤 ” 品牌。加大白绒山羊、马铃薯良种选育工作力度。加快信息化基础设施建设和信息公共资源整合，推进 “ 智慧城市 ” 和 “ 两化融合 ” 建设，构建统一的电子政务网络平台和政府综合门户网站群。</w:t>
      </w:r>
    </w:p>
    <w:p w14:paraId="67FBDADD" w14:textId="77777777" w:rsidR="007228A8" w:rsidRDefault="007228A8" w:rsidP="007228A8">
      <w:pPr>
        <w:ind w:firstLine="480"/>
      </w:pPr>
    </w:p>
    <w:p w14:paraId="44085163" w14:textId="77777777" w:rsidR="007228A8" w:rsidRDefault="007228A8" w:rsidP="007228A8">
      <w:pPr>
        <w:ind w:firstLine="480"/>
      </w:pPr>
      <w:r>
        <w:rPr>
          <w:rFonts w:hint="eastAsia"/>
        </w:rPr>
        <w:lastRenderedPageBreak/>
        <w:t xml:space="preserve">　　激发园区发展活力。进一步理顺园区发展体制机制，充分发挥大园区示范辐射带动作用，榆林高新区重点加快未开发区块建设步伐，完善工业配套设施，强力推进重点项目建设，完成生产总值</w:t>
      </w:r>
      <w:r>
        <w:t xml:space="preserve"> 300 亿元；榆神工业区加快建设国家能源科技示范基地，重点推动重大能化项目及大保当镇后勤服务基地建设，完成生产总值 200 亿元。加大各县区省级重点工业园区建设，在基础设施、招商引资等方面取得较大进展。</w:t>
      </w:r>
    </w:p>
    <w:p w14:paraId="0E271B89" w14:textId="77777777" w:rsidR="007228A8" w:rsidRDefault="007228A8" w:rsidP="007228A8">
      <w:pPr>
        <w:ind w:firstLine="480"/>
      </w:pPr>
    </w:p>
    <w:p w14:paraId="0D57FEB6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（二）强基提质，多措并举，促进</w:t>
      </w:r>
      <w:r>
        <w:t xml:space="preserve"> “ 三农 ” 健康发展。</w:t>
      </w:r>
    </w:p>
    <w:p w14:paraId="03D3387B" w14:textId="77777777" w:rsidR="007228A8" w:rsidRDefault="007228A8" w:rsidP="007228A8">
      <w:pPr>
        <w:ind w:firstLine="480"/>
      </w:pPr>
    </w:p>
    <w:p w14:paraId="592A682D" w14:textId="77777777" w:rsidR="007228A8" w:rsidRDefault="007228A8" w:rsidP="007228A8">
      <w:pPr>
        <w:ind w:firstLine="480"/>
      </w:pPr>
      <w:r>
        <w:rPr>
          <w:rFonts w:hint="eastAsia"/>
        </w:rPr>
        <w:t xml:space="preserve">　　发展现代特色农业。严守耕地红线，粮食播种面积稳定在</w:t>
      </w:r>
      <w:r>
        <w:t xml:space="preserve"> 710 万亩左右，着力打造陕西第二粮仓。加快推进农业产业化，做大做强玉米、马铃薯、小杂粮、蔬菜等主导产业，加快发展山地苹果产业；创新农业生产经营方式，有序推进现代农业园区、龙头企业、一村一品示范村、专业合作社、家庭农场 “500 强 ” 工程建设。推动畜牧业健康发展，培育畜禽规模养殖大户 3000 户、适度规模家庭农场 300 个，完成人工种草 100 万亩，羊子饲养规模稳定在 1000 万只、生猪 260 万头、家禽 1100 万只。实施品牌战略，启</w:t>
      </w:r>
      <w:r>
        <w:rPr>
          <w:rFonts w:hint="eastAsia"/>
        </w:rPr>
        <w:t>动榆林</w:t>
      </w:r>
      <w:r>
        <w:t xml:space="preserve"> “ 马铃薯、小杂粮、红枣、大漠蔬菜、山地苹果、羊肉 ” 六大区域公用母品牌商标申报注册工作。加大农民培训力度，培育新型职业农民。完善农产品市场体系，重点支持定边农产品物流交易中心、靖边东坑物流交易中心、米脂小杂粮交易中心、绥德裴家峁综合批发市场建设。</w:t>
      </w:r>
    </w:p>
    <w:p w14:paraId="4AEB679B" w14:textId="77777777" w:rsidR="007228A8" w:rsidRDefault="007228A8" w:rsidP="007228A8">
      <w:pPr>
        <w:ind w:firstLine="480"/>
      </w:pPr>
    </w:p>
    <w:p w14:paraId="43F2764E" w14:textId="77777777" w:rsidR="007228A8" w:rsidRDefault="007228A8" w:rsidP="007228A8">
      <w:pPr>
        <w:ind w:firstLine="480"/>
      </w:pPr>
      <w:r>
        <w:rPr>
          <w:rFonts w:hint="eastAsia"/>
        </w:rPr>
        <w:t xml:space="preserve">　　抓好农业生产保障能力建设。实施农田水利基本建设等项目，新建基本农田</w:t>
      </w:r>
      <w:r>
        <w:t xml:space="preserve"> 7 万亩。抓好小流域坝系、新一期国家水土保持重点建设治理等工程，新建、加固、维修淤地坝 850 座，完成水土流失治理 1100 平方公里。开展无定河全线综合治理项目、黄河粗泥沙集中来源区拦沙工程前期工作。强化气象为农服务体系建设，适时开展人工增雨作业。普及推广农机新技术，扩大农业机械化生产规模。巩固农村安全饮水成果，新解决 25 万农村人口不安全饮水问题。实施农网升级改造工程，推进城乡供电一体化。改造县乡公路 200 公里，建成通村油（</w:t>
      </w:r>
      <w:r>
        <w:rPr>
          <w:rFonts w:hint="eastAsia"/>
        </w:rPr>
        <w:t>水泥）路</w:t>
      </w:r>
      <w:r>
        <w:t xml:space="preserve"> 2500 公里，加强对建成通村公路的维护和管理。</w:t>
      </w:r>
    </w:p>
    <w:p w14:paraId="47B175BD" w14:textId="77777777" w:rsidR="007228A8" w:rsidRDefault="007228A8" w:rsidP="007228A8">
      <w:pPr>
        <w:ind w:firstLine="480"/>
      </w:pPr>
    </w:p>
    <w:p w14:paraId="7DFEA09C" w14:textId="77777777" w:rsidR="007228A8" w:rsidRDefault="007228A8" w:rsidP="007228A8">
      <w:pPr>
        <w:ind w:firstLine="480"/>
      </w:pPr>
      <w:r>
        <w:rPr>
          <w:rFonts w:hint="eastAsia"/>
        </w:rPr>
        <w:t xml:space="preserve">　　扎扎实实打好扶贫攻坚战。全面实施吕梁山片区区域发展与扶贫攻坚规划，按照</w:t>
      </w:r>
      <w:r>
        <w:t xml:space="preserve"> “ 一村一策、一户一法 ” 精准扶贫的思路，推进移民搬迁、整村推进、产业开发、能力建设、外资扶贫、社会扶贫 “ 六大工程 ” ，实施整村推进项目 204 个、扶贫移民搬迁 6000 户 2 万人，全年脱贫 10 万人，让贫困地区群众生活不断好起来。</w:t>
      </w:r>
    </w:p>
    <w:p w14:paraId="2C646F6B" w14:textId="77777777" w:rsidR="007228A8" w:rsidRDefault="007228A8" w:rsidP="007228A8">
      <w:pPr>
        <w:ind w:firstLine="480"/>
      </w:pPr>
    </w:p>
    <w:p w14:paraId="24132155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（三）项目带动，优化环境，拉动经济持续增长。</w:t>
      </w:r>
    </w:p>
    <w:p w14:paraId="0CF27BF8" w14:textId="77777777" w:rsidR="007228A8" w:rsidRDefault="007228A8" w:rsidP="007228A8">
      <w:pPr>
        <w:ind w:firstLine="480"/>
      </w:pPr>
    </w:p>
    <w:p w14:paraId="4D8A9483" w14:textId="77777777" w:rsidR="007228A8" w:rsidRDefault="007228A8" w:rsidP="007228A8">
      <w:pPr>
        <w:ind w:firstLine="480"/>
      </w:pPr>
      <w:r>
        <w:rPr>
          <w:rFonts w:hint="eastAsia"/>
        </w:rPr>
        <w:t xml:space="preserve">　　抓好重点项目建设。全市安排重点项目</w:t>
      </w:r>
      <w:r>
        <w:t xml:space="preserve"> 105 个，总投资 3844 亿元，年度完成投资 580 亿元。全力推动神华甲醇下游加工等 68 个续建项目建设；开工建设郭家湾煤矿等 37 个项目，在 2014 年陕北能化基地座谈会期间集中开工一批重大项目；建成或基本建成靖边能化园区一期等 36 个项目；做好 60 个重大项目的前期工作；力争全年新入库 100 个符合国家投资方向和榆林转型升级的项目，不断增强发展后劲。</w:t>
      </w:r>
    </w:p>
    <w:p w14:paraId="58704100" w14:textId="77777777" w:rsidR="007228A8" w:rsidRDefault="007228A8" w:rsidP="007228A8">
      <w:pPr>
        <w:ind w:firstLine="480"/>
      </w:pPr>
    </w:p>
    <w:p w14:paraId="657A8DEA" w14:textId="77777777" w:rsidR="007228A8" w:rsidRDefault="007228A8" w:rsidP="007228A8">
      <w:pPr>
        <w:ind w:firstLine="480"/>
      </w:pPr>
      <w:r>
        <w:rPr>
          <w:rFonts w:hint="eastAsia"/>
        </w:rPr>
        <w:t xml:space="preserve">　　加强重大基础设施建设。铁路方面，建成准神铁路，完成神朔铁路万吨扩能改造，加快准朔铁路、榆横铁路二期、府谷煤炭铁路、小纪汗铁路专用线建设，力争开工建设靖边至神木铁路和孤山川至庙沟门、朱盖塔至大保当等支线铁路，做好蒙华铁路环境保障工作，搞好府兴铁路和神瓦铁路前期工作，争取西安至榆林特快、榆林至北京直达列车早日开通。公路方面，完成神佳米（神佳段）高速路基工程，加快推进绥清高速前期工作；完成大柳塔至石马川、店塔至红碱淖、神木至盘塘一级公路路基桥涵工程；建成清涧至辛关、府谷墙头至凤凰塔二级公路；开工建设</w:t>
      </w:r>
      <w:r>
        <w:t xml:space="preserve"> 307 </w:t>
      </w:r>
      <w:r>
        <w:rPr>
          <w:rFonts w:hint="eastAsia"/>
        </w:rPr>
        <w:t>国道绥德西过境线、榆林绕城快速干道西过境线等项目，加快推进米脂、清涧、子洲、吴堡等县国省道过境公路建设；完成沿黄公路一期工程。机场方面，加快波罗通用机场建设，力争开工建设榆阳机场扩建工程、神木通用机场和府谷支线机场。水利方面，王圪堵水库实现供水，力争并网发电，加快推进榆神工业园区供水工程，加大中心城区和各县城水源及供水管网建设力度；开工建设榆佳工业园区供水工程、清涧延安延川支线引水单项工程、绥德枣林坪引水工程；加快推进黄河东线大泉引水前期工作。电力方面，开工建设</w:t>
      </w:r>
      <w:r>
        <w:t xml:space="preserve"> 330 千伏府谷 2 号及定边输变电工程，建</w:t>
      </w:r>
      <w:r>
        <w:rPr>
          <w:rFonts w:hint="eastAsia"/>
        </w:rPr>
        <w:t>成和增容</w:t>
      </w:r>
      <w:r>
        <w:t xml:space="preserve"> 110 千伏工程 20 站 43 线、 35 千伏工程 1 站。</w:t>
      </w:r>
    </w:p>
    <w:p w14:paraId="29A33FF2" w14:textId="77777777" w:rsidR="007228A8" w:rsidRDefault="007228A8" w:rsidP="007228A8">
      <w:pPr>
        <w:ind w:firstLine="480"/>
      </w:pPr>
    </w:p>
    <w:p w14:paraId="76D8FD01" w14:textId="77777777" w:rsidR="007228A8" w:rsidRDefault="007228A8" w:rsidP="007228A8">
      <w:pPr>
        <w:ind w:firstLine="480"/>
      </w:pPr>
      <w:r>
        <w:rPr>
          <w:rFonts w:hint="eastAsia"/>
        </w:rPr>
        <w:t xml:space="preserve">　　优化项目建设环境。强化</w:t>
      </w:r>
      <w:r>
        <w:t xml:space="preserve"> “ 五个一 ” 工作机制，建立百亿元重大项目市县乡三级包抓班子，完善重点项目进展媒体公示、督查、奖惩等措施，实行项目定期调度制度，严格对项目复工率、开工率、投资率等进行考核评价。依法打击破坏重点项目建设的违法犯罪行为，强化环境保障问责，确保重点项目顺利推进。</w:t>
      </w:r>
    </w:p>
    <w:p w14:paraId="7D6F043F" w14:textId="77777777" w:rsidR="007228A8" w:rsidRDefault="007228A8" w:rsidP="007228A8">
      <w:pPr>
        <w:ind w:firstLine="480"/>
      </w:pPr>
    </w:p>
    <w:p w14:paraId="2702F2E1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（四）统筹兼顾，突出重点，推进新型城镇化进程。</w:t>
      </w:r>
    </w:p>
    <w:p w14:paraId="372C5D4F" w14:textId="77777777" w:rsidR="007228A8" w:rsidRDefault="007228A8" w:rsidP="007228A8">
      <w:pPr>
        <w:ind w:firstLine="480"/>
      </w:pPr>
    </w:p>
    <w:p w14:paraId="3C0462B0" w14:textId="77777777" w:rsidR="007228A8" w:rsidRDefault="007228A8" w:rsidP="007228A8">
      <w:pPr>
        <w:ind w:firstLine="480"/>
      </w:pPr>
      <w:r>
        <w:rPr>
          <w:rFonts w:hint="eastAsia"/>
        </w:rPr>
        <w:t xml:space="preserve">　　加快中心城市建设。按照</w:t>
      </w:r>
      <w:r>
        <w:t xml:space="preserve"> “ 新区带动、板块推进、拉大框架、组团发展、提升品位 ” 的工作思路，积极推进榆横一体化，继续加大中心城市建设力度，实现 “ 三年大变样 ” 的目标。坚持一张蓝图干到底，启动中心城区空间战略发展规划，依法查处违反规划的建设行为。优化路网体系，榆林大道北段等 19 个续建项目建成通车，开工建设榆佳路改造等 24 个路桥项目，启动建设高新区榆靖高速互通立交、跨榆横铁路大桥和建业大道跨榆溪河大桥。推进片区开发，将榆林大道、东山大道、迎宾大道两侧和榆溪河两岸、中心商务区、高新区等核心区域</w:t>
      </w:r>
      <w:r>
        <w:rPr>
          <w:rFonts w:hint="eastAsia"/>
        </w:rPr>
        <w:t>进行项目打包，整体有序快速推进。完善公用设施，启动东、南、北</w:t>
      </w:r>
      <w:r>
        <w:t xml:space="preserve"> 3 个汽车客运站建设，开通 3 条公交线路，投放一批出租车；建成榆溪河截污干管工程，实施梅花楼、城区景观亮化等改造工程，完成红山路西段、迎宾大道等排水排污工程，启动西沙 7 万吨水厂、高新区供水厂二期项目建设，硬化改造巷道 40 条，加大热源点建设，新建供热管网 20 公里，新增天然气用户 1 万户。按照政府主导、市场运作原则，稳步推进崇文雅苑等 7 个平房片区和流水沟村等 4 个城中村改造项目。全面落实人防工程建设前置审批，不断增强城市整体防护</w:t>
      </w:r>
      <w:r>
        <w:rPr>
          <w:rFonts w:hint="eastAsia"/>
        </w:rPr>
        <w:t>能力。提高城市精细化管理水平，加大国家级卫生城市、国家园林城市创建力度，启动国家节水型城市、省级生态园林城市创建工作，让人民群众生活得更加舒适、更加幸福。</w:t>
      </w:r>
    </w:p>
    <w:p w14:paraId="0F4ABC41" w14:textId="77777777" w:rsidR="007228A8" w:rsidRDefault="007228A8" w:rsidP="007228A8">
      <w:pPr>
        <w:ind w:firstLine="480"/>
      </w:pPr>
    </w:p>
    <w:p w14:paraId="4124B393" w14:textId="77777777" w:rsidR="007228A8" w:rsidRDefault="007228A8" w:rsidP="007228A8">
      <w:pPr>
        <w:ind w:firstLine="480"/>
      </w:pPr>
      <w:r>
        <w:rPr>
          <w:rFonts w:hint="eastAsia"/>
        </w:rPr>
        <w:lastRenderedPageBreak/>
        <w:t xml:space="preserve">　　增强县城和重点镇综合承载能力。促进产城融合发展，推进横山撤县设区和神木、靖边、绥德撤县设市工作，加快县城基础设施和公共服务设施建设，进一步提升管理水平。继续抓好锦界、东坑两个省级重点镇和高家堡、波罗、名州</w:t>
      </w:r>
      <w:r>
        <w:t xml:space="preserve"> 3 个省级文化旅游名镇建设，扎实推动市级 “ 双十二 ” 试点建设，发挥示范带动效应。保留村庄原始风貌，慎砍树，少拆房，尽可能在原有村庄形态上，通过加大基础设施建设改善居民生活条件。完善城镇化配套政策体系，全面放开县城和建制镇的户籍限制，推进有能力在城镇稳定就业和生活的常住人口有序实现市民化，稳步提高</w:t>
      </w:r>
      <w:r>
        <w:rPr>
          <w:rFonts w:hint="eastAsia"/>
        </w:rPr>
        <w:t>户籍人口城镇化水平，完成</w:t>
      </w:r>
      <w:r>
        <w:t xml:space="preserve"> 12 万有条件农村居民进城落户，全市城镇化率提高到 53.86% 。</w:t>
      </w:r>
    </w:p>
    <w:p w14:paraId="3809DD74" w14:textId="77777777" w:rsidR="007228A8" w:rsidRDefault="007228A8" w:rsidP="007228A8">
      <w:pPr>
        <w:ind w:firstLine="480"/>
      </w:pPr>
    </w:p>
    <w:p w14:paraId="6D8176D1" w14:textId="77777777" w:rsidR="007228A8" w:rsidRDefault="007228A8" w:rsidP="007228A8">
      <w:pPr>
        <w:ind w:firstLine="480"/>
      </w:pPr>
      <w:r>
        <w:rPr>
          <w:rFonts w:hint="eastAsia"/>
        </w:rPr>
        <w:t xml:space="preserve">　　促进南北协调发展。以转移南部人口为核心，以发展民生事业为重点，以改善基础设施为突破，以发展特色产业为支撑，加大振南工作力度。继续强化</w:t>
      </w:r>
      <w:r>
        <w:t xml:space="preserve"> “ 四位一体 ” 振南机制，加大市级支持力度，严格落实北部县区上年度地方财政收入的 1% 对口扶南的政策，积极落实中省企业对口帮扶政策，大力实施项目振南，增强南部县自我发展能力。推动北部县区转型升级，培育经济发展新动力。</w:t>
      </w:r>
    </w:p>
    <w:p w14:paraId="1AB81B4D" w14:textId="77777777" w:rsidR="007228A8" w:rsidRDefault="007228A8" w:rsidP="007228A8">
      <w:pPr>
        <w:ind w:firstLine="480"/>
      </w:pPr>
    </w:p>
    <w:p w14:paraId="23FC17B1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（五）深化改革，扩大开放，增强发展内生动力。</w:t>
      </w:r>
    </w:p>
    <w:p w14:paraId="1925960E" w14:textId="77777777" w:rsidR="007228A8" w:rsidRDefault="007228A8" w:rsidP="007228A8">
      <w:pPr>
        <w:ind w:firstLine="480"/>
      </w:pPr>
    </w:p>
    <w:p w14:paraId="51FA45C4" w14:textId="77777777" w:rsidR="007228A8" w:rsidRDefault="007228A8" w:rsidP="007228A8">
      <w:pPr>
        <w:ind w:firstLine="480"/>
      </w:pPr>
      <w:r>
        <w:rPr>
          <w:rFonts w:hint="eastAsia"/>
        </w:rPr>
        <w:t xml:space="preserve">　　推进重点领域改革。稳步推进矿产资源制度改革，加大招拍挂方式出让探矿权力度。探索建立城乡统一的建设用地市场，推进国土空间布局和土地利用优化试点。出台全市农村土地流转指导意见，推进农村承包地、宅基地、集体建设用地确权登记发证工作，探索建立农村产权流转交易市场，赋予农民更多财产权利。推进省级金融改革试点市建设，引导在榆金融机构加大对本土企业的支持力度，合理引导规范民间融资，支持符合条件的民间资本依法设立民营银行、金融租赁公司和消费金融公司等金融机构，多渠道推动股权、债券融资，提高直接融资比重。加强社会信用体系建设，启动创建全国信用体系试点市。制定能化基地水资源管理办法，理顺水政管理机制。全面实施工商登记制度改革，削减资质认定和前置审批项目，由</w:t>
      </w:r>
      <w:r>
        <w:t xml:space="preserve"> “ 先证后照 ” 改为 “ 先照后证 ” ，把注册资本实缴登记制改为认缴登记制。推进公立医院综合改革，在全市所有乡镇卫生院实行 “ 先住院、后结算 ” ，在 1—2 个县级医院开展 “ 先住院、后结算 ” 试点。支持和推进神木、府谷省直管县改革试点工作，赋予神府两县市级经济管理权限，加快神府经济转型升级步伐。</w:t>
      </w:r>
    </w:p>
    <w:p w14:paraId="09535044" w14:textId="77777777" w:rsidR="007228A8" w:rsidRDefault="007228A8" w:rsidP="007228A8">
      <w:pPr>
        <w:ind w:firstLine="480"/>
      </w:pPr>
    </w:p>
    <w:p w14:paraId="5C3AEEEF" w14:textId="77777777" w:rsidR="007228A8" w:rsidRDefault="007228A8" w:rsidP="007228A8">
      <w:pPr>
        <w:ind w:firstLine="480"/>
      </w:pPr>
      <w:r>
        <w:rPr>
          <w:rFonts w:hint="eastAsia"/>
        </w:rPr>
        <w:t xml:space="preserve">　　支持非公经济健康发展。全面落实支持民营经济发展的有关政策，提振民营企业发展信心，实现</w:t>
      </w:r>
      <w:r>
        <w:t xml:space="preserve"> “ 二次创业 ” 。大力发展混合所有制经济，力争陕煤化、延长石油、陕有色等国企与我市重点民营企业合作取得实质性进展。加快民营经济转型升级，鼓励和引导民营企业延伸产业链，投资新兴产业；鼓励支持有条件的民营企业建立现代企业制度。加大财政支持力度，通过 “ 股权投资 ” ，开辟支持民营企业发展新途径，筹集 1 亿元扶持民营经济发展资金用于 “ 助保贷 ” ，帮助民营企业缓解融资难题。深入推进府谷省级民营经济转型升级试验区建设</w:t>
      </w:r>
      <w:r>
        <w:rPr>
          <w:rFonts w:hint="eastAsia"/>
        </w:rPr>
        <w:t>。非公经济增加值占生产总值的比重达到</w:t>
      </w:r>
      <w:r>
        <w:t xml:space="preserve"> 40% ，新增从业人员 1 万人。</w:t>
      </w:r>
    </w:p>
    <w:p w14:paraId="5BED236F" w14:textId="77777777" w:rsidR="007228A8" w:rsidRDefault="007228A8" w:rsidP="007228A8">
      <w:pPr>
        <w:ind w:firstLine="480"/>
      </w:pPr>
    </w:p>
    <w:p w14:paraId="337546A5" w14:textId="77777777" w:rsidR="007228A8" w:rsidRDefault="007228A8" w:rsidP="007228A8">
      <w:pPr>
        <w:ind w:firstLine="480"/>
      </w:pPr>
      <w:r>
        <w:rPr>
          <w:rFonts w:hint="eastAsia"/>
        </w:rPr>
        <w:lastRenderedPageBreak/>
        <w:t xml:space="preserve">　　全面创新招商方式。围绕精细化工、聚氯乙烯加工、金属镁加工、轻纺、农特产品加工、文化旅游等领域，广泛组织开展以商招商、专业招商、定向招商、集群化招商、产业链招商，形成政府推动、园区带动、企业主导、中介服务的招商引资新格局，提升招商引资质量，加快项目落地进程。制定出台对中介组织、中介人等招商引资奖励办法，强化招商引资考核，形成全民招商的浓厚氛围。</w:t>
      </w:r>
    </w:p>
    <w:p w14:paraId="3524024E" w14:textId="77777777" w:rsidR="007228A8" w:rsidRDefault="007228A8" w:rsidP="007228A8">
      <w:pPr>
        <w:ind w:firstLine="480"/>
      </w:pPr>
    </w:p>
    <w:p w14:paraId="4179466C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（六）统筹安排，完善机制，织好保障民生安全网。</w:t>
      </w:r>
    </w:p>
    <w:p w14:paraId="648F8023" w14:textId="77777777" w:rsidR="007228A8" w:rsidRDefault="007228A8" w:rsidP="007228A8">
      <w:pPr>
        <w:ind w:firstLine="480"/>
      </w:pPr>
    </w:p>
    <w:p w14:paraId="7033B5EC" w14:textId="77777777" w:rsidR="007228A8" w:rsidRDefault="007228A8" w:rsidP="007228A8">
      <w:pPr>
        <w:ind w:firstLine="480"/>
      </w:pPr>
      <w:r>
        <w:rPr>
          <w:rFonts w:hint="eastAsia"/>
        </w:rPr>
        <w:t xml:space="preserve">　　把就业工作摆到突出位置。全面落实在榆投资大中型企业当地用工比例不低于</w:t>
      </w:r>
      <w:r>
        <w:t xml:space="preserve"> 60% 的就业政策，结合产业升级开发更多适合高校毕业生的就业岗位。进一步开发公益性岗位，通过向用人单位发放社会保险补贴、岗前培训补贴等办法，鼓励企业吸纳待业青年就业。完善扶持创业优惠政策，积极开展省级创业型城市创建工作，促进高校毕业生、农村转移劳动力、城镇困难人员、退役军人有效就业创业，营造全社会创业的浓厚氛围。全年新增城镇就业 2.7 万人，下岗失业人员再就业 7000 人，实现农村劳动力转移就业 65 万人。</w:t>
      </w:r>
    </w:p>
    <w:p w14:paraId="0AD71E91" w14:textId="77777777" w:rsidR="007228A8" w:rsidRDefault="007228A8" w:rsidP="007228A8">
      <w:pPr>
        <w:ind w:firstLine="480"/>
      </w:pPr>
    </w:p>
    <w:p w14:paraId="79BC4FA7" w14:textId="77777777" w:rsidR="007228A8" w:rsidRDefault="007228A8" w:rsidP="007228A8">
      <w:pPr>
        <w:ind w:firstLine="480"/>
      </w:pPr>
      <w:r>
        <w:rPr>
          <w:rFonts w:hint="eastAsia"/>
        </w:rPr>
        <w:t xml:space="preserve">　　建立更加公平可持续的社保体系。跟进中省政策，继续推进养老、医疗、工伤、生育、失业保险提标扩面工作。做好医疗保险市级统筹，平衡南北县区待遇差距。逐步推进省内异地就医结算。健全重特大疾病医疗保险和救助制度。启动以社区为依托的</w:t>
      </w:r>
      <w:r>
        <w:t xml:space="preserve"> “ 居家养老 ” 试点工作。不断完善城乡低保、五保供养、临时救助、流浪乞讨管理制度，实现特困人群救助全覆盖。健全农村留守儿童、妇女、老年人、残疾人关爱服务体系。新开工建设各类保障性住房 11250 套，推进廉租房与公共租赁住房并轨，公平合理分配已建成的保障房；加强房地产市场监管。强化食</w:t>
      </w:r>
      <w:r>
        <w:rPr>
          <w:rFonts w:hint="eastAsia"/>
        </w:rPr>
        <w:t>品药品监管，将农产品质量安全纳入县乡政府绩效考核，深入实施</w:t>
      </w:r>
      <w:r>
        <w:t xml:space="preserve"> “ 放心粮油 ” 全覆盖工程，建设 4 个市级农产品质量安全监管示范县，确保 “ 舌尖上的安全 ” 。</w:t>
      </w:r>
    </w:p>
    <w:p w14:paraId="4848B599" w14:textId="77777777" w:rsidR="007228A8" w:rsidRDefault="007228A8" w:rsidP="007228A8">
      <w:pPr>
        <w:ind w:firstLine="480"/>
      </w:pPr>
    </w:p>
    <w:p w14:paraId="286B9935" w14:textId="77777777" w:rsidR="007228A8" w:rsidRDefault="007228A8" w:rsidP="007228A8">
      <w:pPr>
        <w:ind w:firstLine="480"/>
      </w:pPr>
      <w:r>
        <w:rPr>
          <w:rFonts w:hint="eastAsia"/>
        </w:rPr>
        <w:t xml:space="preserve">　　办好人民满意的教育。深入实施</w:t>
      </w:r>
      <w:r>
        <w:t xml:space="preserve"> “15 年免费教育 ” ，健全家庭经济困难学生资助体系。全面推进城区 26 个在建学校项目建设，高新中学等 18 个学校项目工程竣工，彻底解决榆林城区上学难、班额大问题。大力普及学前教育，启动新一轮学前教育 “ 三年行动计划 ” 。开展标准化学校建设工作，促进义务教育均衡发展，府谷建成义务教育均衡发展县，定边建成 “ 双高双普 ” 县。推动普通高中特色化发展，绥德中学建成省级示范高中。大力发展职业教育，建设 1 个现代化农业职教发展工程示范县，支持创建 1 个国家级农村职成</w:t>
      </w:r>
      <w:r>
        <w:rPr>
          <w:rFonts w:hint="eastAsia"/>
        </w:rPr>
        <w:t>教示范县。提升高等教育水平，积极推进榆林学院创办榆林大学工作，启动榆林职业技术学院二期工程建设。加强教育教学管理创新，强化教师队伍建设，培养一批</w:t>
      </w:r>
      <w:r>
        <w:t xml:space="preserve"> “ 名校长、名教师 ” ，促进教育内涵式发展，全面提高教育质量。</w:t>
      </w:r>
    </w:p>
    <w:p w14:paraId="42E14BF0" w14:textId="77777777" w:rsidR="007228A8" w:rsidRDefault="007228A8" w:rsidP="007228A8">
      <w:pPr>
        <w:ind w:firstLine="480"/>
      </w:pPr>
    </w:p>
    <w:p w14:paraId="582B0D2E" w14:textId="77777777" w:rsidR="007228A8" w:rsidRDefault="007228A8" w:rsidP="007228A8">
      <w:pPr>
        <w:ind w:firstLine="480"/>
      </w:pPr>
      <w:r>
        <w:rPr>
          <w:rFonts w:hint="eastAsia"/>
        </w:rPr>
        <w:t xml:space="preserve">　　大力发展文体事业。建设榆溪河陕北民俗文化雕塑长廊，开工建设榆林文化艺术中心，完成统万城维修二期等</w:t>
      </w:r>
      <w:r>
        <w:t xml:space="preserve"> 5 个文物保护工程。推动公共文化服务社会化发展，鼓励社会力量、社会资本参与公共文化服务体系建设，培育文化非营利组织，全面开展群众性文化活动。不断完善公共体育设施，开工建设榆林体育中心，广泛开展全民健身活动。</w:t>
      </w:r>
    </w:p>
    <w:p w14:paraId="06A57322" w14:textId="77777777" w:rsidR="007228A8" w:rsidRDefault="007228A8" w:rsidP="007228A8">
      <w:pPr>
        <w:ind w:firstLine="480"/>
      </w:pPr>
    </w:p>
    <w:p w14:paraId="143E9587" w14:textId="77777777" w:rsidR="007228A8" w:rsidRDefault="007228A8" w:rsidP="007228A8">
      <w:pPr>
        <w:ind w:firstLine="480"/>
      </w:pPr>
      <w:r>
        <w:rPr>
          <w:rFonts w:hint="eastAsia"/>
        </w:rPr>
        <w:lastRenderedPageBreak/>
        <w:t xml:space="preserve">　　全面提升医疗卫生水平。推动医院标准化建设，加强内涵管理，提升服务质量，实现市县乡三级医疗机构差异化发展。市二院实现整体搬迁并正式投运，加快推进市一院、三院、星元医院、榆阳人民医院项目建设，启动建设高新区妇幼保健医院等</w:t>
      </w:r>
      <w:r>
        <w:t xml:space="preserve"> 3 个专科医院，支持每个县创建一所二甲医院。切实做好医疗卫生人才培养和引进工作。落实好 “ 单独二孩 ” 生育政策，加大对计生家庭的奖励扶助力度，关爱失独家庭。</w:t>
      </w:r>
    </w:p>
    <w:p w14:paraId="3FFB1C08" w14:textId="77777777" w:rsidR="007228A8" w:rsidRDefault="007228A8" w:rsidP="007228A8">
      <w:pPr>
        <w:ind w:firstLine="480"/>
      </w:pPr>
    </w:p>
    <w:p w14:paraId="1F6F3D65" w14:textId="77777777" w:rsidR="007228A8" w:rsidRDefault="007228A8" w:rsidP="007228A8">
      <w:pPr>
        <w:ind w:firstLine="480"/>
      </w:pPr>
      <w:r>
        <w:rPr>
          <w:rFonts w:hint="eastAsia"/>
        </w:rPr>
        <w:t xml:space="preserve">　　深入推进平安榆林建设。严格落实信访责任，设立各级矛盾调处中心，深入开展积案大清理活动；把涉法涉诉信访纳入法治渠道解决，建立涉法涉诉信访依法终结制度。强化安全生产责任，着力推进政府监管网格化、企业管理精细化、行业直管专业化，大力开展重点行业领域专项整治，坚决遏制重特大安全事故发生。加大公安科技信息化建设力度，创新公安战斗力生成模式，构筑立体化社会治安防控体系，严密防范、依法打击各类违法犯罪活动，切实维护社会稳定。完善网络监管机制，形成正面引导和依法管理相结合的网络舆论工作格局，凝聚社会正能量。健全应急管理机制，提高应急处置能力。</w:t>
      </w:r>
    </w:p>
    <w:p w14:paraId="0993010B" w14:textId="77777777" w:rsidR="007228A8" w:rsidRDefault="007228A8" w:rsidP="007228A8">
      <w:pPr>
        <w:ind w:firstLine="480"/>
      </w:pPr>
    </w:p>
    <w:p w14:paraId="679BC30F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（七）加大投入，健全制度，着力建设美丽榆林。</w:t>
      </w:r>
    </w:p>
    <w:p w14:paraId="5D96FBE7" w14:textId="77777777" w:rsidR="007228A8" w:rsidRDefault="007228A8" w:rsidP="007228A8">
      <w:pPr>
        <w:ind w:firstLine="480"/>
      </w:pPr>
    </w:p>
    <w:p w14:paraId="044AA483" w14:textId="77777777" w:rsidR="007228A8" w:rsidRDefault="007228A8" w:rsidP="007228A8">
      <w:pPr>
        <w:ind w:firstLine="480"/>
      </w:pPr>
      <w:r>
        <w:rPr>
          <w:rFonts w:hint="eastAsia"/>
        </w:rPr>
        <w:t xml:space="preserve">　　持续加强生态建设。控制开发强度，规范开发秩序，严格落实企业生态治理责任。以</w:t>
      </w:r>
      <w:r>
        <w:t xml:space="preserve"> “ 三年植绿大行动 ” 为载体，依托三北防护林、京津风沙源二期治理等国家项目，稳步推进环榆林城防护林带等生态林业 “ 八大工程 ” ，狠抓樟子松等 “ 五个百万亩基地 ” 建设，完成植树造林 100 万亩，扩大绿色生态空间比重。实施好红碱淖国家级湖泊生态环境保护项目。继续抓好退耕还林工作，严格封山禁牧，强化森林防火，狠抓病虫害防治，巩固植树造林成果。</w:t>
      </w:r>
    </w:p>
    <w:p w14:paraId="3E95F607" w14:textId="77777777" w:rsidR="007228A8" w:rsidRDefault="007228A8" w:rsidP="007228A8">
      <w:pPr>
        <w:ind w:firstLine="480"/>
      </w:pPr>
    </w:p>
    <w:p w14:paraId="1A0C4C7A" w14:textId="77777777" w:rsidR="007228A8" w:rsidRDefault="007228A8" w:rsidP="007228A8">
      <w:pPr>
        <w:ind w:firstLine="480"/>
      </w:pPr>
      <w:r>
        <w:rPr>
          <w:rFonts w:hint="eastAsia"/>
        </w:rPr>
        <w:t xml:space="preserve">　　加大城乡绿化力度。按照尊重自然、顺应自然、天人合一的理念，依托现有山水脉络等独特风光，让城市融入大自然。中心城区依照</w:t>
      </w:r>
      <w:r>
        <w:t xml:space="preserve"> “ 城在林中、人在景中 ” 的思路，高标准绿化榆阳西路、建榆南路等新建道路，改造提升榆林大道、文化北路两侧绿化带和榆溪河滨河公园、东沙生态公园一期绿化景观，开工建设大墩梁森林公园一期工程。市财政在 “ 三年植绿大行动 ” 专项资金中列出部分资金用于县城绿化，依照 “ 有规划、有文化、本土化、园林化 ” 的要求，着力提升县城绿化水平。加强公路两侧绿化，搞好村镇绿化，形成城乡联动、全民造林绿</w:t>
      </w:r>
      <w:r>
        <w:rPr>
          <w:rFonts w:hint="eastAsia"/>
        </w:rPr>
        <w:t>化的社会新风尚。</w:t>
      </w:r>
    </w:p>
    <w:p w14:paraId="64DEA74E" w14:textId="77777777" w:rsidR="007228A8" w:rsidRDefault="007228A8" w:rsidP="007228A8">
      <w:pPr>
        <w:ind w:firstLine="480"/>
      </w:pPr>
    </w:p>
    <w:p w14:paraId="4CC54403" w14:textId="77777777" w:rsidR="007228A8" w:rsidRDefault="007228A8" w:rsidP="007228A8">
      <w:pPr>
        <w:ind w:firstLine="480"/>
      </w:pPr>
      <w:r>
        <w:rPr>
          <w:rFonts w:hint="eastAsia"/>
        </w:rPr>
        <w:t xml:space="preserve">　　扎实推进环境治理。严格实行建设项目环境总量指标前置审核，坚决落实</w:t>
      </w:r>
      <w:r>
        <w:t xml:space="preserve"> “ 一票否决 ” 、行政问责制，各工业园区污水处理厂和垃圾处理场建设不到位的，暂停项目审批。推进排污权交易试点，争取开展碳排放交易试点。推进水泥、石化、煤化工等行业二氧化硫和氮氧化物治理，减少主要污染物排放总量。启动榆林城区 4 个点位 PM2.5 监测工作，及时向社会发布监测数据。完善落后产能退出机制，加快小火电、小兰炭等落后产能淘汰，推动重点行业、产业提升技术水平。按照 “ 先安置、后开采 ” 的要求，加大采空塌陷区治理。做好水源地保</w:t>
      </w:r>
      <w:r>
        <w:rPr>
          <w:rFonts w:hint="eastAsia"/>
        </w:rPr>
        <w:t>护工作，确保饮用水水源地</w:t>
      </w:r>
      <w:r>
        <w:t xml:space="preserve"> 100% 达标。围绕 “ 清洁家园、清洁田园、清洁水源、清洁能源 ” 四大目标，开展 “ 以奖促治、以创促治、以减促治 ” 三大整治活动，全面改善农村环境，推进美丽乡村建设工作。</w:t>
      </w:r>
    </w:p>
    <w:p w14:paraId="46CEF76A" w14:textId="77777777" w:rsidR="007228A8" w:rsidRDefault="007228A8" w:rsidP="007228A8">
      <w:pPr>
        <w:ind w:firstLine="480"/>
      </w:pPr>
    </w:p>
    <w:p w14:paraId="0CF66C90" w14:textId="77777777" w:rsidR="007228A8" w:rsidRDefault="007228A8" w:rsidP="007228A8">
      <w:pPr>
        <w:ind w:firstLine="480"/>
      </w:pPr>
      <w:r>
        <w:rPr>
          <w:rFonts w:hint="eastAsia"/>
        </w:rPr>
        <w:t xml:space="preserve">　　（八）转变作风，提高效能，强化政府自身建设。</w:t>
      </w:r>
    </w:p>
    <w:p w14:paraId="64AF75A0" w14:textId="77777777" w:rsidR="007228A8" w:rsidRDefault="007228A8" w:rsidP="007228A8">
      <w:pPr>
        <w:ind w:firstLine="480"/>
      </w:pPr>
    </w:p>
    <w:p w14:paraId="3A40667F" w14:textId="77777777" w:rsidR="007228A8" w:rsidRDefault="007228A8" w:rsidP="007228A8">
      <w:pPr>
        <w:ind w:firstLine="480"/>
      </w:pPr>
      <w:r>
        <w:rPr>
          <w:rFonts w:hint="eastAsia"/>
        </w:rPr>
        <w:t xml:space="preserve">　　深化行政体制改革，增强推动发展的创造力。深化行政审批</w:t>
      </w:r>
      <w:r>
        <w:t xml:space="preserve"> “ 两集中、两到位 ” 改革，进一步简政放权，严格控制新设许可，规范非许可审批项目；加快市政府政务服务中心建设，完善市县乡三级便民服务体系。改革工程招投标管理办法，建立统一的招投标监管机构和交易平台，今年所有政府投资项目实行招投标摇号制度。大力推进事业单位人事管理制度改革。稳步推进公车改革，积极推行政府后勤市场化服务。</w:t>
      </w:r>
    </w:p>
    <w:p w14:paraId="53A8FB24" w14:textId="77777777" w:rsidR="007228A8" w:rsidRDefault="007228A8" w:rsidP="007228A8">
      <w:pPr>
        <w:ind w:firstLine="480"/>
      </w:pPr>
    </w:p>
    <w:p w14:paraId="14B7683A" w14:textId="77777777" w:rsidR="007228A8" w:rsidRDefault="007228A8" w:rsidP="007228A8">
      <w:pPr>
        <w:ind w:firstLine="480"/>
      </w:pPr>
      <w:r>
        <w:rPr>
          <w:rFonts w:hint="eastAsia"/>
        </w:rPr>
        <w:t xml:space="preserve">　　全面推进依法行政，增强干事创业的凝聚力。自觉接受人大依法监督、政协民主监督和社会舆论监督，团结各方力量推动工作。加强对政府决定事项和规范性文件的合法性审查，充分发挥行政复议在化解矛盾中的作用。深化政务公开，将部门预算和</w:t>
      </w:r>
      <w:r>
        <w:t xml:space="preserve"> “ 三公 ” 经费公开扩大到乡镇，提高财政资金管理水平；扩大公民代表走进政府和大学生到政府机关见习活动的范围；开通市县两级政务微博，加大群众网上诉求办理力度。落实执法人员持证上岗和资格管理制度，下决心解决粗暴执法问题，真正做到严格规范公正文明执法。支持监察、审计部门依法实施行政监督，实现</w:t>
      </w:r>
      <w:r>
        <w:rPr>
          <w:rFonts w:hint="eastAsia"/>
        </w:rPr>
        <w:t>审计监督全覆盖。</w:t>
      </w:r>
    </w:p>
    <w:p w14:paraId="5B262BDF" w14:textId="77777777" w:rsidR="007228A8" w:rsidRDefault="007228A8" w:rsidP="007228A8">
      <w:pPr>
        <w:ind w:firstLine="480"/>
      </w:pPr>
    </w:p>
    <w:p w14:paraId="626DE9B2" w14:textId="77777777" w:rsidR="007228A8" w:rsidRDefault="007228A8" w:rsidP="007228A8">
      <w:pPr>
        <w:ind w:firstLine="480"/>
      </w:pPr>
      <w:r>
        <w:rPr>
          <w:rFonts w:hint="eastAsia"/>
        </w:rPr>
        <w:t xml:space="preserve">　　扎实开展群众路线教育实践活动，增强狠抓落实的执行力。</w:t>
      </w:r>
    </w:p>
    <w:p w14:paraId="2DAB29C8" w14:textId="77777777" w:rsidR="007228A8" w:rsidRDefault="007228A8" w:rsidP="007228A8">
      <w:pPr>
        <w:ind w:firstLine="480"/>
      </w:pPr>
    </w:p>
    <w:p w14:paraId="1A6EA883" w14:textId="77777777" w:rsidR="007228A8" w:rsidRDefault="007228A8" w:rsidP="007228A8">
      <w:pPr>
        <w:ind w:firstLine="480"/>
      </w:pPr>
      <w:r>
        <w:rPr>
          <w:rFonts w:hint="eastAsia"/>
        </w:rPr>
        <w:t xml:space="preserve">　　以</w:t>
      </w:r>
      <w:r>
        <w:t xml:space="preserve"> “ 为民、务实、清廉 ” 为主题，按照 “ 照镜子、正衣冠、洗洗澡、治治病 ” 的总体要求，扎实开展党的群众路线教育实践活动，认真解决 “ 四风 ” 和群众反映强烈的突出问题。严格执行 “ 八项规定 ” ，切实改进会风文风，除 “ 两会 ” 外，各级各类会议一律不得在宾馆酒店召开；加强调查研究，察实情、出实招、办实事，总结基层经验，推动工作落实。始终保持干事创业的热情、奋发有为的激情，以踏石留印、抓铁有痕的决心，不断创造经得起群众和历史检验的业绩。强化行政问责和效能监察，启动实施末位查究制，着力整治</w:t>
      </w:r>
      <w:r>
        <w:rPr>
          <w:rFonts w:hint="eastAsia"/>
        </w:rPr>
        <w:t>公务人员庸懒散浮等问题，提高政府系统执行力和工作推动力。</w:t>
      </w:r>
    </w:p>
    <w:p w14:paraId="22436EAD" w14:textId="77777777" w:rsidR="007228A8" w:rsidRDefault="007228A8" w:rsidP="007228A8">
      <w:pPr>
        <w:ind w:firstLine="480"/>
      </w:pPr>
    </w:p>
    <w:p w14:paraId="0FF9A876" w14:textId="77777777" w:rsidR="007228A8" w:rsidRDefault="007228A8" w:rsidP="007228A8">
      <w:pPr>
        <w:ind w:firstLine="480"/>
      </w:pPr>
      <w:r>
        <w:rPr>
          <w:rFonts w:hint="eastAsia"/>
        </w:rPr>
        <w:t xml:space="preserve">　　加大从严治政力度，增强廉洁从政的公信力。认真落实党风廉政建设责任制，推行部门权力清单制度，明确权力运行流程，加强动态预警，强化制约措施。严格政府举债程序，将政府性债务分门别类纳入全口径预算管理，强化债务考核，着力防控各级政府债务风险。坚决降低行政成本，进一步压缩财政性一般经费支出，</w:t>
      </w:r>
      <w:r>
        <w:t xml:space="preserve"> “ 三公 ” 经费下降 10% 以上；坚决叫停新建楼堂馆所，全面清理党政机关和领导干部办公用房；超配车辆一律收回统一拍卖。坚持政府 “ 阳光采购 ” ，启用电子化采购平台，把有限的资金用在群众最关心、最需要解决的问题上。坚决</w:t>
      </w:r>
      <w:r>
        <w:rPr>
          <w:rFonts w:hint="eastAsia"/>
        </w:rPr>
        <w:t>查处各种违纪违法行为，以清正廉洁的良好形象取信于民。</w:t>
      </w:r>
    </w:p>
    <w:p w14:paraId="77C06086" w14:textId="77777777" w:rsidR="007228A8" w:rsidRDefault="007228A8" w:rsidP="007228A8">
      <w:pPr>
        <w:ind w:firstLine="480"/>
      </w:pPr>
    </w:p>
    <w:p w14:paraId="37686590" w14:textId="2A43F495" w:rsidR="007228A8" w:rsidRDefault="007228A8" w:rsidP="007228A8">
      <w:pPr>
        <w:ind w:firstLine="480"/>
        <w:rPr>
          <w:rFonts w:hint="eastAsia"/>
        </w:rPr>
      </w:pPr>
      <w:r>
        <w:rPr>
          <w:rFonts w:hint="eastAsia"/>
        </w:rPr>
        <w:t xml:space="preserve">　　各位代表！梦想承载希望，奋斗开创未来。让我们更加紧密地团结在以习近平同志为总书记的党中央周围，在省委、省政府和市委的坚强领导下，团结依靠全市人民，胸怀中国梦，积聚正能量，低调务实不张扬，埋头苦干，敢于担当，锐意进取，谱写建设幸福榆林的新篇章！</w:t>
      </w:r>
    </w:p>
    <w:sectPr w:rsidR="0072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C"/>
    <w:rsid w:val="0022410C"/>
    <w:rsid w:val="007228A8"/>
    <w:rsid w:val="0091591C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8460"/>
  <w15:chartTrackingRefBased/>
  <w15:docId w15:val="{68DBC1EF-271C-46A3-BFC8-01960B15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2383</Words>
  <Characters>13584</Characters>
  <Application>Microsoft Office Word</Application>
  <DocSecurity>0</DocSecurity>
  <Lines>113</Lines>
  <Paragraphs>31</Paragraphs>
  <ScaleCrop>false</ScaleCrop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2020-11-28T11:16:00Z</dcterms:created>
  <dcterms:modified xsi:type="dcterms:W3CDTF">2020-11-28T11:16:00Z</dcterms:modified>
</cp:coreProperties>
</file>