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236FA7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06910045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文件名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51D83B68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_README.docx</w:t>
            </w:r>
          </w:p>
        </w:tc>
      </w:tr>
      <w:tr w14:paraId="113F58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5014C956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所属包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00938081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D-12_项目源代码仓库</w:t>
            </w:r>
          </w:p>
        </w:tc>
      </w:tr>
      <w:tr w14:paraId="2BAF92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13EFBB8A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用途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261B6CCC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图片资源目录</w:t>
            </w:r>
          </w:p>
        </w:tc>
      </w:tr>
      <w:tr w14:paraId="4B80C0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79411301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填写人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7314E50D">
            <w:pPr>
              <w:spacing w:after="40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微软雅黑"/>
                <w:b w:val="0"/>
                <w:color w:val="2B2B2B"/>
                <w:sz w:val="21"/>
                <w:lang w:val="en-US" w:eastAsia="zh-CN"/>
              </w:rPr>
              <w:t>蓝舒芬</w:t>
            </w:r>
          </w:p>
        </w:tc>
      </w:tr>
      <w:tr w14:paraId="2D6861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09A13188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日期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55482AF3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20</w:t>
            </w:r>
            <w:r>
              <w:rPr>
                <w:rFonts w:hint="eastAsia" w:eastAsia="微软雅黑"/>
                <w:b w:val="0"/>
                <w:color w:val="2B2B2B"/>
                <w:sz w:val="21"/>
                <w:lang w:val="en-US" w:eastAsia="zh-CN"/>
              </w:rPr>
              <w:t>26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 - </w:t>
            </w:r>
            <w:r>
              <w:rPr>
                <w:rFonts w:hint="eastAsia" w:eastAsia="微软雅黑"/>
                <w:b w:val="0"/>
                <w:color w:val="2B2B2B"/>
                <w:sz w:val="21"/>
                <w:lang w:val="en-US" w:eastAsia="zh-CN"/>
              </w:rPr>
              <w:t>06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 - </w:t>
            </w:r>
            <w:r>
              <w:rPr>
                <w:rFonts w:hint="eastAsia" w:eastAsia="微软雅黑"/>
                <w:b w:val="0"/>
                <w:color w:val="2B2B2B"/>
                <w:sz w:val="21"/>
                <w:lang w:val="en-US" w:eastAsia="zh-CN"/>
              </w:rPr>
              <w:t>05</w:t>
            </w:r>
          </w:p>
        </w:tc>
      </w:tr>
    </w:tbl>
    <w:p w14:paraId="680EC27B"/>
    <w:p w14:paraId="7E336C0C">
      <w:pPr>
        <w:keepNext/>
        <w:pBdr>
          <w:bottom w:val="single" w:color="1A7A3D" w:sz="8" w:space="4"/>
        </w:pBdr>
        <w:spacing w:before="280" w:after="120"/>
      </w:pPr>
      <w:r>
        <w:rPr>
          <w:rFonts w:ascii="微软雅黑" w:hAnsi="微软雅黑" w:eastAsia="微软雅黑"/>
          <w:b/>
          <w:color w:val="1A7A3D"/>
          <w:sz w:val="36"/>
        </w:rPr>
        <w:t>内容大纲</w:t>
      </w:r>
    </w:p>
    <w:p w14:paraId="0A1F8927">
      <w:pPr>
        <w:spacing w:after="40" w:line="348" w:lineRule="auto"/>
        <w:ind w:left="340"/>
      </w:pPr>
      <w:r>
        <w:rPr>
          <w:rFonts w:ascii="微软雅黑" w:hAnsi="微软雅黑" w:eastAsia="微软雅黑"/>
          <w:b/>
          <w:color w:val="1A7A3D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B2B2B"/>
          <w:sz w:val="21"/>
        </w:rPr>
        <w:t>架构图 / ER 图 / 流程图等导出文件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6"/>
      </w:tblGrid>
      <w:tr w14:paraId="78FC3F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46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FBFDFB"/>
            <w:vAlign w:val="top"/>
          </w:tcPr>
          <w:p w14:paraId="25A964EB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0001_甘特图.png</w:t>
            </w:r>
          </w:p>
          <w:p w14:paraId="45C9CEA2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0002_用例图.png</w:t>
            </w:r>
          </w:p>
          <w:p w14:paraId="29C6D06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0003_系统架构图.png</w:t>
            </w:r>
          </w:p>
          <w:p w14:paraId="2EBE8B85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0004_用户登录流程图.png</w:t>
            </w:r>
          </w:p>
          <w:p w14:paraId="27785E4D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0005_用户点单与支付流程图.png</w:t>
            </w:r>
          </w:p>
          <w:p w14:paraId="204D4250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0006_桌位预约流程图.png</w:t>
            </w:r>
          </w:p>
          <w:p w14:paraId="3E81A801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0007_取消预约与退款流程图.png</w:t>
            </w:r>
          </w:p>
          <w:p w14:paraId="53DEF8F8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0008_在线排队流程图.png</w:t>
            </w:r>
          </w:p>
          <w:p w14:paraId="0974331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0009_订单状态机.png</w:t>
            </w:r>
          </w:p>
          <w:p w14:paraId="585BC641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0010_退款申请单状态机.png</w:t>
            </w:r>
          </w:p>
          <w:p w14:paraId="77F702C0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0011_用户账号状态机.png</w:t>
            </w:r>
          </w:p>
          <w:p w14:paraId="05479652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0012_部署拓扑图.png</w:t>
            </w:r>
            <w:bookmarkStart w:id="0" w:name="_GoBack"/>
            <w:bookmarkEnd w:id="0"/>
          </w:p>
        </w:tc>
      </w:tr>
    </w:tbl>
    <w:p w14:paraId="0BB0E980"/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0B44C1"/>
    <w:rsid w:val="4D7667F2"/>
    <w:rsid w:val="6E483A87"/>
    <w:rsid w:val="7E5D0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微软雅黑" w:hAnsi="微软雅黑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66</Words>
  <Characters>100</Characters>
  <Lines>0</Lines>
  <Paragraphs>0</Paragraphs>
  <TotalTime>7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确幸</cp:lastModifiedBy>
  <dcterms:modified xsi:type="dcterms:W3CDTF">2026-06-05T08:46:35Z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eyJoZGlkIjoiZjFmZWIzNDg2MmIzZjExOTIzMmViNTBmYTMwYTk0ZWYiLCJ1c2VySWQiOiIxNTMzMDA2OTk4In0=</vt:lpwstr>
  </property>
  <property fmtid="{D5CDD505-2E9C-101B-9397-08002B2CF9AE}" pid="3" name="KSOProductBuildVer">
    <vt:lpwstr>2052-12.1.0.26895</vt:lpwstr>
  </property>
  <property fmtid="{D5CDD505-2E9C-101B-9397-08002B2CF9AE}" pid="4" name="ICV">
    <vt:lpwstr>3C6773F77E194544BB7CE82E6FF65E99_12</vt:lpwstr>
  </property>
</Properties>
</file>