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D3AB" w14:textId="2974E2AF" w:rsidR="00901288" w:rsidRDefault="00901288" w:rsidP="00901288">
      <w:pPr>
        <w:pStyle w:val="Title"/>
      </w:pPr>
      <w:r>
        <w:t>Engineering Change Note – Bare Metal Asynchronous Tasking</w:t>
      </w:r>
    </w:p>
    <w:p w14:paraId="47BFFA17" w14:textId="1DACE527" w:rsidR="00901288" w:rsidRDefault="00901288" w:rsidP="00901288">
      <w:r>
        <w:t>ECN Number: 1</w:t>
      </w:r>
    </w:p>
    <w:p w14:paraId="2920F92C" w14:textId="77777777" w:rsidR="00901288" w:rsidRDefault="00901288" w:rsidP="00901288">
      <w:r>
        <w:t>Date: 9/29/2026</w:t>
      </w:r>
    </w:p>
    <w:p w14:paraId="21480A45" w14:textId="77777777" w:rsidR="00901288" w:rsidRDefault="00901288" w:rsidP="00901288">
      <w:r>
        <w:t>Author: Colin Cole</w:t>
      </w:r>
    </w:p>
    <w:p w14:paraId="24F6C1C8" w14:textId="77777777" w:rsidR="00901288" w:rsidRDefault="00901288" w:rsidP="00901288">
      <w:pPr>
        <w:pStyle w:val="Subtitle"/>
      </w:pPr>
    </w:p>
    <w:p w14:paraId="392D9F49" w14:textId="35C4755C" w:rsidR="00901288" w:rsidRDefault="00901288" w:rsidP="00901288">
      <w:pPr>
        <w:pStyle w:val="Heading2"/>
      </w:pPr>
      <w:r>
        <w:t>Purpose and Reason for Change</w:t>
      </w:r>
    </w:p>
    <w:p w14:paraId="36AEDD94" w14:textId="0C96047F" w:rsidR="00901288" w:rsidRDefault="00901288" w:rsidP="00901288">
      <w:r>
        <w:t xml:space="preserve">The project has been amended to use a polled, round-robin executive </w:t>
      </w:r>
      <w:r w:rsidR="00905A0A">
        <w:t xml:space="preserve">task manager </w:t>
      </w:r>
      <w:r>
        <w:t xml:space="preserve">based on a function pointer table, as required by ECO 0.1. This change organizes tasks </w:t>
      </w:r>
      <w:r w:rsidRPr="00901288">
        <w:t>and supports future additions to the system.</w:t>
      </w:r>
    </w:p>
    <w:p w14:paraId="46F67A9D" w14:textId="77777777" w:rsidR="00901288" w:rsidRPr="00901288" w:rsidRDefault="00901288" w:rsidP="00901288">
      <w:pPr>
        <w:pStyle w:val="Heading2"/>
      </w:pPr>
      <w:r w:rsidRPr="00901288">
        <w:t>Customer requirements</w:t>
      </w:r>
    </w:p>
    <w:p w14:paraId="78CAADED" w14:textId="13F34F6A" w:rsidR="00901288" w:rsidRPr="00901288" w:rsidRDefault="00901288" w:rsidP="00901288">
      <w:r w:rsidRPr="00901288">
        <w:t>The customer requirements remain unchanged</w:t>
      </w:r>
      <w:r w:rsidR="00BA50EA">
        <w:t>.</w:t>
      </w:r>
    </w:p>
    <w:p w14:paraId="127F5596" w14:textId="77777777" w:rsidR="00901288" w:rsidRPr="00901288" w:rsidRDefault="00901288" w:rsidP="00901288">
      <w:pPr>
        <w:pStyle w:val="Heading2"/>
      </w:pPr>
      <w:r w:rsidRPr="00901288">
        <w:t>High-level technical requirements</w:t>
      </w:r>
    </w:p>
    <w:p w14:paraId="3A0311F7" w14:textId="742EE25A" w:rsidR="00901288" w:rsidRPr="00901288" w:rsidRDefault="00901288" w:rsidP="00901288">
      <w:r w:rsidRPr="00901288">
        <w:t>The high-level technical requirements remain unchanged from</w:t>
      </w:r>
      <w:r w:rsidR="00BA50EA">
        <w:t xml:space="preserve"> 1, except for the addition of a requirement to use a </w:t>
      </w:r>
      <w:r w:rsidR="00BA50EA" w:rsidRPr="00BA50EA">
        <w:t>round-robin Cyclic Execu</w:t>
      </w:r>
      <w:r w:rsidR="00BA50EA">
        <w:t>ti</w:t>
      </w:r>
      <w:r w:rsidR="00BA50EA" w:rsidRPr="00BA50EA">
        <w:t>ve task manager</w:t>
      </w:r>
      <w:r w:rsidR="00BA50EA">
        <w:t xml:space="preserve">. </w:t>
      </w:r>
      <w:r w:rsidRPr="00901288">
        <w:t>The intended LED and serial-interface behavior is preserved.</w:t>
      </w:r>
    </w:p>
    <w:p w14:paraId="22D50C98" w14:textId="77777777" w:rsidR="00901288" w:rsidRPr="00901288" w:rsidRDefault="00901288" w:rsidP="00901288">
      <w:pPr>
        <w:pStyle w:val="Heading2"/>
      </w:pPr>
      <w:r w:rsidRPr="00901288">
        <w:t>Engineering changes</w:t>
      </w:r>
    </w:p>
    <w:p w14:paraId="6250F138" w14:textId="77777777" w:rsidR="00901288" w:rsidRPr="00901288" w:rsidRDefault="00901288" w:rsidP="00901288">
      <w:r w:rsidRPr="00901288">
        <w:t>The PROJECT-CE software uses a function-pointer array named tasks[] containing:</w:t>
      </w:r>
    </w:p>
    <w:p w14:paraId="5642CE8E" w14:textId="18380101" w:rsidR="00901288" w:rsidRPr="00901288" w:rsidRDefault="00901288" w:rsidP="00901288">
      <w:pPr>
        <w:numPr>
          <w:ilvl w:val="0"/>
          <w:numId w:val="1"/>
        </w:numPr>
      </w:pPr>
      <w:r w:rsidRPr="00901288">
        <w:t>taskLED1()</w:t>
      </w:r>
      <w:r>
        <w:t xml:space="preserve">: </w:t>
      </w:r>
      <w:r w:rsidRPr="00901288">
        <w:t>checks and updates LED 1.</w:t>
      </w:r>
    </w:p>
    <w:p w14:paraId="5BFAF5ED" w14:textId="120AC4E9" w:rsidR="00901288" w:rsidRPr="00901288" w:rsidRDefault="00901288" w:rsidP="00901288">
      <w:pPr>
        <w:numPr>
          <w:ilvl w:val="0"/>
          <w:numId w:val="1"/>
        </w:numPr>
      </w:pPr>
      <w:r w:rsidRPr="00901288">
        <w:t>taskLED2(</w:t>
      </w:r>
      <w:r>
        <w:t>):</w:t>
      </w:r>
      <w:r w:rsidRPr="00901288">
        <w:t xml:space="preserve"> checks and updates LED 2.</w:t>
      </w:r>
    </w:p>
    <w:p w14:paraId="45B964DB" w14:textId="66305E79" w:rsidR="00901288" w:rsidRPr="00901288" w:rsidRDefault="00901288" w:rsidP="00901288">
      <w:pPr>
        <w:numPr>
          <w:ilvl w:val="0"/>
          <w:numId w:val="1"/>
        </w:numPr>
      </w:pPr>
      <w:r w:rsidRPr="00901288">
        <w:t>taskSerial()</w:t>
      </w:r>
      <w:r>
        <w:t>:</w:t>
      </w:r>
      <w:r w:rsidRPr="00901288">
        <w:t xml:space="preserve"> processes LED selection and blink-interval input.</w:t>
      </w:r>
    </w:p>
    <w:p w14:paraId="1E365653" w14:textId="68A54622" w:rsidR="00901288" w:rsidRDefault="00901288" w:rsidP="00901288">
      <w:r w:rsidRPr="00901288">
        <w:t xml:space="preserve">During each execution of </w:t>
      </w:r>
      <w:proofErr w:type="gramStart"/>
      <w:r w:rsidRPr="00901288">
        <w:t>loop(</w:t>
      </w:r>
      <w:proofErr w:type="gramEnd"/>
      <w:r w:rsidRPr="00901288">
        <w:t xml:space="preserve">), the software samples </w:t>
      </w:r>
      <w:proofErr w:type="spellStart"/>
      <w:proofErr w:type="gramStart"/>
      <w:r w:rsidRPr="00901288">
        <w:t>millis</w:t>
      </w:r>
      <w:proofErr w:type="spellEnd"/>
      <w:r w:rsidRPr="00901288">
        <w:t>(</w:t>
      </w:r>
      <w:proofErr w:type="gramEnd"/>
      <w:r w:rsidRPr="00901288">
        <w:t>) and calls every task in array order. Each LED task checks its elapsed time to determine whether to toggle its output. The serial task checks for available input and maintains its input state between calls.</w:t>
      </w:r>
    </w:p>
    <w:p w14:paraId="30B1175E" w14:textId="77777777" w:rsidR="00901288" w:rsidRPr="00901288" w:rsidRDefault="00901288" w:rsidP="00901288"/>
    <w:p w14:paraId="474EF424" w14:textId="2780820F" w:rsidR="00901288" w:rsidRPr="00901288" w:rsidRDefault="00901288" w:rsidP="00901288">
      <w:r>
        <w:t xml:space="preserve"> </w:t>
      </w:r>
    </w:p>
    <w:sectPr w:rsidR="00901288" w:rsidRPr="00901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4CB1"/>
    <w:multiLevelType w:val="multilevel"/>
    <w:tmpl w:val="F56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88"/>
    <w:rsid w:val="00901288"/>
    <w:rsid w:val="00905A0A"/>
    <w:rsid w:val="00B807E0"/>
    <w:rsid w:val="00BA50EA"/>
    <w:rsid w:val="00CD400B"/>
    <w:rsid w:val="00D46AC8"/>
    <w:rsid w:val="00DA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C080"/>
  <w15:chartTrackingRefBased/>
  <w15:docId w15:val="{FF897FB5-67AD-4162-AFC6-8E51E8C4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88"/>
    <w:rPr>
      <w:rFonts w:eastAsiaTheme="majorEastAsia" w:cstheme="majorBidi"/>
      <w:color w:val="272727" w:themeColor="text1" w:themeTint="D8"/>
    </w:rPr>
  </w:style>
  <w:style w:type="paragraph" w:styleId="Title">
    <w:name w:val="Title"/>
    <w:basedOn w:val="Normal"/>
    <w:next w:val="Normal"/>
    <w:link w:val="TitleChar"/>
    <w:uiPriority w:val="10"/>
    <w:qFormat/>
    <w:rsid w:val="0090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88"/>
    <w:pPr>
      <w:spacing w:before="160"/>
      <w:jc w:val="center"/>
    </w:pPr>
    <w:rPr>
      <w:i/>
      <w:iCs/>
      <w:color w:val="404040" w:themeColor="text1" w:themeTint="BF"/>
    </w:rPr>
  </w:style>
  <w:style w:type="character" w:customStyle="1" w:styleId="QuoteChar">
    <w:name w:val="Quote Char"/>
    <w:basedOn w:val="DefaultParagraphFont"/>
    <w:link w:val="Quote"/>
    <w:uiPriority w:val="29"/>
    <w:rsid w:val="00901288"/>
    <w:rPr>
      <w:i/>
      <w:iCs/>
      <w:color w:val="404040" w:themeColor="text1" w:themeTint="BF"/>
    </w:rPr>
  </w:style>
  <w:style w:type="paragraph" w:styleId="ListParagraph">
    <w:name w:val="List Paragraph"/>
    <w:basedOn w:val="Normal"/>
    <w:uiPriority w:val="34"/>
    <w:qFormat/>
    <w:rsid w:val="00901288"/>
    <w:pPr>
      <w:ind w:left="720"/>
      <w:contextualSpacing/>
    </w:pPr>
  </w:style>
  <w:style w:type="character" w:styleId="IntenseEmphasis">
    <w:name w:val="Intense Emphasis"/>
    <w:basedOn w:val="DefaultParagraphFont"/>
    <w:uiPriority w:val="21"/>
    <w:qFormat/>
    <w:rsid w:val="00901288"/>
    <w:rPr>
      <w:i/>
      <w:iCs/>
      <w:color w:val="0F4761" w:themeColor="accent1" w:themeShade="BF"/>
    </w:rPr>
  </w:style>
  <w:style w:type="paragraph" w:styleId="IntenseQuote">
    <w:name w:val="Intense Quote"/>
    <w:basedOn w:val="Normal"/>
    <w:next w:val="Normal"/>
    <w:link w:val="IntenseQuoteChar"/>
    <w:uiPriority w:val="30"/>
    <w:qFormat/>
    <w:rsid w:val="0090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288"/>
    <w:rPr>
      <w:i/>
      <w:iCs/>
      <w:color w:val="0F4761" w:themeColor="accent1" w:themeShade="BF"/>
    </w:rPr>
  </w:style>
  <w:style w:type="character" w:styleId="IntenseReference">
    <w:name w:val="Intense Reference"/>
    <w:basedOn w:val="DefaultParagraphFont"/>
    <w:uiPriority w:val="32"/>
    <w:qFormat/>
    <w:rsid w:val="00901288"/>
    <w:rPr>
      <w:b/>
      <w:bCs/>
      <w:smallCaps/>
      <w:color w:val="0F4761" w:themeColor="accent1" w:themeShade="BF"/>
      <w:spacing w:val="5"/>
    </w:rPr>
  </w:style>
  <w:style w:type="paragraph" w:styleId="NormalWeb">
    <w:name w:val="Normal (Web)"/>
    <w:basedOn w:val="Normal"/>
    <w:uiPriority w:val="99"/>
    <w:semiHidden/>
    <w:unhideWhenUsed/>
    <w:rsid w:val="009012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Cole</dc:creator>
  <cp:keywords/>
  <dc:description/>
  <cp:lastModifiedBy>Colin Cole</cp:lastModifiedBy>
  <cp:revision>3</cp:revision>
  <dcterms:created xsi:type="dcterms:W3CDTF">2026-09-29T21:04:00Z</dcterms:created>
  <dcterms:modified xsi:type="dcterms:W3CDTF">2026-09-29T21:11:00Z</dcterms:modified>
</cp:coreProperties>
</file>