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0D0A"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b/>
          <w:bCs/>
          <w:color w:val="000000"/>
          <w:kern w:val="0"/>
          <w:sz w:val="22"/>
          <w:szCs w:val="22"/>
          <w14:ligatures w14:val="none"/>
        </w:rPr>
        <w:t>Interview Questions (2024-01-26):</w:t>
      </w:r>
    </w:p>
    <w:p w14:paraId="622103EF"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p>
    <w:p w14:paraId="27A0D6B8"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b/>
          <w:bCs/>
          <w:color w:val="000000"/>
          <w:kern w:val="0"/>
          <w:sz w:val="22"/>
          <w:szCs w:val="22"/>
          <w14:ligatures w14:val="none"/>
        </w:rPr>
        <w:t>What is the current appointment scheduling system?</w:t>
      </w:r>
    </w:p>
    <w:p w14:paraId="605A2416"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color w:val="000000"/>
          <w:kern w:val="0"/>
          <w:sz w:val="22"/>
          <w:szCs w:val="22"/>
          <w14:ligatures w14:val="none"/>
        </w:rPr>
        <w:t>Currently, my salon relies on a mix of phone calls, a basic online booking tool, and a traditional appointment book, which can be quite cumbersome and time-consuming to manage.</w:t>
      </w:r>
    </w:p>
    <w:p w14:paraId="7D2758A0"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p>
    <w:p w14:paraId="697FDCE5"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b/>
          <w:bCs/>
          <w:color w:val="000000"/>
          <w:kern w:val="0"/>
          <w:sz w:val="22"/>
          <w:szCs w:val="22"/>
          <w14:ligatures w14:val="none"/>
        </w:rPr>
        <w:t xml:space="preserve">Who are the primary users of the </w:t>
      </w:r>
      <w:proofErr w:type="spellStart"/>
      <w:r w:rsidRPr="00C72069">
        <w:rPr>
          <w:rFonts w:ascii="Comic Sans MS" w:eastAsia="Times New Roman" w:hAnsi="Comic Sans MS" w:cs="Times New Roman"/>
          <w:b/>
          <w:bCs/>
          <w:color w:val="000000"/>
          <w:kern w:val="0"/>
          <w:sz w:val="22"/>
          <w:szCs w:val="22"/>
          <w14:ligatures w14:val="none"/>
        </w:rPr>
        <w:t>TimeSlot</w:t>
      </w:r>
      <w:proofErr w:type="spellEnd"/>
      <w:r w:rsidRPr="00C72069">
        <w:rPr>
          <w:rFonts w:ascii="Comic Sans MS" w:eastAsia="Times New Roman" w:hAnsi="Comic Sans MS" w:cs="Times New Roman"/>
          <w:b/>
          <w:bCs/>
          <w:color w:val="000000"/>
          <w:kern w:val="0"/>
          <w:sz w:val="22"/>
          <w:szCs w:val="22"/>
          <w14:ligatures w14:val="none"/>
        </w:rPr>
        <w:t xml:space="preserve"> system, and can you describe their typical workflow when scheduling appointments?</w:t>
      </w:r>
    </w:p>
    <w:p w14:paraId="694A373F"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color w:val="000000"/>
          <w:kern w:val="0"/>
          <w:sz w:val="22"/>
          <w:szCs w:val="22"/>
          <w14:ligatures w14:val="none"/>
        </w:rPr>
        <w:t>The primary users are our customers who are looking to get hair appointments. Their current workflow involves calling the salon, requesting a specific service, and choosing a suitable time based on availability.</w:t>
      </w:r>
    </w:p>
    <w:p w14:paraId="5F3667F7"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p>
    <w:p w14:paraId="453F6724"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b/>
          <w:bCs/>
          <w:color w:val="000000"/>
          <w:kern w:val="0"/>
          <w:sz w:val="22"/>
          <w:szCs w:val="22"/>
          <w14:ligatures w14:val="none"/>
        </w:rPr>
        <w:t>What specific features do you envision for the web applications vs. Mobile apps? Do you expect any functionality differences between those two?</w:t>
      </w:r>
    </w:p>
    <w:p w14:paraId="2C64A5F3"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color w:val="000000"/>
          <w:kern w:val="0"/>
          <w:sz w:val="22"/>
          <w:szCs w:val="22"/>
          <w14:ligatures w14:val="none"/>
        </w:rPr>
        <w:t>The core functionalities such as booking appointments, managing schedules, and sending reminders, will be consistent across both web and mobile platforms. However, the mobile app might offer additional features like push notifications for reminders and a more user-friendly mobile interface. The web application could provide more comprehensive analytics and reporting tools.</w:t>
      </w:r>
    </w:p>
    <w:p w14:paraId="2C3F14E6"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p>
    <w:p w14:paraId="0B11892F"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b/>
          <w:bCs/>
          <w:color w:val="000000"/>
          <w:kern w:val="0"/>
          <w:sz w:val="22"/>
          <w:szCs w:val="22"/>
          <w14:ligatures w14:val="none"/>
        </w:rPr>
        <w:t xml:space="preserve">Can you provide examples of the types of businesses that will use </w:t>
      </w:r>
      <w:proofErr w:type="spellStart"/>
      <w:r w:rsidRPr="00C72069">
        <w:rPr>
          <w:rFonts w:ascii="Comic Sans MS" w:eastAsia="Times New Roman" w:hAnsi="Comic Sans MS" w:cs="Times New Roman"/>
          <w:b/>
          <w:bCs/>
          <w:color w:val="000000"/>
          <w:kern w:val="0"/>
          <w:sz w:val="22"/>
          <w:szCs w:val="22"/>
          <w14:ligatures w14:val="none"/>
        </w:rPr>
        <w:t>TimeSlot</w:t>
      </w:r>
      <w:proofErr w:type="spellEnd"/>
      <w:r w:rsidRPr="00C72069">
        <w:rPr>
          <w:rFonts w:ascii="Comic Sans MS" w:eastAsia="Times New Roman" w:hAnsi="Comic Sans MS" w:cs="Times New Roman"/>
          <w:b/>
          <w:bCs/>
          <w:color w:val="000000"/>
          <w:kern w:val="0"/>
          <w:sz w:val="22"/>
          <w:szCs w:val="22"/>
          <w14:ligatures w14:val="none"/>
        </w:rPr>
        <w:t>, and what are their specific scheduling needs?</w:t>
      </w:r>
    </w:p>
    <w:p w14:paraId="3AC88A72"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proofErr w:type="spellStart"/>
      <w:r w:rsidRPr="00C72069">
        <w:rPr>
          <w:rFonts w:ascii="Comic Sans MS" w:eastAsia="Times New Roman" w:hAnsi="Comic Sans MS" w:cs="Times New Roman"/>
          <w:color w:val="000000"/>
          <w:kern w:val="0"/>
          <w:sz w:val="22"/>
          <w:szCs w:val="22"/>
          <w14:ligatures w14:val="none"/>
        </w:rPr>
        <w:t>TimeSlot</w:t>
      </w:r>
      <w:proofErr w:type="spellEnd"/>
      <w:r w:rsidRPr="00C72069">
        <w:rPr>
          <w:rFonts w:ascii="Comic Sans MS" w:eastAsia="Times New Roman" w:hAnsi="Comic Sans MS" w:cs="Times New Roman"/>
          <w:color w:val="000000"/>
          <w:kern w:val="0"/>
          <w:sz w:val="22"/>
          <w:szCs w:val="22"/>
          <w14:ligatures w14:val="none"/>
        </w:rPr>
        <w:t xml:space="preserve"> is ideal for small service-based businesses like beauty salons, dental clinics, fitness studios, and consulting firms. For instance, a salon like mine needs customizable time slots for various hair services, while a fitness studio would benefit from features supporting recurring appointments for classes.</w:t>
      </w:r>
    </w:p>
    <w:p w14:paraId="3A73FDFF"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p>
    <w:p w14:paraId="0EE3FD86"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b/>
          <w:bCs/>
          <w:color w:val="000000"/>
          <w:kern w:val="0"/>
          <w:sz w:val="22"/>
          <w:szCs w:val="22"/>
          <w14:ligatures w14:val="none"/>
        </w:rPr>
        <w:t>Are there any existing systems that you would like to emulate?</w:t>
      </w:r>
    </w:p>
    <w:p w14:paraId="5B81C802"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color w:val="000000"/>
          <w:kern w:val="0"/>
          <w:sz w:val="22"/>
          <w:szCs w:val="22"/>
          <w14:ligatures w14:val="none"/>
        </w:rPr>
        <w:t xml:space="preserve">I find the simplicity of systems like Jane appealing, as well as the widespread accessibility of Google Calendar. I think it's important for </w:t>
      </w:r>
      <w:proofErr w:type="spellStart"/>
      <w:r w:rsidRPr="00C72069">
        <w:rPr>
          <w:rFonts w:ascii="Comic Sans MS" w:eastAsia="Times New Roman" w:hAnsi="Comic Sans MS" w:cs="Times New Roman"/>
          <w:color w:val="000000"/>
          <w:kern w:val="0"/>
          <w:sz w:val="22"/>
          <w:szCs w:val="22"/>
          <w14:ligatures w14:val="none"/>
        </w:rPr>
        <w:t>TimeSlot</w:t>
      </w:r>
      <w:proofErr w:type="spellEnd"/>
      <w:r w:rsidRPr="00C72069">
        <w:rPr>
          <w:rFonts w:ascii="Comic Sans MS" w:eastAsia="Times New Roman" w:hAnsi="Comic Sans MS" w:cs="Times New Roman"/>
          <w:color w:val="000000"/>
          <w:kern w:val="0"/>
          <w:sz w:val="22"/>
          <w:szCs w:val="22"/>
          <w14:ligatures w14:val="none"/>
        </w:rPr>
        <w:t xml:space="preserve"> to integrate the best features of these platforms while adding unique functionalities that cater to small businesses, like enhanced client management and customizable scheduling.</w:t>
      </w:r>
    </w:p>
    <w:p w14:paraId="1CE2D5C3"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p>
    <w:p w14:paraId="452F55EF"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b/>
          <w:bCs/>
          <w:color w:val="000000"/>
          <w:kern w:val="0"/>
          <w:sz w:val="22"/>
          <w:szCs w:val="22"/>
          <w14:ligatures w14:val="none"/>
        </w:rPr>
        <w:t xml:space="preserve">What kind of scalability are you expecting for </w:t>
      </w:r>
      <w:proofErr w:type="spellStart"/>
      <w:r w:rsidRPr="00C72069">
        <w:rPr>
          <w:rFonts w:ascii="Comic Sans MS" w:eastAsia="Times New Roman" w:hAnsi="Comic Sans MS" w:cs="Times New Roman"/>
          <w:b/>
          <w:bCs/>
          <w:color w:val="000000"/>
          <w:kern w:val="0"/>
          <w:sz w:val="22"/>
          <w:szCs w:val="22"/>
          <w14:ligatures w14:val="none"/>
        </w:rPr>
        <w:t>TimeSlot</w:t>
      </w:r>
      <w:proofErr w:type="spellEnd"/>
      <w:r w:rsidRPr="00C72069">
        <w:rPr>
          <w:rFonts w:ascii="Comic Sans MS" w:eastAsia="Times New Roman" w:hAnsi="Comic Sans MS" w:cs="Times New Roman"/>
          <w:b/>
          <w:bCs/>
          <w:color w:val="000000"/>
          <w:kern w:val="0"/>
          <w:sz w:val="22"/>
          <w:szCs w:val="22"/>
          <w14:ligatures w14:val="none"/>
        </w:rPr>
        <w:t xml:space="preserve"> in terms of the number of users, appointments, and data volume?</w:t>
      </w:r>
    </w:p>
    <w:p w14:paraId="44007F3A"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color w:val="000000"/>
          <w:kern w:val="0"/>
          <w:sz w:val="22"/>
          <w:szCs w:val="22"/>
          <w14:ligatures w14:val="none"/>
        </w:rPr>
        <w:t>In my case, I would need the system to handle about 5-10 appointments per day, but it should be scalable to accommodate more as my business grows.</w:t>
      </w:r>
    </w:p>
    <w:p w14:paraId="621D9FE5"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p>
    <w:p w14:paraId="258C0D81"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b/>
          <w:bCs/>
          <w:color w:val="000000"/>
          <w:kern w:val="0"/>
          <w:sz w:val="22"/>
          <w:szCs w:val="22"/>
          <w14:ligatures w14:val="none"/>
        </w:rPr>
        <w:t>How would you like businesses to customize their scheduling? Are there specific parameters or constraints you envision for setting available times and services?</w:t>
      </w:r>
    </w:p>
    <w:p w14:paraId="08EEC444"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color w:val="000000"/>
          <w:kern w:val="0"/>
          <w:sz w:val="22"/>
          <w:szCs w:val="22"/>
          <w14:ligatures w14:val="none"/>
        </w:rPr>
        <w:lastRenderedPageBreak/>
        <w:t>It's vital to have the ability to set specific times for different services and adjust the schedule for holidays or special events. This flexibility is key to maximizing efficiency and catering effectively to our clients' needs.</w:t>
      </w:r>
    </w:p>
    <w:p w14:paraId="4AEC133C"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p>
    <w:p w14:paraId="5DAAB6EB"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b/>
          <w:bCs/>
          <w:color w:val="000000"/>
          <w:kern w:val="0"/>
          <w:sz w:val="22"/>
          <w:szCs w:val="22"/>
          <w14:ligatures w14:val="none"/>
        </w:rPr>
        <w:t>How do you prioritize the features you've listed in terms of development, and are there any that you would like to see implemented first?</w:t>
      </w:r>
    </w:p>
    <w:p w14:paraId="79383234"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color w:val="000000"/>
          <w:kern w:val="0"/>
          <w:sz w:val="22"/>
          <w:szCs w:val="22"/>
          <w14:ligatures w14:val="none"/>
        </w:rPr>
        <w:t>The scheduling and client management features are top priority for me as they are crucial for the day-to-day running of my salon. While features like analytics and a feedback system are important, they can be developed in later phases.</w:t>
      </w:r>
    </w:p>
    <w:p w14:paraId="7BEAF71D"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color w:val="000000"/>
          <w:kern w:val="0"/>
          <w:sz w:val="22"/>
          <w:szCs w:val="22"/>
          <w14:ligatures w14:val="none"/>
        </w:rPr>
        <w:br/>
      </w:r>
      <w:r w:rsidRPr="00C72069">
        <w:rPr>
          <w:rFonts w:ascii="Comic Sans MS" w:eastAsia="Times New Roman" w:hAnsi="Comic Sans MS" w:cs="Times New Roman"/>
          <w:b/>
          <w:bCs/>
          <w:color w:val="000000"/>
          <w:kern w:val="0"/>
          <w:sz w:val="22"/>
          <w:szCs w:val="22"/>
          <w14:ligatures w14:val="none"/>
        </w:rPr>
        <w:t>Could we schedule a recurring biweekly scrum meeting for the next four months? </w:t>
      </w:r>
    </w:p>
    <w:p w14:paraId="0017080E" w14:textId="77777777" w:rsidR="00C72069" w:rsidRPr="00C72069" w:rsidRDefault="00C72069" w:rsidP="00C72069">
      <w:pPr>
        <w:spacing w:after="0" w:line="240" w:lineRule="auto"/>
        <w:rPr>
          <w:rFonts w:ascii="Times New Roman" w:eastAsia="Times New Roman" w:hAnsi="Times New Roman" w:cs="Times New Roman"/>
          <w:color w:val="000000"/>
          <w:kern w:val="0"/>
          <w14:ligatures w14:val="none"/>
        </w:rPr>
      </w:pPr>
      <w:r w:rsidRPr="00C72069">
        <w:rPr>
          <w:rFonts w:ascii="Comic Sans MS" w:eastAsia="Times New Roman" w:hAnsi="Comic Sans MS" w:cs="Times New Roman"/>
          <w:color w:val="000000"/>
          <w:kern w:val="0"/>
          <w:sz w:val="22"/>
          <w:szCs w:val="22"/>
          <w14:ligatures w14:val="none"/>
        </w:rPr>
        <w:t>I should be available at 1:00 pm every other Friday.</w:t>
      </w:r>
    </w:p>
    <w:p w14:paraId="0E9C9F96" w14:textId="77777777" w:rsidR="00C72069" w:rsidRPr="00C72069" w:rsidRDefault="00C72069" w:rsidP="00C72069">
      <w:pPr>
        <w:spacing w:after="240" w:line="240" w:lineRule="auto"/>
        <w:rPr>
          <w:rFonts w:ascii="Times New Roman" w:eastAsia="Times New Roman" w:hAnsi="Times New Roman" w:cs="Times New Roman"/>
          <w:kern w:val="0"/>
          <w14:ligatures w14:val="none"/>
        </w:rPr>
      </w:pPr>
    </w:p>
    <w:p w14:paraId="29A2EE33" w14:textId="77777777" w:rsidR="00C72069" w:rsidRPr="00C72069" w:rsidRDefault="00C72069" w:rsidP="00C72069">
      <w:pPr>
        <w:spacing w:after="0" w:line="240" w:lineRule="auto"/>
        <w:rPr>
          <w:rFonts w:ascii="Times New Roman" w:eastAsia="Times New Roman" w:hAnsi="Times New Roman" w:cs="Times New Roman"/>
          <w:kern w:val="0"/>
          <w14:ligatures w14:val="none"/>
        </w:rPr>
      </w:pPr>
    </w:p>
    <w:p w14:paraId="06985E53" w14:textId="77777777" w:rsidR="00916160" w:rsidRDefault="00916160"/>
    <w:sectPr w:rsidR="00916160" w:rsidSect="0091332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69"/>
    <w:rsid w:val="003777AE"/>
    <w:rsid w:val="00631CF3"/>
    <w:rsid w:val="00913321"/>
    <w:rsid w:val="00916160"/>
    <w:rsid w:val="00C720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D5EFF5"/>
  <w15:chartTrackingRefBased/>
  <w15:docId w15:val="{CA2DAFE3-FC9F-8349-BCBA-B259650A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0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0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0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0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0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0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0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0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0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0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0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0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0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0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069"/>
    <w:rPr>
      <w:rFonts w:eastAsiaTheme="majorEastAsia" w:cstheme="majorBidi"/>
      <w:color w:val="272727" w:themeColor="text1" w:themeTint="D8"/>
    </w:rPr>
  </w:style>
  <w:style w:type="paragraph" w:styleId="Title">
    <w:name w:val="Title"/>
    <w:basedOn w:val="Normal"/>
    <w:next w:val="Normal"/>
    <w:link w:val="TitleChar"/>
    <w:uiPriority w:val="10"/>
    <w:qFormat/>
    <w:rsid w:val="00C72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0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0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0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069"/>
    <w:pPr>
      <w:spacing w:before="160"/>
      <w:jc w:val="center"/>
    </w:pPr>
    <w:rPr>
      <w:i/>
      <w:iCs/>
      <w:color w:val="404040" w:themeColor="text1" w:themeTint="BF"/>
    </w:rPr>
  </w:style>
  <w:style w:type="character" w:customStyle="1" w:styleId="QuoteChar">
    <w:name w:val="Quote Char"/>
    <w:basedOn w:val="DefaultParagraphFont"/>
    <w:link w:val="Quote"/>
    <w:uiPriority w:val="29"/>
    <w:rsid w:val="00C72069"/>
    <w:rPr>
      <w:i/>
      <w:iCs/>
      <w:color w:val="404040" w:themeColor="text1" w:themeTint="BF"/>
    </w:rPr>
  </w:style>
  <w:style w:type="paragraph" w:styleId="ListParagraph">
    <w:name w:val="List Paragraph"/>
    <w:basedOn w:val="Normal"/>
    <w:uiPriority w:val="34"/>
    <w:qFormat/>
    <w:rsid w:val="00C72069"/>
    <w:pPr>
      <w:ind w:left="720"/>
      <w:contextualSpacing/>
    </w:pPr>
  </w:style>
  <w:style w:type="character" w:styleId="IntenseEmphasis">
    <w:name w:val="Intense Emphasis"/>
    <w:basedOn w:val="DefaultParagraphFont"/>
    <w:uiPriority w:val="21"/>
    <w:qFormat/>
    <w:rsid w:val="00C72069"/>
    <w:rPr>
      <w:i/>
      <w:iCs/>
      <w:color w:val="0F4761" w:themeColor="accent1" w:themeShade="BF"/>
    </w:rPr>
  </w:style>
  <w:style w:type="paragraph" w:styleId="IntenseQuote">
    <w:name w:val="Intense Quote"/>
    <w:basedOn w:val="Normal"/>
    <w:next w:val="Normal"/>
    <w:link w:val="IntenseQuoteChar"/>
    <w:uiPriority w:val="30"/>
    <w:qFormat/>
    <w:rsid w:val="00C72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069"/>
    <w:rPr>
      <w:i/>
      <w:iCs/>
      <w:color w:val="0F4761" w:themeColor="accent1" w:themeShade="BF"/>
    </w:rPr>
  </w:style>
  <w:style w:type="character" w:styleId="IntenseReference">
    <w:name w:val="Intense Reference"/>
    <w:basedOn w:val="DefaultParagraphFont"/>
    <w:uiPriority w:val="32"/>
    <w:qFormat/>
    <w:rsid w:val="00C72069"/>
    <w:rPr>
      <w:b/>
      <w:bCs/>
      <w:smallCaps/>
      <w:color w:val="0F4761" w:themeColor="accent1" w:themeShade="BF"/>
      <w:spacing w:val="5"/>
    </w:rPr>
  </w:style>
  <w:style w:type="paragraph" w:styleId="NormalWeb">
    <w:name w:val="Normal (Web)"/>
    <w:basedOn w:val="Normal"/>
    <w:uiPriority w:val="99"/>
    <w:semiHidden/>
    <w:unhideWhenUsed/>
    <w:rsid w:val="00C7206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97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Sihan Wang</dc:creator>
  <cp:keywords/>
  <dc:description/>
  <cp:lastModifiedBy>Sihan Wang</cp:lastModifiedBy>
  <cp:revision>1</cp:revision>
  <dcterms:created xsi:type="dcterms:W3CDTF">2024-01-26T18:51:00Z</dcterms:created>
  <dcterms:modified xsi:type="dcterms:W3CDTF">2024-01-26T18:51:00Z</dcterms:modified>
</cp:coreProperties>
</file>