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71A5A744" w:rsidR="00CB23ED" w:rsidRDefault="007C5B9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INCIDENTES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B057906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Unidad 1. Actividad 1</w:t>
              </w:r>
              <w:r w:rsidR="00886ACC">
                <w:rPr>
                  <w:color w:val="4472C4" w:themeColor="accent1"/>
                  <w:sz w:val="28"/>
                  <w:szCs w:val="28"/>
                </w:rPr>
                <w:t>5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31FF548F" w:rsidR="00CB23ED" w:rsidRDefault="007C5B9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  <w:r w:rsidR="00886AC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0D6C5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DICIEMBRE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31FF548F" w:rsidR="00CB23ED" w:rsidRDefault="007C5B9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886AC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0D6C5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DICIEMBRE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3B14D663" w14:textId="62AD6CDD" w:rsidR="00490208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67754" w:history="1">
            <w:r w:rsidR="00490208" w:rsidRPr="008E387C">
              <w:rPr>
                <w:rStyle w:val="Hipervnculo"/>
                <w:noProof/>
              </w:rPr>
              <w:t>Enunciado</w:t>
            </w:r>
            <w:r w:rsidR="00490208">
              <w:rPr>
                <w:noProof/>
                <w:webHidden/>
              </w:rPr>
              <w:tab/>
            </w:r>
            <w:r w:rsidR="00490208">
              <w:rPr>
                <w:noProof/>
                <w:webHidden/>
              </w:rPr>
              <w:fldChar w:fldCharType="begin"/>
            </w:r>
            <w:r w:rsidR="00490208">
              <w:rPr>
                <w:noProof/>
                <w:webHidden/>
              </w:rPr>
              <w:instrText xml:space="preserve"> PAGEREF _Toc153467754 \h </w:instrText>
            </w:r>
            <w:r w:rsidR="00490208">
              <w:rPr>
                <w:noProof/>
                <w:webHidden/>
              </w:rPr>
            </w:r>
            <w:r w:rsidR="00490208">
              <w:rPr>
                <w:noProof/>
                <w:webHidden/>
              </w:rPr>
              <w:fldChar w:fldCharType="separate"/>
            </w:r>
            <w:r w:rsidR="00490208">
              <w:rPr>
                <w:noProof/>
                <w:webHidden/>
              </w:rPr>
              <w:t>2</w:t>
            </w:r>
            <w:r w:rsidR="00490208">
              <w:rPr>
                <w:noProof/>
                <w:webHidden/>
              </w:rPr>
              <w:fldChar w:fldCharType="end"/>
            </w:r>
          </w:hyperlink>
        </w:p>
        <w:p w14:paraId="29715AA0" w14:textId="308860D4" w:rsidR="00490208" w:rsidRDefault="00490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7755" w:history="1">
            <w:r w:rsidRPr="008E387C">
              <w:rPr>
                <w:rStyle w:val="Hipervnculo"/>
                <w:noProof/>
              </w:rPr>
              <w:t>GESTIÓN DE INCIDENTE: CONTENIDO INADECUADO.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6A9D" w14:textId="026BB903" w:rsidR="00490208" w:rsidRDefault="0049020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3467756" w:history="1">
            <w:r w:rsidRPr="008E387C">
              <w:rPr>
                <w:rStyle w:val="Hipervnculo"/>
                <w:noProof/>
              </w:rPr>
              <w:t>Fases dadas por el Incibe.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4A3CF59B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A232113" w:rsidR="00811C98" w:rsidRDefault="000D6C59" w:rsidP="00CB23ED">
      <w:pPr>
        <w:pStyle w:val="Ttulo1"/>
      </w:pPr>
      <w:bookmarkStart w:id="0" w:name="_Toc153467754"/>
      <w:r>
        <w:lastRenderedPageBreak/>
        <w:t>Enunciado</w:t>
      </w:r>
      <w:bookmarkEnd w:id="0"/>
    </w:p>
    <w:p w14:paraId="13152526" w14:textId="0609E209" w:rsidR="00886ACC" w:rsidRDefault="00886ACC" w:rsidP="00886ACC">
      <w:r>
        <w:t xml:space="preserve">REALIZA LA GESTIÓN DEL CIBERINCIDENTE INDICADO SIGUIENDO LAS FASES DADAS POR EL </w:t>
      </w:r>
      <w:proofErr w:type="gramStart"/>
      <w:r>
        <w:t>INCIBE :</w:t>
      </w:r>
      <w:proofErr w:type="gramEnd"/>
    </w:p>
    <w:p w14:paraId="62920415" w14:textId="2EFEF501" w:rsidR="00886ACC" w:rsidRDefault="00886ACC" w:rsidP="00886ACC">
      <w:r>
        <w:t xml:space="preserve">1º.- </w:t>
      </w:r>
      <w:proofErr w:type="gramStart"/>
      <w:r>
        <w:t>Preparación.-</w:t>
      </w:r>
      <w:proofErr w:type="gramEnd"/>
    </w:p>
    <w:p w14:paraId="00BD0D9A" w14:textId="6AC5529B" w:rsidR="00886ACC" w:rsidRDefault="00886ACC" w:rsidP="00886ACC">
      <w:r>
        <w:t xml:space="preserve">Afecta a todos los </w:t>
      </w:r>
      <w:proofErr w:type="gramStart"/>
      <w:r>
        <w:t>activos.-</w:t>
      </w:r>
      <w:proofErr w:type="gramEnd"/>
    </w:p>
    <w:p w14:paraId="1FEDE993" w14:textId="19E46A0E" w:rsidR="00886ACC" w:rsidRDefault="00886ACC" w:rsidP="00886ACC">
      <w:r>
        <w:t xml:space="preserve">2º.- </w:t>
      </w:r>
      <w:proofErr w:type="gramStart"/>
      <w:r>
        <w:t>Identificación.-</w:t>
      </w:r>
      <w:proofErr w:type="gramEnd"/>
    </w:p>
    <w:p w14:paraId="2F07AC14" w14:textId="20F609D8" w:rsidR="00886ACC" w:rsidRDefault="00886ACC" w:rsidP="00886ACC">
      <w:r>
        <w:t>Afecta solamente al equipo con el IDS/</w:t>
      </w:r>
      <w:proofErr w:type="gramStart"/>
      <w:r>
        <w:t>IPS.-</w:t>
      </w:r>
      <w:proofErr w:type="gramEnd"/>
    </w:p>
    <w:p w14:paraId="35CE35B0" w14:textId="263D83CD" w:rsidR="00886ACC" w:rsidRDefault="00886ACC" w:rsidP="00886ACC">
      <w:r>
        <w:t xml:space="preserve">3º.- </w:t>
      </w:r>
      <w:proofErr w:type="gramStart"/>
      <w:r>
        <w:t>Contención.-</w:t>
      </w:r>
      <w:proofErr w:type="gramEnd"/>
    </w:p>
    <w:p w14:paraId="50174AEA" w14:textId="238E541C" w:rsidR="00886ACC" w:rsidRDefault="00886ACC" w:rsidP="00886ACC">
      <w:r>
        <w:t>Afecta solamente al equipo con el IDS/</w:t>
      </w:r>
      <w:proofErr w:type="gramStart"/>
      <w:r>
        <w:t>IPS.-</w:t>
      </w:r>
      <w:proofErr w:type="gramEnd"/>
    </w:p>
    <w:p w14:paraId="647B58A3" w14:textId="5543C2A0" w:rsidR="00886ACC" w:rsidRDefault="00886ACC" w:rsidP="00886ACC">
      <w:r>
        <w:t xml:space="preserve">4º.- </w:t>
      </w:r>
      <w:proofErr w:type="gramStart"/>
      <w:r>
        <w:t>Mitigación.-</w:t>
      </w:r>
      <w:proofErr w:type="gramEnd"/>
    </w:p>
    <w:p w14:paraId="1FD96C65" w14:textId="1D760FAB" w:rsidR="00886ACC" w:rsidRDefault="00886ACC" w:rsidP="00886ACC">
      <w:r>
        <w:t xml:space="preserve">Afecta a todos los </w:t>
      </w:r>
      <w:proofErr w:type="gramStart"/>
      <w:r>
        <w:t>activos.-</w:t>
      </w:r>
      <w:proofErr w:type="gramEnd"/>
    </w:p>
    <w:p w14:paraId="31F83B30" w14:textId="0AC75E37" w:rsidR="00886ACC" w:rsidRDefault="00886ACC" w:rsidP="00886ACC">
      <w:r>
        <w:t xml:space="preserve">5º.- </w:t>
      </w:r>
      <w:proofErr w:type="gramStart"/>
      <w:r>
        <w:t>Recuperación.-</w:t>
      </w:r>
      <w:proofErr w:type="gramEnd"/>
    </w:p>
    <w:p w14:paraId="6F31CA91" w14:textId="46176696" w:rsidR="00886ACC" w:rsidRDefault="00886ACC" w:rsidP="00886ACC">
      <w:r>
        <w:t xml:space="preserve">Afecta a todos los </w:t>
      </w:r>
      <w:proofErr w:type="gramStart"/>
      <w:r>
        <w:t>activos.-</w:t>
      </w:r>
      <w:proofErr w:type="gramEnd"/>
    </w:p>
    <w:p w14:paraId="62239232" w14:textId="58516834" w:rsidR="00886ACC" w:rsidRDefault="00886ACC" w:rsidP="00886ACC">
      <w:r>
        <w:t xml:space="preserve">6º.- Actuaciones </w:t>
      </w:r>
      <w:proofErr w:type="spellStart"/>
      <w:r>
        <w:t>post-</w:t>
      </w:r>
      <w:proofErr w:type="gramStart"/>
      <w:r>
        <w:t>incidente</w:t>
      </w:r>
      <w:proofErr w:type="spellEnd"/>
      <w:r>
        <w:t>.-</w:t>
      </w:r>
      <w:proofErr w:type="gramEnd"/>
    </w:p>
    <w:p w14:paraId="355270DF" w14:textId="4DABF135" w:rsidR="00886ACC" w:rsidRDefault="00886ACC" w:rsidP="00886ACC">
      <w:r>
        <w:t>------------------------------------</w:t>
      </w:r>
    </w:p>
    <w:p w14:paraId="239DBF72" w14:textId="4E20716B" w:rsidR="00886ACC" w:rsidRDefault="00886ACC" w:rsidP="00886ACC">
      <w:r>
        <w:t xml:space="preserve">Activos </w:t>
      </w:r>
      <w:proofErr w:type="gramStart"/>
      <w:r>
        <w:t>Informáticos :</w:t>
      </w:r>
      <w:proofErr w:type="gramEnd"/>
    </w:p>
    <w:p w14:paraId="5331C616" w14:textId="79AF522C" w:rsidR="00886ACC" w:rsidRDefault="00886ACC" w:rsidP="00886ACC">
      <w:r>
        <w:t>1º.- CPD</w:t>
      </w:r>
      <w:proofErr w:type="gramStart"/>
      <w:r>
        <w:t>1 :</w:t>
      </w:r>
      <w:proofErr w:type="gramEnd"/>
      <w:r>
        <w:t xml:space="preserve"> Expedientes académicos + laborales .-</w:t>
      </w:r>
    </w:p>
    <w:p w14:paraId="24627AAB" w14:textId="55F064CF" w:rsidR="00886ACC" w:rsidRDefault="00886ACC" w:rsidP="00886ACC">
      <w:r>
        <w:t>2º.- CPD</w:t>
      </w:r>
      <w:proofErr w:type="gramStart"/>
      <w:r>
        <w:t>2 :</w:t>
      </w:r>
      <w:proofErr w:type="gramEnd"/>
      <w:r>
        <w:t xml:space="preserve"> Moodle Centros ( Aula Virtual ) + Página Web .-</w:t>
      </w:r>
    </w:p>
    <w:p w14:paraId="774C47A4" w14:textId="025838BD" w:rsidR="00886ACC" w:rsidRDefault="00886ACC" w:rsidP="00886ACC">
      <w:r>
        <w:t>3º.- Equipos Equipo Directivo +</w:t>
      </w:r>
      <w:proofErr w:type="spellStart"/>
      <w:r>
        <w:t>Admon</w:t>
      </w:r>
      <w:proofErr w:type="spellEnd"/>
      <w:r>
        <w:t xml:space="preserve"> + Sala de Profesoras/es + Ordenadores Departamentos +Ordenador Profesor </w:t>
      </w:r>
      <w:proofErr w:type="gramStart"/>
      <w:r>
        <w:t>Aula.-</w:t>
      </w:r>
      <w:proofErr w:type="gramEnd"/>
    </w:p>
    <w:p w14:paraId="016D5F56" w14:textId="0D854E7B" w:rsidR="00886ACC" w:rsidRDefault="00886ACC" w:rsidP="00886ACC">
      <w:r>
        <w:t xml:space="preserve">4º.- Ordenadores de </w:t>
      </w:r>
      <w:proofErr w:type="gramStart"/>
      <w:r>
        <w:t>Laboratorio.-</w:t>
      </w:r>
      <w:proofErr w:type="gramEnd"/>
      <w:r>
        <w:t xml:space="preserve"> </w:t>
      </w:r>
    </w:p>
    <w:p w14:paraId="3AA72CF0" w14:textId="5BEF1958" w:rsidR="00886ACC" w:rsidRDefault="00886ACC" w:rsidP="00886ACC">
      <w:r>
        <w:t xml:space="preserve">5º.- Elementos de </w:t>
      </w:r>
      <w:proofErr w:type="gramStart"/>
      <w:r>
        <w:t>red .</w:t>
      </w:r>
      <w:proofErr w:type="gramEnd"/>
      <w:r>
        <w:t>-</w:t>
      </w:r>
    </w:p>
    <w:p w14:paraId="06CCBFE2" w14:textId="77777777" w:rsidR="00886ACC" w:rsidRDefault="00886ACC" w:rsidP="00886ACC"/>
    <w:p w14:paraId="4832DD79" w14:textId="77777777" w:rsidR="00886ACC" w:rsidRDefault="00886ACC" w:rsidP="00886ACC"/>
    <w:p w14:paraId="627F9620" w14:textId="77777777" w:rsidR="00886ACC" w:rsidRDefault="00886ACC" w:rsidP="00886ACC"/>
    <w:p w14:paraId="0642E09B" w14:textId="77777777" w:rsidR="00886ACC" w:rsidRDefault="00886ACC" w:rsidP="00886ACC"/>
    <w:p w14:paraId="36AF6509" w14:textId="77777777" w:rsidR="00886ACC" w:rsidRDefault="00886ACC" w:rsidP="00886ACC"/>
    <w:p w14:paraId="53C50FD3" w14:textId="77777777" w:rsidR="00886ACC" w:rsidRDefault="00886ACC" w:rsidP="00886ACC"/>
    <w:p w14:paraId="08C613BA" w14:textId="77777777" w:rsidR="00886ACC" w:rsidRDefault="00886ACC" w:rsidP="00886ACC"/>
    <w:p w14:paraId="4977E38F" w14:textId="77777777" w:rsidR="00886ACC" w:rsidRPr="00886ACC" w:rsidRDefault="00886ACC" w:rsidP="00886ACC"/>
    <w:p w14:paraId="3DBFFA8B" w14:textId="743B1AF7" w:rsidR="008B3038" w:rsidRDefault="00886ACC" w:rsidP="00CB23ED">
      <w:pPr>
        <w:pStyle w:val="Ttulo1"/>
      </w:pPr>
      <w:bookmarkStart w:id="1" w:name="_Toc153467755"/>
      <w:r w:rsidRPr="00886ACC">
        <w:lastRenderedPageBreak/>
        <w:t>GESTIÓN DE INCIDENTE: CONTENIDO INADECUADO</w:t>
      </w:r>
      <w:r>
        <w:t>.</w:t>
      </w:r>
      <w:bookmarkEnd w:id="1"/>
    </w:p>
    <w:p w14:paraId="1ECED0C2" w14:textId="3C75A840" w:rsidR="007C5B9C" w:rsidRDefault="00886ACC" w:rsidP="00886ACC">
      <w:pPr>
        <w:pStyle w:val="Ttulo1"/>
      </w:pPr>
      <w:bookmarkStart w:id="2" w:name="_Toc153467756"/>
      <w:r>
        <w:t xml:space="preserve">Fases dadas por el </w:t>
      </w:r>
      <w:proofErr w:type="spellStart"/>
      <w:r>
        <w:t>Incibe</w:t>
      </w:r>
      <w:proofErr w:type="spellEnd"/>
      <w:r>
        <w:t>.</w:t>
      </w:r>
      <w:bookmarkEnd w:id="2"/>
    </w:p>
    <w:p w14:paraId="231BAA09" w14:textId="12AA3B79" w:rsidR="00E42161" w:rsidRDefault="00E42161" w:rsidP="00E42161"/>
    <w:p w14:paraId="000F5C17" w14:textId="77777777" w:rsidR="00886ACC" w:rsidRPr="00886ACC" w:rsidRDefault="00886ACC" w:rsidP="00886ACC">
      <w:pPr>
        <w:rPr>
          <w:b/>
          <w:bCs/>
        </w:rPr>
      </w:pPr>
      <w:r w:rsidRPr="00886ACC">
        <w:rPr>
          <w:b/>
          <w:bCs/>
        </w:rPr>
        <w:t>1. Preparación:</w:t>
      </w:r>
    </w:p>
    <w:p w14:paraId="5E18B7D1" w14:textId="73221DF1" w:rsidR="00886ACC" w:rsidRPr="00886ACC" w:rsidRDefault="00886ACC" w:rsidP="00886ACC">
      <w:r>
        <w:t xml:space="preserve">- </w:t>
      </w:r>
      <w:r w:rsidRPr="00886ACC">
        <w:t>Desarrollar un plan de respuesta a incidentes:</w:t>
      </w:r>
    </w:p>
    <w:p w14:paraId="7550AE54" w14:textId="77777777" w:rsidR="00886ACC" w:rsidRPr="00886ACC" w:rsidRDefault="00886ACC" w:rsidP="00886ACC">
      <w:r w:rsidRPr="00886ACC">
        <w:t>Identificar roles y responsabilidades específicos para cada activo.</w:t>
      </w:r>
    </w:p>
    <w:p w14:paraId="333CD1D0" w14:textId="77777777" w:rsidR="00886ACC" w:rsidRPr="00886ACC" w:rsidRDefault="00886ACC" w:rsidP="00886ACC">
      <w:r w:rsidRPr="00886ACC">
        <w:t>Establecer protocolos de comunicación interna y externa para cada área del centro.</w:t>
      </w:r>
    </w:p>
    <w:p w14:paraId="3F49F7CC" w14:textId="77777777" w:rsidR="00886ACC" w:rsidRPr="00886ACC" w:rsidRDefault="00886ACC" w:rsidP="00886ACC">
      <w:r w:rsidRPr="00886ACC">
        <w:t>Documentar procedimientos detallados para cada activo en caso de incidente.</w:t>
      </w:r>
    </w:p>
    <w:p w14:paraId="4C35C49F" w14:textId="77777777" w:rsidR="00886ACC" w:rsidRDefault="00886ACC" w:rsidP="00886ACC"/>
    <w:p w14:paraId="0080B2E0" w14:textId="45C4E5CC" w:rsidR="00886ACC" w:rsidRPr="00886ACC" w:rsidRDefault="00886ACC" w:rsidP="00886ACC">
      <w:r>
        <w:t xml:space="preserve">- </w:t>
      </w:r>
      <w:r w:rsidRPr="00886ACC">
        <w:t>Identificar y asignar roles y responsabilidades:</w:t>
      </w:r>
    </w:p>
    <w:p w14:paraId="645AFE36" w14:textId="77777777" w:rsidR="00886ACC" w:rsidRPr="00886ACC" w:rsidRDefault="00886ACC" w:rsidP="00886ACC">
      <w:r w:rsidRPr="00886ACC">
        <w:t>Designar responsables específicos para la seguridad de cada activo.</w:t>
      </w:r>
    </w:p>
    <w:p w14:paraId="11D7385C" w14:textId="77777777" w:rsidR="00886ACC" w:rsidRPr="00886ACC" w:rsidRDefault="00886ACC" w:rsidP="00886ACC">
      <w:r w:rsidRPr="00886ACC">
        <w:t>Asignar tareas y funciones a los responsables designados.</w:t>
      </w:r>
    </w:p>
    <w:p w14:paraId="65E57EF6" w14:textId="77777777" w:rsidR="00886ACC" w:rsidRDefault="00886ACC" w:rsidP="00886ACC"/>
    <w:p w14:paraId="12103BA4" w14:textId="51588B56" w:rsidR="00886ACC" w:rsidRPr="00886ACC" w:rsidRDefault="00886ACC" w:rsidP="00886ACC">
      <w:r>
        <w:t xml:space="preserve">- </w:t>
      </w:r>
      <w:r w:rsidRPr="00886ACC">
        <w:t>Establecer mecanismos de comunicación interna y externa:</w:t>
      </w:r>
    </w:p>
    <w:p w14:paraId="13CCC498" w14:textId="77777777" w:rsidR="00886ACC" w:rsidRPr="00886ACC" w:rsidRDefault="00886ACC" w:rsidP="00886ACC">
      <w:r w:rsidRPr="00886ACC">
        <w:t>Configurar canales de comunicación específicos para cada área afectada.</w:t>
      </w:r>
    </w:p>
    <w:p w14:paraId="319EAFAB" w14:textId="77777777" w:rsidR="00886ACC" w:rsidRPr="00886ACC" w:rsidRDefault="00886ACC" w:rsidP="00886ACC">
      <w:r w:rsidRPr="00886ACC">
        <w:t>Establecer protocolos de notificación interna y externa para cada activo.</w:t>
      </w:r>
    </w:p>
    <w:p w14:paraId="77B23E9A" w14:textId="77777777" w:rsidR="00EA532C" w:rsidRDefault="00EA532C" w:rsidP="00886ACC"/>
    <w:p w14:paraId="2FC612A8" w14:textId="2731E8CE" w:rsidR="00886ACC" w:rsidRPr="00886ACC" w:rsidRDefault="00EA532C" w:rsidP="00886ACC">
      <w:r>
        <w:t xml:space="preserve">- </w:t>
      </w:r>
      <w:r w:rsidR="00886ACC" w:rsidRPr="00886ACC">
        <w:t>Implementar medidas de seguridad proactivas en todos los activos:</w:t>
      </w:r>
    </w:p>
    <w:p w14:paraId="4657C7B6" w14:textId="77777777" w:rsidR="00886ACC" w:rsidRPr="00886ACC" w:rsidRDefault="00886ACC" w:rsidP="00886ACC">
      <w:r w:rsidRPr="00886ACC">
        <w:t>Actualizar regularmente el software y firmware de todos los sistemas.</w:t>
      </w:r>
    </w:p>
    <w:p w14:paraId="30957BD1" w14:textId="77777777" w:rsidR="00886ACC" w:rsidRPr="00886ACC" w:rsidRDefault="00886ACC" w:rsidP="00886ACC">
      <w:r w:rsidRPr="00886ACC">
        <w:t>Implementar firewalls, sistemas de detección de intrusos y otras soluciones de seguridad en cada activo.</w:t>
      </w:r>
    </w:p>
    <w:p w14:paraId="71BBCD93" w14:textId="77777777" w:rsidR="00886ACC" w:rsidRDefault="00886ACC" w:rsidP="00886ACC">
      <w:r w:rsidRPr="00886ACC">
        <w:t>Realizar auditorías de seguridad periódicas y evaluaciones de vulnerabilidad específicas para cada activo.</w:t>
      </w:r>
    </w:p>
    <w:p w14:paraId="09259CD3" w14:textId="77777777" w:rsidR="00EA532C" w:rsidRPr="00886ACC" w:rsidRDefault="00EA532C" w:rsidP="00886ACC"/>
    <w:p w14:paraId="4CCA79A3" w14:textId="77777777" w:rsidR="00886ACC" w:rsidRPr="00EA532C" w:rsidRDefault="00886ACC" w:rsidP="00886ACC">
      <w:pPr>
        <w:rPr>
          <w:b/>
          <w:bCs/>
        </w:rPr>
      </w:pPr>
      <w:r w:rsidRPr="00EA532C">
        <w:rPr>
          <w:b/>
          <w:bCs/>
        </w:rPr>
        <w:t>2. Identificación:</w:t>
      </w:r>
    </w:p>
    <w:p w14:paraId="0CDC3D7C" w14:textId="45ED3FB7" w:rsidR="00886ACC" w:rsidRPr="00886ACC" w:rsidRDefault="00EA532C" w:rsidP="00886ACC">
      <w:r>
        <w:t xml:space="preserve">- </w:t>
      </w:r>
      <w:r w:rsidR="00886ACC" w:rsidRPr="00886ACC">
        <w:t>Configurar y mantener el IDS/IPS:</w:t>
      </w:r>
    </w:p>
    <w:p w14:paraId="782F878C" w14:textId="77777777" w:rsidR="00886ACC" w:rsidRPr="00886ACC" w:rsidRDefault="00886ACC" w:rsidP="00886ACC">
      <w:r w:rsidRPr="00886ACC">
        <w:t>Implementar sistemas IDS/IPS específicos para cada CPD y área de equipos.</w:t>
      </w:r>
    </w:p>
    <w:p w14:paraId="52700D54" w14:textId="77777777" w:rsidR="00886ACC" w:rsidRPr="00886ACC" w:rsidRDefault="00886ACC" w:rsidP="00886ACC">
      <w:r w:rsidRPr="00886ACC">
        <w:t>Configurar y monitorear el tráfico de red de cada activo.</w:t>
      </w:r>
    </w:p>
    <w:p w14:paraId="2FBC38F1" w14:textId="77777777" w:rsidR="00886ACC" w:rsidRPr="00886ACC" w:rsidRDefault="00886ACC" w:rsidP="00886ACC">
      <w:r w:rsidRPr="00886ACC">
        <w:t>Analizar activamente las alertas generadas por los IDS/IPS en cada CPD y área de equipos.</w:t>
      </w:r>
    </w:p>
    <w:p w14:paraId="21A93277" w14:textId="77777777" w:rsidR="00EA532C" w:rsidRDefault="00EA532C" w:rsidP="00886ACC"/>
    <w:p w14:paraId="22C59AFE" w14:textId="77777777" w:rsidR="00EA532C" w:rsidRDefault="00EA532C" w:rsidP="00886ACC"/>
    <w:p w14:paraId="76343D94" w14:textId="7301C835" w:rsidR="00886ACC" w:rsidRPr="00886ACC" w:rsidRDefault="00EA532C" w:rsidP="00886ACC">
      <w:r>
        <w:lastRenderedPageBreak/>
        <w:t xml:space="preserve">- </w:t>
      </w:r>
      <w:r w:rsidR="00886ACC" w:rsidRPr="00886ACC">
        <w:t>Recopilar y analizar alertas:</w:t>
      </w:r>
    </w:p>
    <w:p w14:paraId="4D2B4C8D" w14:textId="77777777" w:rsidR="00886ACC" w:rsidRPr="00886ACC" w:rsidRDefault="00886ACC" w:rsidP="00886ACC">
      <w:r w:rsidRPr="00886ACC">
        <w:t>Investigar todas las alertas generadas por los IDS/IPS de cada CPD y área de equipos.</w:t>
      </w:r>
    </w:p>
    <w:p w14:paraId="1124ABBF" w14:textId="77777777" w:rsidR="00886ACC" w:rsidRPr="00886ACC" w:rsidRDefault="00886ACC" w:rsidP="00886ACC">
      <w:r w:rsidRPr="00886ACC">
        <w:t>Diferenciar entre falsos positivos y verdaderos positivos en cada activo.</w:t>
      </w:r>
    </w:p>
    <w:p w14:paraId="46DD6ECA" w14:textId="77777777" w:rsidR="00886ACC" w:rsidRPr="00886ACC" w:rsidRDefault="00886ACC" w:rsidP="00886ACC">
      <w:r w:rsidRPr="00886ACC">
        <w:t>Documentar y priorizar incidentes para la siguiente fase, específicamente para cada activo.</w:t>
      </w:r>
    </w:p>
    <w:p w14:paraId="621534AE" w14:textId="77777777" w:rsidR="00EA532C" w:rsidRDefault="00EA532C" w:rsidP="00886ACC"/>
    <w:p w14:paraId="37F02243" w14:textId="266A9650" w:rsidR="00886ACC" w:rsidRPr="00EA532C" w:rsidRDefault="00886ACC" w:rsidP="00886ACC">
      <w:pPr>
        <w:rPr>
          <w:b/>
          <w:bCs/>
        </w:rPr>
      </w:pPr>
      <w:r w:rsidRPr="00EA532C">
        <w:rPr>
          <w:b/>
          <w:bCs/>
        </w:rPr>
        <w:t>3. Contención:</w:t>
      </w:r>
    </w:p>
    <w:p w14:paraId="6763449A" w14:textId="2F22A4EC" w:rsidR="00886ACC" w:rsidRPr="00886ACC" w:rsidRDefault="00EA532C" w:rsidP="00886ACC">
      <w:r>
        <w:t xml:space="preserve">- </w:t>
      </w:r>
      <w:r w:rsidR="00886ACC" w:rsidRPr="00886ACC">
        <w:t>Tomar medidas para aislar o contener el incidente:</w:t>
      </w:r>
    </w:p>
    <w:p w14:paraId="664BB0FE" w14:textId="77777777" w:rsidR="00886ACC" w:rsidRPr="00886ACC" w:rsidRDefault="00886ACC" w:rsidP="00886ACC">
      <w:r w:rsidRPr="00886ACC">
        <w:t>Identificar y aislar el CPD o área de equipos afectada para prevenir la propagación del incidente.</w:t>
      </w:r>
    </w:p>
    <w:p w14:paraId="00D1F371" w14:textId="77777777" w:rsidR="00886ACC" w:rsidRPr="00886ACC" w:rsidRDefault="00886ACC" w:rsidP="00886ACC">
      <w:r w:rsidRPr="00886ACC">
        <w:t>Desconectar el activo afectado de la red si es necesario.</w:t>
      </w:r>
    </w:p>
    <w:p w14:paraId="1174F07F" w14:textId="77777777" w:rsidR="00886ACC" w:rsidRPr="00886ACC" w:rsidRDefault="00886ACC" w:rsidP="00886ACC">
      <w:r w:rsidRPr="00886ACC">
        <w:t>Iniciar la respuesta de emergencia según lo definido en el plan para cada activo.</w:t>
      </w:r>
    </w:p>
    <w:p w14:paraId="16EE9AC7" w14:textId="77777777" w:rsidR="00EA532C" w:rsidRDefault="00EA532C" w:rsidP="00886ACC"/>
    <w:p w14:paraId="49561634" w14:textId="5AB47C90" w:rsidR="00886ACC" w:rsidRPr="00886ACC" w:rsidRDefault="00EA532C" w:rsidP="00886ACC">
      <w:r>
        <w:t xml:space="preserve">- </w:t>
      </w:r>
      <w:r w:rsidR="00886ACC" w:rsidRPr="00886ACC">
        <w:t>Bloquear o mitigar la actividad maliciosa:</w:t>
      </w:r>
    </w:p>
    <w:p w14:paraId="069EA235" w14:textId="77777777" w:rsidR="00886ACC" w:rsidRPr="00886ACC" w:rsidRDefault="00886ACC" w:rsidP="00886ACC">
      <w:r w:rsidRPr="00886ACC">
        <w:t>Utilizar el IDS/IPS y sistemas de firewall específicos para bloquear el tráfico malicioso en cada CPD y área de equipos.</w:t>
      </w:r>
    </w:p>
    <w:p w14:paraId="0EC19284" w14:textId="77777777" w:rsidR="00886ACC" w:rsidRPr="00886ACC" w:rsidRDefault="00886ACC" w:rsidP="00886ACC">
      <w:r w:rsidRPr="00886ACC">
        <w:t>Implementar contramedidas específicas para detener la actividad del atacante en cada activo.</w:t>
      </w:r>
    </w:p>
    <w:p w14:paraId="1088808E" w14:textId="77777777" w:rsidR="00EA532C" w:rsidRDefault="00EA532C" w:rsidP="00886ACC"/>
    <w:p w14:paraId="331E7B77" w14:textId="591B89F6" w:rsidR="00886ACC" w:rsidRPr="00EA532C" w:rsidRDefault="00886ACC" w:rsidP="00886ACC">
      <w:pPr>
        <w:rPr>
          <w:b/>
          <w:bCs/>
        </w:rPr>
      </w:pPr>
      <w:r w:rsidRPr="00EA532C">
        <w:rPr>
          <w:b/>
          <w:bCs/>
        </w:rPr>
        <w:t>4. Mitigación:</w:t>
      </w:r>
    </w:p>
    <w:p w14:paraId="69CA82C8" w14:textId="64DA3C65" w:rsidR="00886ACC" w:rsidRPr="00886ACC" w:rsidRDefault="00EA532C" w:rsidP="00886ACC">
      <w:r>
        <w:t xml:space="preserve">- </w:t>
      </w:r>
      <w:r w:rsidR="00886ACC" w:rsidRPr="00886ACC">
        <w:t>Aplicar parches de seguridad o soluciones temporales:</w:t>
      </w:r>
    </w:p>
    <w:p w14:paraId="19081BC9" w14:textId="77777777" w:rsidR="00886ACC" w:rsidRPr="00886ACC" w:rsidRDefault="00886ACC" w:rsidP="00886ACC">
      <w:r w:rsidRPr="00886ACC">
        <w:t xml:space="preserve">Identificar y aplicar parches específicos para cada sistema y aplicación en los </w:t>
      </w:r>
      <w:proofErr w:type="spellStart"/>
      <w:r w:rsidRPr="00886ACC">
        <w:t>CPDs</w:t>
      </w:r>
      <w:proofErr w:type="spellEnd"/>
      <w:r w:rsidRPr="00886ACC">
        <w:t xml:space="preserve"> y áreas de equipos afectadas.</w:t>
      </w:r>
    </w:p>
    <w:p w14:paraId="502DD468" w14:textId="20D19F30" w:rsidR="00EA532C" w:rsidRDefault="00886ACC" w:rsidP="00886ACC">
      <w:r w:rsidRPr="00886ACC">
        <w:t>Actualizar las firmas de detección en los IDS/IPS de cada activo para proteger contra variantes conocidas.</w:t>
      </w:r>
    </w:p>
    <w:p w14:paraId="1079484F" w14:textId="77777777" w:rsidR="00EA532C" w:rsidRPr="00886ACC" w:rsidRDefault="00EA532C" w:rsidP="00886ACC"/>
    <w:p w14:paraId="7E959B71" w14:textId="47AB4A70" w:rsidR="00886ACC" w:rsidRPr="00886ACC" w:rsidRDefault="00EA532C" w:rsidP="00886ACC">
      <w:r>
        <w:t xml:space="preserve">- </w:t>
      </w:r>
      <w:r w:rsidR="00886ACC" w:rsidRPr="00886ACC">
        <w:t>Actualizar políticas de seguridad y reforzar medidas preventivas:</w:t>
      </w:r>
    </w:p>
    <w:p w14:paraId="4C793AA8" w14:textId="77777777" w:rsidR="00886ACC" w:rsidRPr="00886ACC" w:rsidRDefault="00886ACC" w:rsidP="00886ACC">
      <w:r w:rsidRPr="00886ACC">
        <w:t>Revisar y ajustar las políticas de seguridad para cada activo según las lecciones aprendidas.</w:t>
      </w:r>
    </w:p>
    <w:p w14:paraId="61CC1B91" w14:textId="77777777" w:rsidR="00886ACC" w:rsidRDefault="00886ACC" w:rsidP="00886ACC">
      <w:r w:rsidRPr="00886ACC">
        <w:t>Reforzar las medidas de seguridad específicas para cada área, como el monitoreo continuo, la autenticación de dos factores y el cifrado.</w:t>
      </w:r>
    </w:p>
    <w:p w14:paraId="4887DDC5" w14:textId="77777777" w:rsidR="00EA532C" w:rsidRDefault="00EA532C" w:rsidP="00886ACC"/>
    <w:p w14:paraId="6808C899" w14:textId="77777777" w:rsidR="00EA532C" w:rsidRDefault="00EA532C" w:rsidP="00886ACC"/>
    <w:p w14:paraId="2AE56061" w14:textId="77777777" w:rsidR="00EA532C" w:rsidRDefault="00EA532C" w:rsidP="00886ACC"/>
    <w:p w14:paraId="29571754" w14:textId="77777777" w:rsidR="00EA532C" w:rsidRDefault="00EA532C" w:rsidP="00886ACC"/>
    <w:p w14:paraId="2303E2DD" w14:textId="44EEA4A7" w:rsidR="00EA532C" w:rsidRPr="00886ACC" w:rsidRDefault="00EA532C" w:rsidP="00886ACC"/>
    <w:p w14:paraId="6E4A7006" w14:textId="77777777" w:rsidR="00886ACC" w:rsidRPr="00EA532C" w:rsidRDefault="00886ACC" w:rsidP="00886ACC">
      <w:pPr>
        <w:rPr>
          <w:b/>
          <w:bCs/>
        </w:rPr>
      </w:pPr>
      <w:r w:rsidRPr="00EA532C">
        <w:rPr>
          <w:b/>
          <w:bCs/>
        </w:rPr>
        <w:lastRenderedPageBreak/>
        <w:t>5. Recuperación:</w:t>
      </w:r>
    </w:p>
    <w:p w14:paraId="1D203755" w14:textId="2C8CBDB4" w:rsidR="00886ACC" w:rsidRPr="00886ACC" w:rsidRDefault="00EA532C" w:rsidP="00886ACC">
      <w:r>
        <w:t xml:space="preserve">- </w:t>
      </w:r>
      <w:r w:rsidR="00886ACC" w:rsidRPr="00886ACC">
        <w:t>Restaurar sistemas desde copias de seguridad:</w:t>
      </w:r>
    </w:p>
    <w:p w14:paraId="77F77EE8" w14:textId="77777777" w:rsidR="00886ACC" w:rsidRPr="00886ACC" w:rsidRDefault="00886ACC" w:rsidP="00886ACC">
      <w:r w:rsidRPr="00886ACC">
        <w:t>Verificar la integridad de las copias de seguridad específicas para cada CPD y área de equipos.</w:t>
      </w:r>
    </w:p>
    <w:p w14:paraId="6CCC91F9" w14:textId="77777777" w:rsidR="00886ACC" w:rsidRPr="00886ACC" w:rsidRDefault="00886ACC" w:rsidP="00886ACC">
      <w:r w:rsidRPr="00886ACC">
        <w:t>Restaurar sistemas y datos afectados desde copias de seguridad validadas en cada activo.</w:t>
      </w:r>
    </w:p>
    <w:p w14:paraId="7F08FBDC" w14:textId="77777777" w:rsidR="00886ACC" w:rsidRPr="00886ACC" w:rsidRDefault="00886ACC" w:rsidP="00886ACC">
      <w:r w:rsidRPr="00886ACC">
        <w:t>Monitorear los sistemas restaurados para detectar cualquier anomalía.</w:t>
      </w:r>
    </w:p>
    <w:p w14:paraId="67A59C16" w14:textId="77777777" w:rsidR="00EA532C" w:rsidRDefault="00EA532C" w:rsidP="00886ACC"/>
    <w:p w14:paraId="6EA96E22" w14:textId="05D56C3A" w:rsidR="00886ACC" w:rsidRPr="00886ACC" w:rsidRDefault="00EA532C" w:rsidP="00886ACC">
      <w:r>
        <w:t xml:space="preserve">- </w:t>
      </w:r>
      <w:r w:rsidR="00886ACC" w:rsidRPr="00886ACC">
        <w:t xml:space="preserve">Realizar análisis </w:t>
      </w:r>
      <w:proofErr w:type="spellStart"/>
      <w:r w:rsidR="00886ACC" w:rsidRPr="00886ACC">
        <w:t>post-mortem</w:t>
      </w:r>
      <w:proofErr w:type="spellEnd"/>
      <w:r w:rsidR="00886ACC" w:rsidRPr="00886ACC">
        <w:t>:</w:t>
      </w:r>
    </w:p>
    <w:p w14:paraId="74F2FCCB" w14:textId="77777777" w:rsidR="00886ACC" w:rsidRPr="00886ACC" w:rsidRDefault="00886ACC" w:rsidP="00886ACC">
      <w:r w:rsidRPr="00886ACC">
        <w:t>Evaluar la efectividad de las acciones tomadas durante el incidente para cada CPD y área de equipos.</w:t>
      </w:r>
    </w:p>
    <w:p w14:paraId="28D8EE0F" w14:textId="77777777" w:rsidR="00886ACC" w:rsidRPr="00886ACC" w:rsidRDefault="00886ACC" w:rsidP="00886ACC">
      <w:r w:rsidRPr="00886ACC">
        <w:t>Identificar áreas de mejora en los procedimientos y políticas específicas para cada activo.</w:t>
      </w:r>
    </w:p>
    <w:p w14:paraId="25318819" w14:textId="77777777" w:rsidR="00886ACC" w:rsidRPr="00886ACC" w:rsidRDefault="00886ACC" w:rsidP="00886ACC">
      <w:r w:rsidRPr="00886ACC">
        <w:t>Documentar el incidente y las lecciones aprendidas, considerando la naturaleza única de cada activo.</w:t>
      </w:r>
    </w:p>
    <w:p w14:paraId="617D5A56" w14:textId="77777777" w:rsidR="00EA532C" w:rsidRDefault="00EA532C" w:rsidP="00886ACC"/>
    <w:p w14:paraId="783EE7F8" w14:textId="5761E43A" w:rsidR="00886ACC" w:rsidRPr="00EA532C" w:rsidRDefault="00886ACC" w:rsidP="00886ACC">
      <w:pPr>
        <w:rPr>
          <w:b/>
          <w:bCs/>
        </w:rPr>
      </w:pPr>
      <w:r w:rsidRPr="00EA532C">
        <w:rPr>
          <w:b/>
          <w:bCs/>
        </w:rPr>
        <w:t xml:space="preserve">6. Actuaciones </w:t>
      </w:r>
      <w:proofErr w:type="spellStart"/>
      <w:r w:rsidRPr="00EA532C">
        <w:rPr>
          <w:b/>
          <w:bCs/>
        </w:rPr>
        <w:t>post-incidente</w:t>
      </w:r>
      <w:proofErr w:type="spellEnd"/>
      <w:r w:rsidRPr="00EA532C">
        <w:rPr>
          <w:b/>
          <w:bCs/>
        </w:rPr>
        <w:t>:</w:t>
      </w:r>
    </w:p>
    <w:p w14:paraId="1D76C4A8" w14:textId="0CA201C9" w:rsidR="00886ACC" w:rsidRPr="00886ACC" w:rsidRDefault="00EA532C" w:rsidP="00886ACC">
      <w:r>
        <w:t xml:space="preserve">- </w:t>
      </w:r>
      <w:r w:rsidR="00886ACC" w:rsidRPr="00886ACC">
        <w:t>Documentar el incidente, acciones tomadas y lecciones aprendidas:</w:t>
      </w:r>
    </w:p>
    <w:p w14:paraId="70632C8E" w14:textId="77777777" w:rsidR="00886ACC" w:rsidRPr="00886ACC" w:rsidRDefault="00886ACC" w:rsidP="00886ACC">
      <w:r w:rsidRPr="00886ACC">
        <w:t>Crear un informe detallado del incidente para cada activo, incluyendo el alcance, la duración y las acciones tomadas.</w:t>
      </w:r>
    </w:p>
    <w:p w14:paraId="27B14763" w14:textId="77777777" w:rsidR="00886ACC" w:rsidRDefault="00886ACC" w:rsidP="00886ACC">
      <w:r w:rsidRPr="00886ACC">
        <w:t>Registrar cualquier impacto financiero o reputacional específico para cada área.</w:t>
      </w:r>
    </w:p>
    <w:p w14:paraId="10C89F66" w14:textId="77777777" w:rsidR="00EA532C" w:rsidRPr="00886ACC" w:rsidRDefault="00EA532C" w:rsidP="00886ACC"/>
    <w:p w14:paraId="11FBA31A" w14:textId="6BE4A6D6" w:rsidR="00886ACC" w:rsidRPr="00886ACC" w:rsidRDefault="00EA532C" w:rsidP="00886ACC">
      <w:r>
        <w:t xml:space="preserve">- </w:t>
      </w:r>
      <w:r w:rsidR="00886ACC" w:rsidRPr="00886ACC">
        <w:t>Realizar análisis forense:</w:t>
      </w:r>
    </w:p>
    <w:p w14:paraId="7DACD22A" w14:textId="77777777" w:rsidR="00886ACC" w:rsidRPr="00886ACC" w:rsidRDefault="00886ACC" w:rsidP="00886ACC">
      <w:r w:rsidRPr="00886ACC">
        <w:t>Analizar evidencia forense específica para cada CPD y área de equipos para comprender cómo ocurrió el incidente y si hay datos comprometidos.</w:t>
      </w:r>
    </w:p>
    <w:p w14:paraId="6A079E86" w14:textId="77777777" w:rsidR="00886ACC" w:rsidRDefault="00886ACC" w:rsidP="00886ACC">
      <w:r w:rsidRPr="00886ACC">
        <w:t>Identificar el origen y las tácticas utilizadas por el atacante en cada activo.</w:t>
      </w:r>
    </w:p>
    <w:p w14:paraId="05F22939" w14:textId="77777777" w:rsidR="00EA532C" w:rsidRPr="00886ACC" w:rsidRDefault="00EA532C" w:rsidP="00886ACC"/>
    <w:p w14:paraId="1F73114B" w14:textId="4DAA3B18" w:rsidR="00886ACC" w:rsidRPr="00886ACC" w:rsidRDefault="00EA532C" w:rsidP="00886ACC">
      <w:r>
        <w:t xml:space="preserve">- </w:t>
      </w:r>
      <w:r w:rsidR="00886ACC" w:rsidRPr="00886ACC">
        <w:t>Implementar mejoras en políticas, procedimientos y medidas de seguridad:</w:t>
      </w:r>
    </w:p>
    <w:p w14:paraId="1C6B3F71" w14:textId="77777777" w:rsidR="00886ACC" w:rsidRPr="00886ACC" w:rsidRDefault="00886ACC" w:rsidP="00886ACC">
      <w:r w:rsidRPr="00886ACC">
        <w:t>Actualizar el plan de respuesta a incidentes para cada activo con base en las lecciones aprendidas.</w:t>
      </w:r>
    </w:p>
    <w:p w14:paraId="596D99AE" w14:textId="77777777" w:rsidR="00886ACC" w:rsidRPr="00886ACC" w:rsidRDefault="00886ACC" w:rsidP="00886ACC">
      <w:r w:rsidRPr="00886ACC">
        <w:t>Realizar revisiones periódicas del plan específico para cada área y realizar simulacros de incidentes.</w:t>
      </w:r>
    </w:p>
    <w:p w14:paraId="73AA0CBD" w14:textId="5CAD9AED" w:rsidR="00886ACC" w:rsidRPr="00886ACC" w:rsidRDefault="00886ACC" w:rsidP="00886ACC">
      <w:r w:rsidRPr="00886ACC">
        <w:t>Implementar mejoras continuas en las medidas de seguridad y en la preparación para incidentes futuros, considerando la diversidad de activos.</w:t>
      </w:r>
    </w:p>
    <w:p w14:paraId="6A9107E5" w14:textId="77777777" w:rsidR="00886ACC" w:rsidRDefault="00886ACC" w:rsidP="00886ACC"/>
    <w:p w14:paraId="760E9ADF" w14:textId="77777777" w:rsidR="00886ACC" w:rsidRDefault="00886ACC" w:rsidP="00886ACC"/>
    <w:p w14:paraId="3E0B3802" w14:textId="77777777" w:rsidR="00886ACC" w:rsidRPr="00E42161" w:rsidRDefault="00886ACC" w:rsidP="00886ACC"/>
    <w:sectPr w:rsidR="00886ACC" w:rsidRPr="00E42161" w:rsidSect="00CB23ED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0D21" w14:textId="77777777" w:rsidR="00795047" w:rsidRDefault="00795047" w:rsidP="00CB23ED">
      <w:pPr>
        <w:spacing w:after="0" w:line="240" w:lineRule="auto"/>
      </w:pPr>
      <w:r>
        <w:separator/>
      </w:r>
    </w:p>
  </w:endnote>
  <w:endnote w:type="continuationSeparator" w:id="0">
    <w:p w14:paraId="19CB91E0" w14:textId="77777777" w:rsidR="00795047" w:rsidRDefault="00795047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87D57" w14:textId="77777777" w:rsidR="00795047" w:rsidRDefault="00795047" w:rsidP="00CB23ED">
      <w:pPr>
        <w:spacing w:after="0" w:line="240" w:lineRule="auto"/>
      </w:pPr>
      <w:r>
        <w:separator/>
      </w:r>
    </w:p>
  </w:footnote>
  <w:footnote w:type="continuationSeparator" w:id="0">
    <w:p w14:paraId="6881C25D" w14:textId="77777777" w:rsidR="00795047" w:rsidRDefault="00795047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0D6C59"/>
    <w:rsid w:val="000F531E"/>
    <w:rsid w:val="00236CD1"/>
    <w:rsid w:val="00371E4D"/>
    <w:rsid w:val="00430A89"/>
    <w:rsid w:val="00490208"/>
    <w:rsid w:val="005F29E7"/>
    <w:rsid w:val="00666518"/>
    <w:rsid w:val="0068457F"/>
    <w:rsid w:val="00795047"/>
    <w:rsid w:val="007C5B9C"/>
    <w:rsid w:val="007F5253"/>
    <w:rsid w:val="00811C98"/>
    <w:rsid w:val="00886ACC"/>
    <w:rsid w:val="008B3038"/>
    <w:rsid w:val="00AA3CFE"/>
    <w:rsid w:val="00AC131E"/>
    <w:rsid w:val="00CB23ED"/>
    <w:rsid w:val="00E26513"/>
    <w:rsid w:val="00E42161"/>
    <w:rsid w:val="00EA532C"/>
    <w:rsid w:val="00F21C65"/>
    <w:rsid w:val="00F66A67"/>
    <w:rsid w:val="00FC5A93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0D6C5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86A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54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793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4961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549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36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04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728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9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176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077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213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7882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84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74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02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2043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64765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677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26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38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688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67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4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44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58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338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988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61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9062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53133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3930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87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1506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3723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71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5011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154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66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675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84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304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811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737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5986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5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54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571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681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094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786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318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381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32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59201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08410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4687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95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31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97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6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408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47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62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7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659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5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9173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02139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4715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2193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38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2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87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9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577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296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0318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116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6367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36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740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78252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8992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42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07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993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53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478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375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85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9953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25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312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641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15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2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3026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78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620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000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6405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55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746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99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3009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58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0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4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33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115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063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904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168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95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389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0230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919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678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5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614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613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15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04642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3961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936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721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667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2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826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98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21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673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976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9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40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561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34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072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94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702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285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1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07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382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08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921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725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41116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4748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842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15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298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09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33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09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280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44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905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4408D3"/>
    <w:rsid w:val="00881D0F"/>
    <w:rsid w:val="008B0FDE"/>
    <w:rsid w:val="00DB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14 de DICIEMBRE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864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INCIDENTES DE CIBERSEGURIDAD</vt:lpstr>
    </vt:vector>
  </TitlesOfParts>
  <Company>Carlos DÍAZ MONTES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INCIDENTES DE CIBERSEGURIDAD</dc:title>
  <dc:subject>Unidad 1. Actividad 15</dc:subject>
  <dc:creator>Carlos Diaz Montes</dc:creator>
  <cp:keywords/>
  <dc:description/>
  <cp:lastModifiedBy>Carlos Diaz Montes</cp:lastModifiedBy>
  <cp:revision>14</cp:revision>
  <cp:lastPrinted>2023-12-14T16:35:00Z</cp:lastPrinted>
  <dcterms:created xsi:type="dcterms:W3CDTF">2023-10-04T16:15:00Z</dcterms:created>
  <dcterms:modified xsi:type="dcterms:W3CDTF">2023-12-14T18:34:00Z</dcterms:modified>
</cp:coreProperties>
</file>