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3EFF759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252A88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0650843" w:rsidR="00CB23ED" w:rsidRDefault="00BD5B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0650843" w:rsidR="00CB23ED" w:rsidRDefault="00BD5B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6E74D70" w14:textId="3CAAC4AD" w:rsidR="004D065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0145" w:history="1">
            <w:r w:rsidR="004D065E" w:rsidRPr="00C226BB">
              <w:rPr>
                <w:rStyle w:val="Hipervnculo"/>
                <w:noProof/>
              </w:rPr>
              <w:t>Ejercicio 1.</w:t>
            </w:r>
            <w:r w:rsidR="004D065E">
              <w:rPr>
                <w:noProof/>
                <w:webHidden/>
              </w:rPr>
              <w:tab/>
            </w:r>
            <w:r w:rsidR="004D065E">
              <w:rPr>
                <w:noProof/>
                <w:webHidden/>
              </w:rPr>
              <w:fldChar w:fldCharType="begin"/>
            </w:r>
            <w:r w:rsidR="004D065E">
              <w:rPr>
                <w:noProof/>
                <w:webHidden/>
              </w:rPr>
              <w:instrText xml:space="preserve"> PAGEREF _Toc148640145 \h </w:instrText>
            </w:r>
            <w:r w:rsidR="004D065E">
              <w:rPr>
                <w:noProof/>
                <w:webHidden/>
              </w:rPr>
            </w:r>
            <w:r w:rsidR="004D065E">
              <w:rPr>
                <w:noProof/>
                <w:webHidden/>
              </w:rPr>
              <w:fldChar w:fldCharType="separate"/>
            </w:r>
            <w:r w:rsidR="00DC4BB7">
              <w:rPr>
                <w:noProof/>
                <w:webHidden/>
              </w:rPr>
              <w:t>2</w:t>
            </w:r>
            <w:r w:rsidR="004D065E">
              <w:rPr>
                <w:noProof/>
                <w:webHidden/>
              </w:rPr>
              <w:fldChar w:fldCharType="end"/>
            </w:r>
          </w:hyperlink>
        </w:p>
        <w:p w14:paraId="786774CE" w14:textId="3292AC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3497B4B0" w14:textId="6C0BAF45" w:rsidR="00811C98" w:rsidRDefault="00811C98" w:rsidP="004D065E">
      <w:pPr>
        <w:pStyle w:val="Ttulo1"/>
      </w:pPr>
      <w:bookmarkStart w:id="0" w:name="_Toc148640145"/>
      <w:r>
        <w:lastRenderedPageBreak/>
        <w:t>Ejercicio 1.</w:t>
      </w:r>
      <w:bookmarkEnd w:id="0"/>
    </w:p>
    <w:p w14:paraId="796A965B" w14:textId="749EB20A" w:rsidR="009F6EF6" w:rsidRDefault="009F6EF6">
      <w:pPr>
        <w:rPr>
          <w:noProof/>
        </w:rPr>
      </w:pPr>
    </w:p>
    <w:p w14:paraId="56F130D8" w14:textId="13D9E833" w:rsidR="00010E25" w:rsidRDefault="00252A88" w:rsidP="00252A88">
      <w:pPr>
        <w:rPr>
          <w:b/>
          <w:bCs/>
          <w:noProof/>
        </w:rPr>
      </w:pPr>
      <w:r w:rsidRPr="00252A88">
        <w:rPr>
          <w:b/>
          <w:bCs/>
          <w:noProof/>
        </w:rPr>
        <w:t>Actividad. Siga las pasos anteriores y obtenga los datos de varias</w:t>
      </w:r>
      <w:r w:rsidRPr="00252A88">
        <w:rPr>
          <w:b/>
          <w:bCs/>
          <w:noProof/>
        </w:rPr>
        <w:t xml:space="preserve"> </w:t>
      </w:r>
      <w:r w:rsidRPr="00252A88">
        <w:rPr>
          <w:b/>
          <w:bCs/>
          <w:noProof/>
        </w:rPr>
        <w:t>paginas web.</w:t>
      </w:r>
    </w:p>
    <w:p w14:paraId="0710B5D3" w14:textId="77777777" w:rsidR="00252A88" w:rsidRDefault="00252A88" w:rsidP="00252A88">
      <w:pPr>
        <w:rPr>
          <w:b/>
          <w:bCs/>
          <w:noProof/>
        </w:rPr>
      </w:pPr>
    </w:p>
    <w:p w14:paraId="79F73797" w14:textId="7B75F581" w:rsidR="00252A88" w:rsidRDefault="00252A88" w:rsidP="00252A88">
      <w:pPr>
        <w:rPr>
          <w:noProof/>
        </w:rPr>
      </w:pPr>
      <w:r>
        <w:rPr>
          <w:noProof/>
        </w:rPr>
        <w:t>Lo primero que vamos a hacer es instalar whois:</w:t>
      </w:r>
    </w:p>
    <w:p w14:paraId="14604B1D" w14:textId="0EF49FE2" w:rsidR="00252A88" w:rsidRDefault="00252A88" w:rsidP="00252A88">
      <w:pPr>
        <w:rPr>
          <w:noProof/>
        </w:rPr>
      </w:pPr>
      <w:r>
        <w:rPr>
          <w:noProof/>
        </w:rPr>
        <w:drawing>
          <wp:inline distT="0" distB="0" distL="0" distR="0" wp14:anchorId="59A66788" wp14:editId="0478BB8B">
            <wp:extent cx="5400040" cy="911225"/>
            <wp:effectExtent l="0" t="0" r="0" b="3175"/>
            <wp:docPr id="184426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2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7ED" w14:textId="77777777" w:rsidR="00252A88" w:rsidRDefault="00252A88" w:rsidP="00252A88">
      <w:pPr>
        <w:rPr>
          <w:noProof/>
        </w:rPr>
      </w:pPr>
    </w:p>
    <w:p w14:paraId="7971972C" w14:textId="1AA52A33" w:rsidR="003924B5" w:rsidRDefault="003924B5" w:rsidP="00252A88">
      <w:pPr>
        <w:rPr>
          <w:noProof/>
        </w:rPr>
      </w:pPr>
      <w:r>
        <w:rPr>
          <w:noProof/>
        </w:rPr>
        <w:t>Ahora ejecutamos el script sobre marca.com:</w:t>
      </w:r>
    </w:p>
    <w:p w14:paraId="2847E901" w14:textId="738BD683" w:rsidR="003924B5" w:rsidRDefault="00DC4BB7" w:rsidP="00252A88">
      <w:pPr>
        <w:rPr>
          <w:noProof/>
        </w:rPr>
      </w:pPr>
      <w:r>
        <w:rPr>
          <w:noProof/>
        </w:rPr>
        <w:drawing>
          <wp:inline distT="0" distB="0" distL="0" distR="0" wp14:anchorId="56B148A3" wp14:editId="6A3C8887">
            <wp:extent cx="5010150" cy="1219200"/>
            <wp:effectExtent l="0" t="0" r="0" b="0"/>
            <wp:docPr id="1086611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1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153C" w14:textId="52C628F6" w:rsidR="00FA66BF" w:rsidRDefault="00FA66BF" w:rsidP="00252A88">
      <w:pPr>
        <w:rPr>
          <w:noProof/>
        </w:rPr>
      </w:pPr>
      <w:r>
        <w:rPr>
          <w:noProof/>
        </w:rPr>
        <w:t>Ahora vemos el resultado:</w:t>
      </w:r>
    </w:p>
    <w:p w14:paraId="7F239DA5" w14:textId="45598C22" w:rsidR="00FA66BF" w:rsidRDefault="00DC4BB7" w:rsidP="00252A88">
      <w:pPr>
        <w:rPr>
          <w:noProof/>
        </w:rPr>
      </w:pPr>
      <w:r>
        <w:rPr>
          <w:noProof/>
        </w:rPr>
        <w:drawing>
          <wp:inline distT="0" distB="0" distL="0" distR="0" wp14:anchorId="1761D323" wp14:editId="5F3751EE">
            <wp:extent cx="3429000" cy="4130608"/>
            <wp:effectExtent l="0" t="0" r="0" b="3810"/>
            <wp:docPr id="158549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9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456" cy="41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7128" w14:textId="77777777" w:rsidR="00252A88" w:rsidRPr="00252A88" w:rsidRDefault="00252A88" w:rsidP="00252A88">
      <w:pPr>
        <w:rPr>
          <w:noProof/>
        </w:rPr>
      </w:pPr>
    </w:p>
    <w:sectPr w:rsidR="00252A88" w:rsidRPr="00252A88" w:rsidSect="00CB23ED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B318" w14:textId="77777777" w:rsidR="0076117B" w:rsidRDefault="0076117B" w:rsidP="00CB23ED">
      <w:pPr>
        <w:spacing w:after="0" w:line="240" w:lineRule="auto"/>
      </w:pPr>
      <w:r>
        <w:separator/>
      </w:r>
    </w:p>
  </w:endnote>
  <w:endnote w:type="continuationSeparator" w:id="0">
    <w:p w14:paraId="0BA98350" w14:textId="77777777" w:rsidR="0076117B" w:rsidRDefault="0076117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086C" w14:textId="77777777" w:rsidR="0076117B" w:rsidRDefault="0076117B" w:rsidP="00CB23ED">
      <w:pPr>
        <w:spacing w:after="0" w:line="240" w:lineRule="auto"/>
      </w:pPr>
      <w:r>
        <w:separator/>
      </w:r>
    </w:p>
  </w:footnote>
  <w:footnote w:type="continuationSeparator" w:id="0">
    <w:p w14:paraId="33E9DB53" w14:textId="77777777" w:rsidR="0076117B" w:rsidRDefault="0076117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236CD1"/>
    <w:rsid w:val="00252A88"/>
    <w:rsid w:val="00371E4D"/>
    <w:rsid w:val="003924B5"/>
    <w:rsid w:val="00430A89"/>
    <w:rsid w:val="004D065E"/>
    <w:rsid w:val="0057566A"/>
    <w:rsid w:val="005F0483"/>
    <w:rsid w:val="00666518"/>
    <w:rsid w:val="0076117B"/>
    <w:rsid w:val="00811C98"/>
    <w:rsid w:val="008A2850"/>
    <w:rsid w:val="008B3038"/>
    <w:rsid w:val="009F6EF6"/>
    <w:rsid w:val="00A820B7"/>
    <w:rsid w:val="00AC131E"/>
    <w:rsid w:val="00B5209B"/>
    <w:rsid w:val="00B76A2F"/>
    <w:rsid w:val="00BD5B63"/>
    <w:rsid w:val="00CB23ED"/>
    <w:rsid w:val="00D14412"/>
    <w:rsid w:val="00D301B7"/>
    <w:rsid w:val="00D41ABB"/>
    <w:rsid w:val="00DC4BB7"/>
    <w:rsid w:val="00E26513"/>
    <w:rsid w:val="00F21C65"/>
    <w:rsid w:val="00FA66BF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245CDF"/>
    <w:rsid w:val="004E5FE1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6</dc:subject>
  <dc:creator>Carlos Diaz Montes</dc:creator>
  <cp:keywords/>
  <dc:description/>
  <cp:lastModifiedBy>Carlos Diaz Montes</cp:lastModifiedBy>
  <cp:revision>17</cp:revision>
  <cp:lastPrinted>2023-11-09T16:40:00Z</cp:lastPrinted>
  <dcterms:created xsi:type="dcterms:W3CDTF">2023-10-04T16:15:00Z</dcterms:created>
  <dcterms:modified xsi:type="dcterms:W3CDTF">2023-11-09T16:42:00Z</dcterms:modified>
</cp:coreProperties>
</file>