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eastAsia="en-US"/>
          <w14:ligatures w14:val="standardContextual"/>
        </w:rPr>
        <w:id w:val="-1711254087"/>
        <w:docPartObj>
          <w:docPartGallery w:val="Cover Pages"/>
          <w:docPartUnique/>
        </w:docPartObj>
      </w:sdtPr>
      <w:sdtEndPr>
        <w:rPr>
          <w:b/>
          <w:bCs/>
          <w:color w:val="auto"/>
        </w:rPr>
      </w:sdtEndPr>
      <w:sdtContent>
        <w:p w14:paraId="06F34EB5" w14:textId="7814B214" w:rsidR="00CB23ED" w:rsidRDefault="00CB23ED">
          <w:pPr>
            <w:pStyle w:val="Sinespaciado"/>
            <w:spacing w:before="1540" w:after="240"/>
            <w:jc w:val="center"/>
            <w:rPr>
              <w:color w:val="4472C4" w:themeColor="accent1"/>
            </w:rPr>
          </w:pPr>
          <w:r>
            <w:rPr>
              <w:noProof/>
              <w:color w:val="4472C4" w:themeColor="accent1"/>
            </w:rPr>
            <w:drawing>
              <wp:inline distT="0" distB="0" distL="0" distR="0" wp14:anchorId="761B8E52" wp14:editId="1A2FDDBF">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E9247FA64744958964C17B02F56724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F1F2DE0" w14:textId="6100AF18" w:rsidR="00CB23ED" w:rsidRDefault="000C63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hACKING éTICO</w:t>
              </w:r>
            </w:p>
          </w:sdtContent>
        </w:sdt>
        <w:sdt>
          <w:sdtPr>
            <w:rPr>
              <w:color w:val="4472C4" w:themeColor="accent1"/>
              <w:sz w:val="28"/>
              <w:szCs w:val="28"/>
            </w:rPr>
            <w:alias w:val="Subtítulo"/>
            <w:tag w:val=""/>
            <w:id w:val="328029620"/>
            <w:placeholder>
              <w:docPart w:val="3DEB5CD84F414C348CCD020DED76898A"/>
            </w:placeholder>
            <w:dataBinding w:prefixMappings="xmlns:ns0='http://purl.org/dc/elements/1.1/' xmlns:ns1='http://schemas.openxmlformats.org/package/2006/metadata/core-properties' " w:xpath="/ns1:coreProperties[1]/ns0:subject[1]" w:storeItemID="{6C3C8BC8-F283-45AE-878A-BAB7291924A1}"/>
            <w:text/>
          </w:sdtPr>
          <w:sdtContent>
            <w:p w14:paraId="2A2FC617" w14:textId="0130FCEC" w:rsidR="00CB23ED" w:rsidRDefault="000C631F">
              <w:pPr>
                <w:pStyle w:val="Sinespaciado"/>
                <w:jc w:val="center"/>
                <w:rPr>
                  <w:color w:val="4472C4" w:themeColor="accent1"/>
                  <w:sz w:val="28"/>
                  <w:szCs w:val="28"/>
                </w:rPr>
              </w:pPr>
              <w:r>
                <w:rPr>
                  <w:color w:val="4472C4" w:themeColor="accent1"/>
                  <w:sz w:val="28"/>
                  <w:szCs w:val="28"/>
                </w:rPr>
                <w:t xml:space="preserve">Unidad </w:t>
              </w:r>
              <w:r w:rsidR="00721088">
                <w:rPr>
                  <w:color w:val="4472C4" w:themeColor="accent1"/>
                  <w:sz w:val="28"/>
                  <w:szCs w:val="28"/>
                </w:rPr>
                <w:t>2</w:t>
              </w:r>
              <w:r>
                <w:rPr>
                  <w:color w:val="4472C4" w:themeColor="accent1"/>
                  <w:sz w:val="28"/>
                  <w:szCs w:val="28"/>
                </w:rPr>
                <w:t xml:space="preserve">. Actividad </w:t>
              </w:r>
              <w:r w:rsidR="00007AB5">
                <w:rPr>
                  <w:color w:val="4472C4" w:themeColor="accent1"/>
                  <w:sz w:val="28"/>
                  <w:szCs w:val="28"/>
                </w:rPr>
                <w:t>9</w:t>
              </w:r>
            </w:p>
          </w:sdtContent>
        </w:sdt>
        <w:p w14:paraId="05CF206C" w14:textId="77777777" w:rsidR="00CB23ED" w:rsidRDefault="00CB23E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95AA8E7" wp14:editId="660E687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19B0755" w14:textId="11A76884" w:rsidR="00CB23ED" w:rsidRDefault="007B7728">
                                    <w:pPr>
                                      <w:pStyle w:val="Sinespaciado"/>
                                      <w:spacing w:after="40"/>
                                      <w:jc w:val="center"/>
                                      <w:rPr>
                                        <w:caps/>
                                        <w:color w:val="4472C4" w:themeColor="accent1"/>
                                        <w:sz w:val="28"/>
                                        <w:szCs w:val="28"/>
                                      </w:rPr>
                                    </w:pPr>
                                    <w:r>
                                      <w:rPr>
                                        <w:caps/>
                                        <w:color w:val="4472C4" w:themeColor="accent1"/>
                                        <w:sz w:val="28"/>
                                        <w:szCs w:val="28"/>
                                      </w:rPr>
                                      <w:t>29</w:t>
                                    </w:r>
                                    <w:r w:rsidR="000C631F">
                                      <w:rPr>
                                        <w:caps/>
                                        <w:color w:val="4472C4" w:themeColor="accent1"/>
                                        <w:sz w:val="28"/>
                                        <w:szCs w:val="28"/>
                                      </w:rPr>
                                      <w:t xml:space="preserve"> de </w:t>
                                    </w:r>
                                    <w:r>
                                      <w:rPr>
                                        <w:caps/>
                                        <w:color w:val="4472C4" w:themeColor="accent1"/>
                                        <w:sz w:val="28"/>
                                        <w:szCs w:val="28"/>
                                      </w:rPr>
                                      <w:t>NOVIEM</w:t>
                                    </w:r>
                                    <w:r w:rsidR="000C631F">
                                      <w:rPr>
                                        <w:caps/>
                                        <w:color w:val="4472C4" w:themeColor="accent1"/>
                                        <w:sz w:val="28"/>
                                        <w:szCs w:val="28"/>
                                      </w:rPr>
                                      <w:t>bre de 2023</w:t>
                                    </w:r>
                                  </w:p>
                                </w:sdtContent>
                              </w:sdt>
                              <w:p w14:paraId="63753007" w14:textId="031964AC" w:rsidR="00CB23ED"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0C631F">
                                      <w:rPr>
                                        <w:caps/>
                                        <w:color w:val="4472C4" w:themeColor="accent1"/>
                                      </w:rPr>
                                      <w:t>Carlos DÍAZ MONTES</w:t>
                                    </w:r>
                                  </w:sdtContent>
                                </w:sdt>
                              </w:p>
                              <w:p w14:paraId="21C068F7" w14:textId="5EB7D15D" w:rsidR="00CB23ED"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0C631F">
                                      <w:rPr>
                                        <w:color w:val="4472C4" w:themeColor="accent1"/>
                                      </w:rPr>
                                      <w:t>ESPECIALIZACIÓN DE CIBERSEGURIDAD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5AA8E7"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19B0755" w14:textId="11A76884" w:rsidR="00CB23ED" w:rsidRDefault="007B7728">
                              <w:pPr>
                                <w:pStyle w:val="Sinespaciado"/>
                                <w:spacing w:after="40"/>
                                <w:jc w:val="center"/>
                                <w:rPr>
                                  <w:caps/>
                                  <w:color w:val="4472C4" w:themeColor="accent1"/>
                                  <w:sz w:val="28"/>
                                  <w:szCs w:val="28"/>
                                </w:rPr>
                              </w:pPr>
                              <w:r>
                                <w:rPr>
                                  <w:caps/>
                                  <w:color w:val="4472C4" w:themeColor="accent1"/>
                                  <w:sz w:val="28"/>
                                  <w:szCs w:val="28"/>
                                </w:rPr>
                                <w:t>29</w:t>
                              </w:r>
                              <w:r w:rsidR="000C631F">
                                <w:rPr>
                                  <w:caps/>
                                  <w:color w:val="4472C4" w:themeColor="accent1"/>
                                  <w:sz w:val="28"/>
                                  <w:szCs w:val="28"/>
                                </w:rPr>
                                <w:t xml:space="preserve"> de </w:t>
                              </w:r>
                              <w:r>
                                <w:rPr>
                                  <w:caps/>
                                  <w:color w:val="4472C4" w:themeColor="accent1"/>
                                  <w:sz w:val="28"/>
                                  <w:szCs w:val="28"/>
                                </w:rPr>
                                <w:t>NOVIEM</w:t>
                              </w:r>
                              <w:r w:rsidR="000C631F">
                                <w:rPr>
                                  <w:caps/>
                                  <w:color w:val="4472C4" w:themeColor="accent1"/>
                                  <w:sz w:val="28"/>
                                  <w:szCs w:val="28"/>
                                </w:rPr>
                                <w:t>bre de 2023</w:t>
                              </w:r>
                            </w:p>
                          </w:sdtContent>
                        </w:sdt>
                        <w:p w14:paraId="63753007" w14:textId="031964AC" w:rsidR="00CB23ED"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0C631F">
                                <w:rPr>
                                  <w:caps/>
                                  <w:color w:val="4472C4" w:themeColor="accent1"/>
                                </w:rPr>
                                <w:t>Carlos DÍAZ MONTES</w:t>
                              </w:r>
                            </w:sdtContent>
                          </w:sdt>
                        </w:p>
                        <w:p w14:paraId="21C068F7" w14:textId="5EB7D15D" w:rsidR="00CB23ED"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0C631F">
                                <w:rPr>
                                  <w:color w:val="4472C4" w:themeColor="accent1"/>
                                </w:rPr>
                                <w:t>ESPECIALIZACIÓN DE CIBERSEGURIDAD</w:t>
                              </w:r>
                            </w:sdtContent>
                          </w:sdt>
                        </w:p>
                      </w:txbxContent>
                    </v:textbox>
                    <w10:wrap anchorx="margin" anchory="page"/>
                  </v:shape>
                </w:pict>
              </mc:Fallback>
            </mc:AlternateContent>
          </w:r>
          <w:r>
            <w:rPr>
              <w:noProof/>
              <w:color w:val="4472C4" w:themeColor="accent1"/>
            </w:rPr>
            <w:drawing>
              <wp:inline distT="0" distB="0" distL="0" distR="0" wp14:anchorId="51CA0F5E" wp14:editId="4FBC7233">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B4D9144" w14:textId="703EEAD4" w:rsidR="00CB23ED" w:rsidRPr="000C631F" w:rsidRDefault="00CB23ED">
          <w:pPr>
            <w:rPr>
              <w:b/>
              <w:bCs/>
            </w:rPr>
          </w:pPr>
          <w:r>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456722914"/>
        <w:docPartObj>
          <w:docPartGallery w:val="Table of Contents"/>
          <w:docPartUnique/>
        </w:docPartObj>
      </w:sdtPr>
      <w:sdtEndPr>
        <w:rPr>
          <w:b/>
          <w:bCs/>
        </w:rPr>
      </w:sdtEndPr>
      <w:sdtContent>
        <w:p w14:paraId="28D7C32E" w14:textId="37EAD16C" w:rsidR="00CB23ED" w:rsidRDefault="00CB23ED">
          <w:pPr>
            <w:pStyle w:val="TtuloTDC"/>
          </w:pPr>
          <w:r>
            <w:t>Índice</w:t>
          </w:r>
        </w:p>
        <w:p w14:paraId="12543405" w14:textId="39A76868" w:rsidR="007B7728" w:rsidRDefault="00CB23E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2178006" w:history="1">
            <w:r w:rsidR="007B7728" w:rsidRPr="00BC4974">
              <w:rPr>
                <w:rStyle w:val="Hipervnculo"/>
                <w:noProof/>
              </w:rPr>
              <w:t>Ejercicio 1. Nivel de seguridad medio.</w:t>
            </w:r>
            <w:r w:rsidR="007B7728">
              <w:rPr>
                <w:noProof/>
                <w:webHidden/>
              </w:rPr>
              <w:tab/>
            </w:r>
            <w:r w:rsidR="007B7728">
              <w:rPr>
                <w:noProof/>
                <w:webHidden/>
              </w:rPr>
              <w:fldChar w:fldCharType="begin"/>
            </w:r>
            <w:r w:rsidR="007B7728">
              <w:rPr>
                <w:noProof/>
                <w:webHidden/>
              </w:rPr>
              <w:instrText xml:space="preserve"> PAGEREF _Toc152178006 \h </w:instrText>
            </w:r>
            <w:r w:rsidR="007B7728">
              <w:rPr>
                <w:noProof/>
                <w:webHidden/>
              </w:rPr>
            </w:r>
            <w:r w:rsidR="007B7728">
              <w:rPr>
                <w:noProof/>
                <w:webHidden/>
              </w:rPr>
              <w:fldChar w:fldCharType="separate"/>
            </w:r>
            <w:r w:rsidR="00007AB5">
              <w:rPr>
                <w:noProof/>
                <w:webHidden/>
              </w:rPr>
              <w:t>2</w:t>
            </w:r>
            <w:r w:rsidR="007B7728">
              <w:rPr>
                <w:noProof/>
                <w:webHidden/>
              </w:rPr>
              <w:fldChar w:fldCharType="end"/>
            </w:r>
          </w:hyperlink>
        </w:p>
        <w:p w14:paraId="435C50D9" w14:textId="509B9F90" w:rsidR="007B7728" w:rsidRDefault="007B7728">
          <w:pPr>
            <w:pStyle w:val="TDC1"/>
            <w:tabs>
              <w:tab w:val="right" w:leader="dot" w:pos="8494"/>
            </w:tabs>
            <w:rPr>
              <w:rFonts w:eastAsiaTheme="minorEastAsia"/>
              <w:noProof/>
              <w:lang w:eastAsia="es-ES"/>
            </w:rPr>
          </w:pPr>
          <w:hyperlink w:anchor="_Toc152178007" w:history="1">
            <w:r w:rsidRPr="00BC4974">
              <w:rPr>
                <w:rStyle w:val="Hipervnculo"/>
                <w:noProof/>
              </w:rPr>
              <w:t>Ejercicio 2. Comandos de weevely.</w:t>
            </w:r>
            <w:r>
              <w:rPr>
                <w:noProof/>
                <w:webHidden/>
              </w:rPr>
              <w:tab/>
            </w:r>
            <w:r>
              <w:rPr>
                <w:noProof/>
                <w:webHidden/>
              </w:rPr>
              <w:fldChar w:fldCharType="begin"/>
            </w:r>
            <w:r>
              <w:rPr>
                <w:noProof/>
                <w:webHidden/>
              </w:rPr>
              <w:instrText xml:space="preserve"> PAGEREF _Toc152178007 \h </w:instrText>
            </w:r>
            <w:r>
              <w:rPr>
                <w:noProof/>
                <w:webHidden/>
              </w:rPr>
            </w:r>
            <w:r>
              <w:rPr>
                <w:noProof/>
                <w:webHidden/>
              </w:rPr>
              <w:fldChar w:fldCharType="separate"/>
            </w:r>
            <w:r w:rsidR="00007AB5">
              <w:rPr>
                <w:noProof/>
                <w:webHidden/>
              </w:rPr>
              <w:t>4</w:t>
            </w:r>
            <w:r>
              <w:rPr>
                <w:noProof/>
                <w:webHidden/>
              </w:rPr>
              <w:fldChar w:fldCharType="end"/>
            </w:r>
          </w:hyperlink>
        </w:p>
        <w:p w14:paraId="4796750A" w14:textId="63758B96" w:rsidR="007B7728" w:rsidRDefault="007B7728">
          <w:pPr>
            <w:pStyle w:val="TDC1"/>
            <w:tabs>
              <w:tab w:val="right" w:leader="dot" w:pos="8494"/>
            </w:tabs>
            <w:rPr>
              <w:rFonts w:eastAsiaTheme="minorEastAsia"/>
              <w:noProof/>
              <w:lang w:eastAsia="es-ES"/>
            </w:rPr>
          </w:pPr>
          <w:hyperlink w:anchor="_Toc152178008" w:history="1">
            <w:r w:rsidRPr="00BC4974">
              <w:rPr>
                <w:rStyle w:val="Hipervnculo"/>
                <w:noProof/>
              </w:rPr>
              <w:t>Ejercicio 3: Meterpreter.</w:t>
            </w:r>
            <w:r>
              <w:rPr>
                <w:noProof/>
                <w:webHidden/>
              </w:rPr>
              <w:tab/>
            </w:r>
            <w:r>
              <w:rPr>
                <w:noProof/>
                <w:webHidden/>
              </w:rPr>
              <w:fldChar w:fldCharType="begin"/>
            </w:r>
            <w:r>
              <w:rPr>
                <w:noProof/>
                <w:webHidden/>
              </w:rPr>
              <w:instrText xml:space="preserve"> PAGEREF _Toc152178008 \h </w:instrText>
            </w:r>
            <w:r>
              <w:rPr>
                <w:noProof/>
                <w:webHidden/>
              </w:rPr>
            </w:r>
            <w:r>
              <w:rPr>
                <w:noProof/>
                <w:webHidden/>
              </w:rPr>
              <w:fldChar w:fldCharType="separate"/>
            </w:r>
            <w:r w:rsidR="00007AB5">
              <w:rPr>
                <w:noProof/>
                <w:webHidden/>
              </w:rPr>
              <w:t>6</w:t>
            </w:r>
            <w:r>
              <w:rPr>
                <w:noProof/>
                <w:webHidden/>
              </w:rPr>
              <w:fldChar w:fldCharType="end"/>
            </w:r>
          </w:hyperlink>
        </w:p>
        <w:p w14:paraId="786774CE" w14:textId="7214E329" w:rsidR="00CB23ED" w:rsidRDefault="00CB23ED">
          <w:r>
            <w:rPr>
              <w:b/>
              <w:bCs/>
            </w:rPr>
            <w:fldChar w:fldCharType="end"/>
          </w:r>
        </w:p>
      </w:sdtContent>
    </w:sdt>
    <w:p w14:paraId="1B5BB913" w14:textId="77777777" w:rsidR="00CB23ED" w:rsidRDefault="00CB23ED"/>
    <w:p w14:paraId="2204978D" w14:textId="77777777" w:rsidR="008B3038" w:rsidRDefault="008B3038"/>
    <w:p w14:paraId="62C1CC37" w14:textId="77777777" w:rsidR="00CB23ED" w:rsidRDefault="00CB23ED"/>
    <w:p w14:paraId="68632A29" w14:textId="77777777" w:rsidR="00CB23ED" w:rsidRDefault="00CB23ED"/>
    <w:p w14:paraId="5EA08E59" w14:textId="77777777" w:rsidR="00CB23ED" w:rsidRDefault="00CB23ED"/>
    <w:p w14:paraId="3562913F" w14:textId="77777777" w:rsidR="00CB23ED" w:rsidRDefault="00CB23ED"/>
    <w:p w14:paraId="20F21E1B" w14:textId="77777777" w:rsidR="00CB23ED" w:rsidRDefault="00CB23ED"/>
    <w:p w14:paraId="3C95EF94" w14:textId="77777777" w:rsidR="00CB23ED" w:rsidRDefault="00CB23ED"/>
    <w:p w14:paraId="13FDEC01" w14:textId="77777777" w:rsidR="00CB23ED" w:rsidRDefault="00CB23ED"/>
    <w:p w14:paraId="0B4CF91E" w14:textId="77777777" w:rsidR="00CB23ED" w:rsidRDefault="00CB23ED"/>
    <w:p w14:paraId="470B830A" w14:textId="77777777" w:rsidR="00CB23ED" w:rsidRDefault="00CB23ED"/>
    <w:p w14:paraId="7AD9455F" w14:textId="77777777" w:rsidR="00CB23ED" w:rsidRDefault="00CB23ED"/>
    <w:p w14:paraId="43EFDE40" w14:textId="77777777" w:rsidR="00CB23ED" w:rsidRDefault="00CB23ED"/>
    <w:p w14:paraId="5FF92703" w14:textId="77777777" w:rsidR="00CB23ED" w:rsidRDefault="00CB23ED"/>
    <w:p w14:paraId="31AB7172" w14:textId="6BA7BE8B" w:rsidR="00CB23ED" w:rsidRDefault="00CB23ED"/>
    <w:p w14:paraId="1B541D3E" w14:textId="77777777" w:rsidR="00CB23ED" w:rsidRDefault="00CB23ED"/>
    <w:p w14:paraId="6A4E18D9" w14:textId="77777777" w:rsidR="00CB23ED" w:rsidRDefault="00CB23ED"/>
    <w:p w14:paraId="25AD5517" w14:textId="77777777" w:rsidR="00CB23ED" w:rsidRDefault="00CB23ED"/>
    <w:p w14:paraId="72867F5D" w14:textId="77777777" w:rsidR="00CB23ED" w:rsidRDefault="00CB23ED"/>
    <w:p w14:paraId="74F7650E" w14:textId="77777777" w:rsidR="00CB23ED" w:rsidRDefault="00CB23ED"/>
    <w:p w14:paraId="54F9CA62" w14:textId="77777777" w:rsidR="00CB23ED" w:rsidRDefault="00CB23ED"/>
    <w:p w14:paraId="68AD6272" w14:textId="77777777" w:rsidR="00CB23ED" w:rsidRDefault="00CB23ED"/>
    <w:p w14:paraId="687DF7AD" w14:textId="77777777" w:rsidR="00CB23ED" w:rsidRDefault="00CB23ED"/>
    <w:p w14:paraId="62C68017" w14:textId="77777777" w:rsidR="00CB23ED" w:rsidRDefault="00CB23ED"/>
    <w:p w14:paraId="0FDBCC03" w14:textId="77777777" w:rsidR="00CB23ED" w:rsidRDefault="00CB23ED"/>
    <w:p w14:paraId="76DBDD4E" w14:textId="05F6CBEC" w:rsidR="00811C98" w:rsidRDefault="00811C98" w:rsidP="00CB23ED">
      <w:pPr>
        <w:pStyle w:val="Ttulo1"/>
      </w:pPr>
      <w:bookmarkStart w:id="0" w:name="_Toc152178006"/>
      <w:r>
        <w:lastRenderedPageBreak/>
        <w:t>Ejercicio 1.</w:t>
      </w:r>
      <w:r w:rsidR="009C6995" w:rsidRPr="009C6995">
        <w:t xml:space="preserve"> </w:t>
      </w:r>
      <w:r w:rsidR="009C6995">
        <w:t>Nivel de seguridad medio</w:t>
      </w:r>
      <w:r w:rsidR="009C6995">
        <w:t>.</w:t>
      </w:r>
      <w:bookmarkEnd w:id="0"/>
    </w:p>
    <w:p w14:paraId="1B8AB43D" w14:textId="3139D7D7" w:rsidR="009C6995" w:rsidRDefault="009C6995" w:rsidP="009C6995">
      <w:r>
        <w:t>Ponemos la seguridad en médium:</w:t>
      </w:r>
    </w:p>
    <w:p w14:paraId="6E2132BF" w14:textId="20E3C4D9" w:rsidR="009C6995" w:rsidRDefault="009C6995" w:rsidP="009C6995">
      <w:r>
        <w:rPr>
          <w:noProof/>
        </w:rPr>
        <w:drawing>
          <wp:inline distT="0" distB="0" distL="0" distR="0" wp14:anchorId="5D03754C" wp14:editId="62BCD6A7">
            <wp:extent cx="2291304" cy="2849880"/>
            <wp:effectExtent l="0" t="0" r="0" b="7620"/>
            <wp:docPr id="946768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68105" name=""/>
                    <pic:cNvPicPr/>
                  </pic:nvPicPr>
                  <pic:blipFill>
                    <a:blip r:embed="rId10"/>
                    <a:stretch>
                      <a:fillRect/>
                    </a:stretch>
                  </pic:blipFill>
                  <pic:spPr>
                    <a:xfrm>
                      <a:off x="0" y="0"/>
                      <a:ext cx="2295778" cy="2855445"/>
                    </a:xfrm>
                    <a:prstGeom prst="rect">
                      <a:avLst/>
                    </a:prstGeom>
                  </pic:spPr>
                </pic:pic>
              </a:graphicData>
            </a:graphic>
          </wp:inline>
        </w:drawing>
      </w:r>
    </w:p>
    <w:p w14:paraId="6177C5E9" w14:textId="4AF06C7C" w:rsidR="009C6995" w:rsidRDefault="009C6995" w:rsidP="009C6995">
      <w:r>
        <w:t>Borramos todo el contenido de hackable/uploads:</w:t>
      </w:r>
    </w:p>
    <w:p w14:paraId="4F583936" w14:textId="352584F6" w:rsidR="009C6995" w:rsidRDefault="009C6995" w:rsidP="009C6995">
      <w:r>
        <w:rPr>
          <w:noProof/>
        </w:rPr>
        <w:drawing>
          <wp:inline distT="0" distB="0" distL="0" distR="0" wp14:anchorId="7B6A9F84" wp14:editId="1F7E6711">
            <wp:extent cx="5400040" cy="847725"/>
            <wp:effectExtent l="0" t="0" r="0" b="9525"/>
            <wp:docPr id="1794612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12958" name=""/>
                    <pic:cNvPicPr/>
                  </pic:nvPicPr>
                  <pic:blipFill>
                    <a:blip r:embed="rId11"/>
                    <a:stretch>
                      <a:fillRect/>
                    </a:stretch>
                  </pic:blipFill>
                  <pic:spPr>
                    <a:xfrm>
                      <a:off x="0" y="0"/>
                      <a:ext cx="5400040" cy="847725"/>
                    </a:xfrm>
                    <a:prstGeom prst="rect">
                      <a:avLst/>
                    </a:prstGeom>
                  </pic:spPr>
                </pic:pic>
              </a:graphicData>
            </a:graphic>
          </wp:inline>
        </w:drawing>
      </w:r>
    </w:p>
    <w:p w14:paraId="379043B7" w14:textId="05C473D1" w:rsidR="003803C8" w:rsidRDefault="003803C8" w:rsidP="009C6995">
      <w:r>
        <w:t xml:space="preserve">- </w:t>
      </w:r>
      <w:r>
        <w:t>Sube la shell reversa que tenías de antes. La que copiaste de /usr/share/webshells/php. No te va a dejar. Verás el error “Your image was not uploaded. We can only accept JPEG or PNG images.”</w:t>
      </w:r>
    </w:p>
    <w:p w14:paraId="0713BC7D" w14:textId="5FA806E6" w:rsidR="009C6995" w:rsidRDefault="005068AF" w:rsidP="009C6995">
      <w:r>
        <w:rPr>
          <w:noProof/>
        </w:rPr>
        <w:drawing>
          <wp:inline distT="0" distB="0" distL="0" distR="0" wp14:anchorId="4C1D8277" wp14:editId="498D7149">
            <wp:extent cx="5400040" cy="1748790"/>
            <wp:effectExtent l="0" t="0" r="0" b="3810"/>
            <wp:docPr id="1887234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34219" name=""/>
                    <pic:cNvPicPr/>
                  </pic:nvPicPr>
                  <pic:blipFill>
                    <a:blip r:embed="rId12"/>
                    <a:stretch>
                      <a:fillRect/>
                    </a:stretch>
                  </pic:blipFill>
                  <pic:spPr>
                    <a:xfrm>
                      <a:off x="0" y="0"/>
                      <a:ext cx="5400040" cy="1748790"/>
                    </a:xfrm>
                    <a:prstGeom prst="rect">
                      <a:avLst/>
                    </a:prstGeom>
                  </pic:spPr>
                </pic:pic>
              </a:graphicData>
            </a:graphic>
          </wp:inline>
        </w:drawing>
      </w:r>
    </w:p>
    <w:p w14:paraId="3E27FEA5" w14:textId="3921C053" w:rsidR="009C6995" w:rsidRDefault="005068AF" w:rsidP="009C6995">
      <w:r>
        <w:t xml:space="preserve">- </w:t>
      </w:r>
      <w:r>
        <w:t>Vuelve subirlo, pero esta vez, intercepta la llamada con Burp Suite. Fíjate bien en el cuerpo del mensaje (lo que viene después de las cabeceras HTTP en una request de tipo POST).</w:t>
      </w:r>
    </w:p>
    <w:p w14:paraId="5E22E6C5" w14:textId="7B05F9BB" w:rsidR="009C6995" w:rsidRDefault="009C6995" w:rsidP="009C6995"/>
    <w:p w14:paraId="7D99560E" w14:textId="4542AE65" w:rsidR="005068AF" w:rsidRDefault="005068AF" w:rsidP="009C6995">
      <w:r>
        <w:rPr>
          <w:noProof/>
        </w:rPr>
        <w:lastRenderedPageBreak/>
        <w:drawing>
          <wp:inline distT="0" distB="0" distL="0" distR="0" wp14:anchorId="2A2927D1" wp14:editId="1A2CFA52">
            <wp:extent cx="4038600" cy="2483283"/>
            <wp:effectExtent l="0" t="0" r="0" b="0"/>
            <wp:docPr id="1804549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49189" name=""/>
                    <pic:cNvPicPr/>
                  </pic:nvPicPr>
                  <pic:blipFill>
                    <a:blip r:embed="rId13"/>
                    <a:stretch>
                      <a:fillRect/>
                    </a:stretch>
                  </pic:blipFill>
                  <pic:spPr>
                    <a:xfrm>
                      <a:off x="0" y="0"/>
                      <a:ext cx="4040386" cy="2484381"/>
                    </a:xfrm>
                    <a:prstGeom prst="rect">
                      <a:avLst/>
                    </a:prstGeom>
                  </pic:spPr>
                </pic:pic>
              </a:graphicData>
            </a:graphic>
          </wp:inline>
        </w:drawing>
      </w:r>
    </w:p>
    <w:p w14:paraId="2818900C" w14:textId="77777777" w:rsidR="005068AF" w:rsidRDefault="005068AF" w:rsidP="009C6995"/>
    <w:p w14:paraId="0F222EAA" w14:textId="67AEA039" w:rsidR="009C6995" w:rsidRDefault="005068AF" w:rsidP="009C6995">
      <w:r>
        <w:t xml:space="preserve">- </w:t>
      </w:r>
      <w:r>
        <w:t>Dentro del cuerpo, fíjate en la parte en la que envías el php en sí. Content-Type es ese tipo MIME que le ha asignado tu navegador… ¿Y si lo cambias a uno que le guste más a DVWA? …</w:t>
      </w:r>
    </w:p>
    <w:p w14:paraId="16119C92" w14:textId="23D9DE10" w:rsidR="009C6995" w:rsidRDefault="005068AF" w:rsidP="009C6995">
      <w:r>
        <w:rPr>
          <w:noProof/>
        </w:rPr>
        <w:drawing>
          <wp:inline distT="0" distB="0" distL="0" distR="0" wp14:anchorId="7828E3DA" wp14:editId="097EB076">
            <wp:extent cx="5400040" cy="2552065"/>
            <wp:effectExtent l="0" t="0" r="0" b="635"/>
            <wp:docPr id="1630584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84175" name=""/>
                    <pic:cNvPicPr/>
                  </pic:nvPicPr>
                  <pic:blipFill>
                    <a:blip r:embed="rId14"/>
                    <a:stretch>
                      <a:fillRect/>
                    </a:stretch>
                  </pic:blipFill>
                  <pic:spPr>
                    <a:xfrm>
                      <a:off x="0" y="0"/>
                      <a:ext cx="5400040" cy="2552065"/>
                    </a:xfrm>
                    <a:prstGeom prst="rect">
                      <a:avLst/>
                    </a:prstGeom>
                  </pic:spPr>
                </pic:pic>
              </a:graphicData>
            </a:graphic>
          </wp:inline>
        </w:drawing>
      </w:r>
    </w:p>
    <w:p w14:paraId="42575FD1" w14:textId="280AF9D3" w:rsidR="005068AF" w:rsidRDefault="005068AF" w:rsidP="009C6995">
      <w:r>
        <w:t>Ahora como vemos me sale:</w:t>
      </w:r>
    </w:p>
    <w:p w14:paraId="5817E556" w14:textId="57695B0E" w:rsidR="000628B1" w:rsidRDefault="000628B1" w:rsidP="009C6995">
      <w:r>
        <w:rPr>
          <w:noProof/>
        </w:rPr>
        <w:drawing>
          <wp:inline distT="0" distB="0" distL="0" distR="0" wp14:anchorId="7FD712A1" wp14:editId="76845267">
            <wp:extent cx="5400040" cy="1900555"/>
            <wp:effectExtent l="0" t="0" r="0" b="4445"/>
            <wp:docPr id="74632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6607" name=""/>
                    <pic:cNvPicPr/>
                  </pic:nvPicPr>
                  <pic:blipFill>
                    <a:blip r:embed="rId15"/>
                    <a:stretch>
                      <a:fillRect/>
                    </a:stretch>
                  </pic:blipFill>
                  <pic:spPr>
                    <a:xfrm>
                      <a:off x="0" y="0"/>
                      <a:ext cx="5400040" cy="1900555"/>
                    </a:xfrm>
                    <a:prstGeom prst="rect">
                      <a:avLst/>
                    </a:prstGeom>
                  </pic:spPr>
                </pic:pic>
              </a:graphicData>
            </a:graphic>
          </wp:inline>
        </w:drawing>
      </w:r>
    </w:p>
    <w:p w14:paraId="18AF2288" w14:textId="0DEC5B54" w:rsidR="000628B1" w:rsidRDefault="000628B1" w:rsidP="009C6995">
      <w:r>
        <w:t>Ahora comprobamos que me deja hacer la Shell reversa:</w:t>
      </w:r>
    </w:p>
    <w:p w14:paraId="0573EB8A" w14:textId="335DF81F" w:rsidR="000628B1" w:rsidRDefault="000628B1" w:rsidP="009C6995">
      <w:r>
        <w:rPr>
          <w:noProof/>
        </w:rPr>
        <w:lastRenderedPageBreak/>
        <w:drawing>
          <wp:inline distT="0" distB="0" distL="0" distR="0" wp14:anchorId="37047C0D" wp14:editId="6E49F219">
            <wp:extent cx="5400040" cy="1793875"/>
            <wp:effectExtent l="0" t="0" r="0" b="0"/>
            <wp:docPr id="1337754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4157" name=""/>
                    <pic:cNvPicPr/>
                  </pic:nvPicPr>
                  <pic:blipFill>
                    <a:blip r:embed="rId16"/>
                    <a:stretch>
                      <a:fillRect/>
                    </a:stretch>
                  </pic:blipFill>
                  <pic:spPr>
                    <a:xfrm>
                      <a:off x="0" y="0"/>
                      <a:ext cx="5400040" cy="1793875"/>
                    </a:xfrm>
                    <a:prstGeom prst="rect">
                      <a:avLst/>
                    </a:prstGeom>
                  </pic:spPr>
                </pic:pic>
              </a:graphicData>
            </a:graphic>
          </wp:inline>
        </w:drawing>
      </w:r>
    </w:p>
    <w:p w14:paraId="03F36B3F" w14:textId="67F9DAFF" w:rsidR="009C6995" w:rsidRDefault="009C6995" w:rsidP="009C6995">
      <w:pPr>
        <w:pStyle w:val="Ttulo1"/>
      </w:pPr>
      <w:bookmarkStart w:id="1" w:name="_Toc152178007"/>
      <w:r>
        <w:t>Ejercicio 2. Comandos de weevely</w:t>
      </w:r>
      <w:r>
        <w:t>.</w:t>
      </w:r>
      <w:bookmarkEnd w:id="1"/>
    </w:p>
    <w:p w14:paraId="7740E350" w14:textId="02A80FA7" w:rsidR="009C6995" w:rsidRDefault="00331426" w:rsidP="009C6995">
      <w:r>
        <w:t>Usamos weevly para hacer una Shell inversa.</w:t>
      </w:r>
    </w:p>
    <w:p w14:paraId="69DD07F6" w14:textId="1F81A2C4" w:rsidR="00331426" w:rsidRDefault="00331426" w:rsidP="009C6995">
      <w:r>
        <w:t>Para hacer esto tenemos primero que generar un clave:</w:t>
      </w:r>
    </w:p>
    <w:p w14:paraId="0AF2F90E" w14:textId="3664A1F4" w:rsidR="00331426" w:rsidRDefault="00331426" w:rsidP="009C6995">
      <w:r>
        <w:rPr>
          <w:noProof/>
        </w:rPr>
        <w:drawing>
          <wp:inline distT="0" distB="0" distL="0" distR="0" wp14:anchorId="4DA5EE4C" wp14:editId="1461E151">
            <wp:extent cx="5400040" cy="1017270"/>
            <wp:effectExtent l="0" t="0" r="0" b="0"/>
            <wp:docPr id="1403115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5194" name=""/>
                    <pic:cNvPicPr/>
                  </pic:nvPicPr>
                  <pic:blipFill>
                    <a:blip r:embed="rId17"/>
                    <a:stretch>
                      <a:fillRect/>
                    </a:stretch>
                  </pic:blipFill>
                  <pic:spPr>
                    <a:xfrm>
                      <a:off x="0" y="0"/>
                      <a:ext cx="5400040" cy="1017270"/>
                    </a:xfrm>
                    <a:prstGeom prst="rect">
                      <a:avLst/>
                    </a:prstGeom>
                  </pic:spPr>
                </pic:pic>
              </a:graphicData>
            </a:graphic>
          </wp:inline>
        </w:drawing>
      </w:r>
    </w:p>
    <w:p w14:paraId="4679D062" w14:textId="47BDA0C1" w:rsidR="00331426" w:rsidRDefault="00331426" w:rsidP="009C6995">
      <w:r>
        <w:t>En esta clave tenemos como contraseña 12345 y se guarda en el archivo weevely2.php.</w:t>
      </w:r>
    </w:p>
    <w:p w14:paraId="6105E325" w14:textId="49F3AD3C" w:rsidR="00331426" w:rsidRDefault="00331426" w:rsidP="009C6995">
      <w:r>
        <w:t>Ahora subimos el archivo weevely2.php:</w:t>
      </w:r>
    </w:p>
    <w:p w14:paraId="3CA7F0C1" w14:textId="1A095C30" w:rsidR="00331426" w:rsidRDefault="00154ABC" w:rsidP="009C6995">
      <w:r>
        <w:rPr>
          <w:noProof/>
        </w:rPr>
        <w:drawing>
          <wp:inline distT="0" distB="0" distL="0" distR="0" wp14:anchorId="74226E6F" wp14:editId="546CCBF4">
            <wp:extent cx="5400040" cy="2552065"/>
            <wp:effectExtent l="0" t="0" r="0" b="635"/>
            <wp:docPr id="1973416080" name="Imagen 19734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84175" name=""/>
                    <pic:cNvPicPr/>
                  </pic:nvPicPr>
                  <pic:blipFill>
                    <a:blip r:embed="rId14"/>
                    <a:stretch>
                      <a:fillRect/>
                    </a:stretch>
                  </pic:blipFill>
                  <pic:spPr>
                    <a:xfrm>
                      <a:off x="0" y="0"/>
                      <a:ext cx="5400040" cy="2552065"/>
                    </a:xfrm>
                    <a:prstGeom prst="rect">
                      <a:avLst/>
                    </a:prstGeom>
                  </pic:spPr>
                </pic:pic>
              </a:graphicData>
            </a:graphic>
          </wp:inline>
        </w:drawing>
      </w:r>
    </w:p>
    <w:p w14:paraId="0C956D7B" w14:textId="486AB856" w:rsidR="00331426" w:rsidRDefault="00331426" w:rsidP="009C6995">
      <w:r>
        <w:t>Ahora podemos poner el comando siguiente para conectarnos:</w:t>
      </w:r>
    </w:p>
    <w:p w14:paraId="3333F723" w14:textId="02A35B17" w:rsidR="00331426" w:rsidRDefault="00331426" w:rsidP="009C6995">
      <w:r>
        <w:rPr>
          <w:noProof/>
        </w:rPr>
        <w:lastRenderedPageBreak/>
        <w:drawing>
          <wp:inline distT="0" distB="0" distL="0" distR="0" wp14:anchorId="4FEA29F7" wp14:editId="6021857B">
            <wp:extent cx="3802380" cy="1968259"/>
            <wp:effectExtent l="0" t="0" r="7620" b="0"/>
            <wp:docPr id="81271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1477" name=""/>
                    <pic:cNvPicPr/>
                  </pic:nvPicPr>
                  <pic:blipFill>
                    <a:blip r:embed="rId18"/>
                    <a:stretch>
                      <a:fillRect/>
                    </a:stretch>
                  </pic:blipFill>
                  <pic:spPr>
                    <a:xfrm>
                      <a:off x="0" y="0"/>
                      <a:ext cx="3811881" cy="1973177"/>
                    </a:xfrm>
                    <a:prstGeom prst="rect">
                      <a:avLst/>
                    </a:prstGeom>
                  </pic:spPr>
                </pic:pic>
              </a:graphicData>
            </a:graphic>
          </wp:inline>
        </w:drawing>
      </w:r>
    </w:p>
    <w:p w14:paraId="08806D25" w14:textId="77777777" w:rsidR="00331426" w:rsidRDefault="00331426" w:rsidP="009C6995"/>
    <w:p w14:paraId="78E5666D" w14:textId="5B541904" w:rsidR="00331426" w:rsidRDefault="00331426" w:rsidP="009C6995">
      <w:r>
        <w:t>Ahora vamos a probar dos comandos. El primero</w:t>
      </w:r>
      <w:r w:rsidR="00A220E1">
        <w:t xml:space="preserve"> es system_info</w:t>
      </w:r>
      <w:r w:rsidR="00154ABC">
        <w:t>:</w:t>
      </w:r>
    </w:p>
    <w:p w14:paraId="419B8432" w14:textId="5E12CD9E" w:rsidR="00154ABC" w:rsidRDefault="00A220E1" w:rsidP="009C6995">
      <w:r>
        <w:t>Este sirve para darnos información sobre la maquina a la que nos hemos conectado:</w:t>
      </w:r>
    </w:p>
    <w:p w14:paraId="15A628A5" w14:textId="6185E2C4" w:rsidR="00A220E1" w:rsidRDefault="00A220E1" w:rsidP="009C6995">
      <w:r>
        <w:rPr>
          <w:noProof/>
        </w:rPr>
        <w:drawing>
          <wp:inline distT="0" distB="0" distL="0" distR="0" wp14:anchorId="68597522" wp14:editId="1AA35A6B">
            <wp:extent cx="5400040" cy="2648585"/>
            <wp:effectExtent l="0" t="0" r="0" b="0"/>
            <wp:docPr id="108152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25349" name=""/>
                    <pic:cNvPicPr/>
                  </pic:nvPicPr>
                  <pic:blipFill>
                    <a:blip r:embed="rId19"/>
                    <a:stretch>
                      <a:fillRect/>
                    </a:stretch>
                  </pic:blipFill>
                  <pic:spPr>
                    <a:xfrm>
                      <a:off x="0" y="0"/>
                      <a:ext cx="5400040" cy="2648585"/>
                    </a:xfrm>
                    <a:prstGeom prst="rect">
                      <a:avLst/>
                    </a:prstGeom>
                  </pic:spPr>
                </pic:pic>
              </a:graphicData>
            </a:graphic>
          </wp:inline>
        </w:drawing>
      </w:r>
    </w:p>
    <w:p w14:paraId="6440EC1C" w14:textId="63CA85DD" w:rsidR="00A220E1" w:rsidRDefault="00A220E1" w:rsidP="009C6995">
      <w:r>
        <w:t>El segundo es net_scan</w:t>
      </w:r>
    </w:p>
    <w:p w14:paraId="68B0CC4F" w14:textId="547E5DB9" w:rsidR="00A220E1" w:rsidRDefault="00A220E1" w:rsidP="009C6995">
      <w:r>
        <w:t>Te hace un escaneo de puertos:</w:t>
      </w:r>
    </w:p>
    <w:p w14:paraId="082799EF" w14:textId="4302C17E" w:rsidR="009C6995" w:rsidRDefault="00A220E1" w:rsidP="009C6995">
      <w:r>
        <w:rPr>
          <w:noProof/>
        </w:rPr>
        <w:drawing>
          <wp:inline distT="0" distB="0" distL="0" distR="0" wp14:anchorId="705AE19B" wp14:editId="392B33BA">
            <wp:extent cx="5400040" cy="899160"/>
            <wp:effectExtent l="0" t="0" r="0" b="0"/>
            <wp:docPr id="1979247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7846" name=""/>
                    <pic:cNvPicPr/>
                  </pic:nvPicPr>
                  <pic:blipFill>
                    <a:blip r:embed="rId20"/>
                    <a:stretch>
                      <a:fillRect/>
                    </a:stretch>
                  </pic:blipFill>
                  <pic:spPr>
                    <a:xfrm>
                      <a:off x="0" y="0"/>
                      <a:ext cx="5400040" cy="899160"/>
                    </a:xfrm>
                    <a:prstGeom prst="rect">
                      <a:avLst/>
                    </a:prstGeom>
                  </pic:spPr>
                </pic:pic>
              </a:graphicData>
            </a:graphic>
          </wp:inline>
        </w:drawing>
      </w:r>
    </w:p>
    <w:p w14:paraId="77096B69" w14:textId="77777777" w:rsidR="009C6995" w:rsidRDefault="009C6995" w:rsidP="009C6995"/>
    <w:p w14:paraId="39A36939" w14:textId="77777777" w:rsidR="00A220E1" w:rsidRDefault="00A220E1" w:rsidP="009C6995"/>
    <w:p w14:paraId="7923E813" w14:textId="77777777" w:rsidR="009C6995" w:rsidRDefault="009C6995" w:rsidP="009C6995"/>
    <w:p w14:paraId="7FD58DE5" w14:textId="77777777" w:rsidR="009C6995" w:rsidRDefault="009C6995" w:rsidP="009C6995"/>
    <w:p w14:paraId="7753B6BB" w14:textId="775366AA" w:rsidR="009C6995" w:rsidRPr="009C6995" w:rsidRDefault="009C6995" w:rsidP="009C6995">
      <w:pPr>
        <w:pStyle w:val="Ttulo1"/>
      </w:pPr>
      <w:bookmarkStart w:id="2" w:name="_Toc152178008"/>
      <w:r>
        <w:lastRenderedPageBreak/>
        <w:t>Ejercicio 3: Meterpreter</w:t>
      </w:r>
      <w:r>
        <w:t>.</w:t>
      </w:r>
      <w:bookmarkEnd w:id="2"/>
    </w:p>
    <w:p w14:paraId="3497B4B0" w14:textId="259D1CB9" w:rsidR="00811C98" w:rsidRDefault="00811C98"/>
    <w:p w14:paraId="68C8449E" w14:textId="523F195F" w:rsidR="001B0720" w:rsidRDefault="00A220E1">
      <w:r>
        <w:t>Paso 1: generar el payload a subir.</w:t>
      </w:r>
    </w:p>
    <w:p w14:paraId="5872757C" w14:textId="122299D1" w:rsidR="00A220E1" w:rsidRDefault="00A220E1">
      <w:r>
        <w:rPr>
          <w:noProof/>
        </w:rPr>
        <w:drawing>
          <wp:inline distT="0" distB="0" distL="0" distR="0" wp14:anchorId="5473A1D2" wp14:editId="2A168755">
            <wp:extent cx="4674484" cy="998220"/>
            <wp:effectExtent l="0" t="0" r="0" b="0"/>
            <wp:docPr id="1975088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8507" name=""/>
                    <pic:cNvPicPr/>
                  </pic:nvPicPr>
                  <pic:blipFill>
                    <a:blip r:embed="rId21"/>
                    <a:stretch>
                      <a:fillRect/>
                    </a:stretch>
                  </pic:blipFill>
                  <pic:spPr>
                    <a:xfrm>
                      <a:off x="0" y="0"/>
                      <a:ext cx="4748289" cy="1013981"/>
                    </a:xfrm>
                    <a:prstGeom prst="rect">
                      <a:avLst/>
                    </a:prstGeom>
                  </pic:spPr>
                </pic:pic>
              </a:graphicData>
            </a:graphic>
          </wp:inline>
        </w:drawing>
      </w:r>
    </w:p>
    <w:p w14:paraId="18453DBB" w14:textId="6A34271A" w:rsidR="007B7728" w:rsidRDefault="007B7728">
      <w:r>
        <w:t>Iniciamos metasploit:</w:t>
      </w:r>
    </w:p>
    <w:p w14:paraId="638AB32F" w14:textId="5E706915" w:rsidR="007B7728" w:rsidRDefault="007B7728">
      <w:r>
        <w:rPr>
          <w:noProof/>
        </w:rPr>
        <w:drawing>
          <wp:inline distT="0" distB="0" distL="0" distR="0" wp14:anchorId="197C412B" wp14:editId="0A8C0F62">
            <wp:extent cx="3164828" cy="2918460"/>
            <wp:effectExtent l="0" t="0" r="0" b="0"/>
            <wp:docPr id="152340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2457" name=""/>
                    <pic:cNvPicPr/>
                  </pic:nvPicPr>
                  <pic:blipFill>
                    <a:blip r:embed="rId22"/>
                    <a:stretch>
                      <a:fillRect/>
                    </a:stretch>
                  </pic:blipFill>
                  <pic:spPr>
                    <a:xfrm>
                      <a:off x="0" y="0"/>
                      <a:ext cx="3166336" cy="2919851"/>
                    </a:xfrm>
                    <a:prstGeom prst="rect">
                      <a:avLst/>
                    </a:prstGeom>
                  </pic:spPr>
                </pic:pic>
              </a:graphicData>
            </a:graphic>
          </wp:inline>
        </w:drawing>
      </w:r>
    </w:p>
    <w:p w14:paraId="724164D8" w14:textId="77FB0EA7" w:rsidR="007B7728" w:rsidRDefault="007B7728">
      <w:r>
        <w:t>Carga el módulo exploit/multi/handler</w:t>
      </w:r>
    </w:p>
    <w:p w14:paraId="229209DE" w14:textId="22AAF4FD" w:rsidR="007B7728" w:rsidRDefault="007B7728">
      <w:r>
        <w:rPr>
          <w:noProof/>
        </w:rPr>
        <w:drawing>
          <wp:inline distT="0" distB="0" distL="0" distR="0" wp14:anchorId="13856548" wp14:editId="013964E7">
            <wp:extent cx="5400040" cy="829310"/>
            <wp:effectExtent l="0" t="0" r="0" b="8890"/>
            <wp:docPr id="1863793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93683" name=""/>
                    <pic:cNvPicPr/>
                  </pic:nvPicPr>
                  <pic:blipFill>
                    <a:blip r:embed="rId23"/>
                    <a:stretch>
                      <a:fillRect/>
                    </a:stretch>
                  </pic:blipFill>
                  <pic:spPr>
                    <a:xfrm>
                      <a:off x="0" y="0"/>
                      <a:ext cx="5400040" cy="829310"/>
                    </a:xfrm>
                    <a:prstGeom prst="rect">
                      <a:avLst/>
                    </a:prstGeom>
                  </pic:spPr>
                </pic:pic>
              </a:graphicData>
            </a:graphic>
          </wp:inline>
        </w:drawing>
      </w:r>
    </w:p>
    <w:p w14:paraId="79675AF6" w14:textId="584D0A59" w:rsidR="007B7728" w:rsidRDefault="007B7728">
      <w:r>
        <w:t>Modifica el payload para que coincida con el que pusiste con msfvenom:</w:t>
      </w:r>
    </w:p>
    <w:p w14:paraId="1C23188C" w14:textId="5BD640AC" w:rsidR="007B7728" w:rsidRDefault="007B7728">
      <w:r>
        <w:rPr>
          <w:noProof/>
        </w:rPr>
        <w:drawing>
          <wp:inline distT="0" distB="0" distL="0" distR="0" wp14:anchorId="457BE93D" wp14:editId="00F3B2BC">
            <wp:extent cx="5400040" cy="424815"/>
            <wp:effectExtent l="0" t="0" r="0" b="0"/>
            <wp:docPr id="839970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70907" name=""/>
                    <pic:cNvPicPr/>
                  </pic:nvPicPr>
                  <pic:blipFill>
                    <a:blip r:embed="rId24"/>
                    <a:stretch>
                      <a:fillRect/>
                    </a:stretch>
                  </pic:blipFill>
                  <pic:spPr>
                    <a:xfrm>
                      <a:off x="0" y="0"/>
                      <a:ext cx="5400040" cy="424815"/>
                    </a:xfrm>
                    <a:prstGeom prst="rect">
                      <a:avLst/>
                    </a:prstGeom>
                  </pic:spPr>
                </pic:pic>
              </a:graphicData>
            </a:graphic>
          </wp:inline>
        </w:drawing>
      </w:r>
    </w:p>
    <w:p w14:paraId="5E3365A1" w14:textId="4FBE5431" w:rsidR="007B7728" w:rsidRDefault="007B7728">
      <w:r>
        <w:t>Especifica cuál es la IP en la que vas a escuchar</w:t>
      </w:r>
      <w:r>
        <w:t>:</w:t>
      </w:r>
    </w:p>
    <w:p w14:paraId="3B43DCA0" w14:textId="58087BD0" w:rsidR="007B7728" w:rsidRDefault="007B7728">
      <w:r>
        <w:rPr>
          <w:noProof/>
        </w:rPr>
        <w:drawing>
          <wp:inline distT="0" distB="0" distL="0" distR="0" wp14:anchorId="5882C961" wp14:editId="6F5F818D">
            <wp:extent cx="5400040" cy="605155"/>
            <wp:effectExtent l="0" t="0" r="0" b="4445"/>
            <wp:docPr id="920017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17398" name=""/>
                    <pic:cNvPicPr/>
                  </pic:nvPicPr>
                  <pic:blipFill>
                    <a:blip r:embed="rId25"/>
                    <a:stretch>
                      <a:fillRect/>
                    </a:stretch>
                  </pic:blipFill>
                  <pic:spPr>
                    <a:xfrm>
                      <a:off x="0" y="0"/>
                      <a:ext cx="5400040" cy="605155"/>
                    </a:xfrm>
                    <a:prstGeom prst="rect">
                      <a:avLst/>
                    </a:prstGeom>
                  </pic:spPr>
                </pic:pic>
              </a:graphicData>
            </a:graphic>
          </wp:inline>
        </w:drawing>
      </w:r>
    </w:p>
    <w:p w14:paraId="3222B4BA" w14:textId="77777777" w:rsidR="007B7728" w:rsidRDefault="007B7728"/>
    <w:p w14:paraId="6B0F1DDF" w14:textId="77777777" w:rsidR="007B7728" w:rsidRDefault="007B7728"/>
    <w:p w14:paraId="49B55705" w14:textId="262417F5" w:rsidR="007B7728" w:rsidRDefault="007B7728">
      <w:r>
        <w:lastRenderedPageBreak/>
        <w:t>Especifica el puerto:</w:t>
      </w:r>
    </w:p>
    <w:p w14:paraId="36DF7898" w14:textId="4434A37C" w:rsidR="007B7728" w:rsidRDefault="007B7728">
      <w:r>
        <w:rPr>
          <w:noProof/>
        </w:rPr>
        <w:drawing>
          <wp:inline distT="0" distB="0" distL="0" distR="0" wp14:anchorId="3270B6F8" wp14:editId="5105CEC7">
            <wp:extent cx="5400040" cy="567690"/>
            <wp:effectExtent l="0" t="0" r="0" b="3810"/>
            <wp:docPr id="578004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04222" name=""/>
                    <pic:cNvPicPr/>
                  </pic:nvPicPr>
                  <pic:blipFill>
                    <a:blip r:embed="rId26"/>
                    <a:stretch>
                      <a:fillRect/>
                    </a:stretch>
                  </pic:blipFill>
                  <pic:spPr>
                    <a:xfrm>
                      <a:off x="0" y="0"/>
                      <a:ext cx="5400040" cy="567690"/>
                    </a:xfrm>
                    <a:prstGeom prst="rect">
                      <a:avLst/>
                    </a:prstGeom>
                  </pic:spPr>
                </pic:pic>
              </a:graphicData>
            </a:graphic>
          </wp:inline>
        </w:drawing>
      </w:r>
    </w:p>
    <w:p w14:paraId="722BC4EB" w14:textId="77777777" w:rsidR="007B7728" w:rsidRDefault="007B7728"/>
    <w:p w14:paraId="50D3DB53" w14:textId="60F22032" w:rsidR="007B7728" w:rsidRDefault="007B7728">
      <w:r>
        <w:t>Lo lanzamos:</w:t>
      </w:r>
    </w:p>
    <w:p w14:paraId="3A388220" w14:textId="3952AF86" w:rsidR="007B7728" w:rsidRDefault="007B7728">
      <w:r>
        <w:rPr>
          <w:noProof/>
        </w:rPr>
        <w:drawing>
          <wp:inline distT="0" distB="0" distL="0" distR="0" wp14:anchorId="34248198" wp14:editId="34661ECB">
            <wp:extent cx="5400040" cy="1132205"/>
            <wp:effectExtent l="0" t="0" r="0" b="0"/>
            <wp:docPr id="787248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8303" name=""/>
                    <pic:cNvPicPr/>
                  </pic:nvPicPr>
                  <pic:blipFill>
                    <a:blip r:embed="rId27"/>
                    <a:stretch>
                      <a:fillRect/>
                    </a:stretch>
                  </pic:blipFill>
                  <pic:spPr>
                    <a:xfrm>
                      <a:off x="0" y="0"/>
                      <a:ext cx="5400040" cy="1132205"/>
                    </a:xfrm>
                    <a:prstGeom prst="rect">
                      <a:avLst/>
                    </a:prstGeom>
                  </pic:spPr>
                </pic:pic>
              </a:graphicData>
            </a:graphic>
          </wp:inline>
        </w:drawing>
      </w:r>
    </w:p>
    <w:p w14:paraId="38F6D706" w14:textId="77777777" w:rsidR="007B7728" w:rsidRDefault="007B7728"/>
    <w:p w14:paraId="56923D75" w14:textId="77777777" w:rsidR="007B7728" w:rsidRDefault="007B7728"/>
    <w:p w14:paraId="6ADAFD04" w14:textId="776E2023" w:rsidR="007B7728" w:rsidRDefault="007B7728">
      <w:r>
        <w:t>Comprobamos que funciona (no pongo captura de los pasos previos que he realizado, son los mismos que en el 1 y 2)</w:t>
      </w:r>
    </w:p>
    <w:p w14:paraId="17C59E6F" w14:textId="4C1AA8D9" w:rsidR="007B7728" w:rsidRDefault="007B7728">
      <w:r>
        <w:rPr>
          <w:noProof/>
        </w:rPr>
        <w:drawing>
          <wp:inline distT="0" distB="0" distL="0" distR="0" wp14:anchorId="35CC6A91" wp14:editId="6B142759">
            <wp:extent cx="5400040" cy="3700780"/>
            <wp:effectExtent l="0" t="0" r="0" b="0"/>
            <wp:docPr id="1469267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67462" name=""/>
                    <pic:cNvPicPr/>
                  </pic:nvPicPr>
                  <pic:blipFill>
                    <a:blip r:embed="rId28"/>
                    <a:stretch>
                      <a:fillRect/>
                    </a:stretch>
                  </pic:blipFill>
                  <pic:spPr>
                    <a:xfrm>
                      <a:off x="0" y="0"/>
                      <a:ext cx="5400040" cy="3700780"/>
                    </a:xfrm>
                    <a:prstGeom prst="rect">
                      <a:avLst/>
                    </a:prstGeom>
                  </pic:spPr>
                </pic:pic>
              </a:graphicData>
            </a:graphic>
          </wp:inline>
        </w:drawing>
      </w:r>
    </w:p>
    <w:sectPr w:rsidR="007B7728" w:rsidSect="00CB23ED">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463BA" w14:textId="77777777" w:rsidR="00751802" w:rsidRDefault="00751802" w:rsidP="00CB23ED">
      <w:pPr>
        <w:spacing w:after="0" w:line="240" w:lineRule="auto"/>
      </w:pPr>
      <w:r>
        <w:separator/>
      </w:r>
    </w:p>
  </w:endnote>
  <w:endnote w:type="continuationSeparator" w:id="0">
    <w:p w14:paraId="0CD39DF3" w14:textId="77777777" w:rsidR="00751802" w:rsidRDefault="00751802" w:rsidP="00CB2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418904"/>
      <w:docPartObj>
        <w:docPartGallery w:val="Page Numbers (Bottom of Page)"/>
        <w:docPartUnique/>
      </w:docPartObj>
    </w:sdtPr>
    <w:sdtContent>
      <w:p w14:paraId="4D563E99" w14:textId="6C540337" w:rsidR="000C631F" w:rsidRDefault="000C631F">
        <w:pPr>
          <w:pStyle w:val="Piedepgina"/>
          <w:jc w:val="right"/>
        </w:pPr>
        <w:r>
          <w:fldChar w:fldCharType="begin"/>
        </w:r>
        <w:r>
          <w:instrText>PAGE   \* MERGEFORMAT</w:instrText>
        </w:r>
        <w:r>
          <w:fldChar w:fldCharType="separate"/>
        </w:r>
        <w:r>
          <w:t>2</w:t>
        </w:r>
        <w:r>
          <w:fldChar w:fldCharType="end"/>
        </w:r>
      </w:p>
    </w:sdtContent>
  </w:sdt>
  <w:p w14:paraId="0663BA5D" w14:textId="77777777" w:rsidR="00CB23ED" w:rsidRDefault="00CB23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D6E85" w14:textId="77777777" w:rsidR="00751802" w:rsidRDefault="00751802" w:rsidP="00CB23ED">
      <w:pPr>
        <w:spacing w:after="0" w:line="240" w:lineRule="auto"/>
      </w:pPr>
      <w:r>
        <w:separator/>
      </w:r>
    </w:p>
  </w:footnote>
  <w:footnote w:type="continuationSeparator" w:id="0">
    <w:p w14:paraId="66A49E2A" w14:textId="77777777" w:rsidR="00751802" w:rsidRDefault="00751802" w:rsidP="00CB23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C65"/>
    <w:rsid w:val="00007AB5"/>
    <w:rsid w:val="000628B1"/>
    <w:rsid w:val="000C631F"/>
    <w:rsid w:val="00154ABC"/>
    <w:rsid w:val="001B0720"/>
    <w:rsid w:val="00236CD1"/>
    <w:rsid w:val="00331426"/>
    <w:rsid w:val="00371E4D"/>
    <w:rsid w:val="003803C8"/>
    <w:rsid w:val="003C3EB9"/>
    <w:rsid w:val="00430A89"/>
    <w:rsid w:val="004728DE"/>
    <w:rsid w:val="005068AF"/>
    <w:rsid w:val="005A60AF"/>
    <w:rsid w:val="00666518"/>
    <w:rsid w:val="00721088"/>
    <w:rsid w:val="00751802"/>
    <w:rsid w:val="007B7728"/>
    <w:rsid w:val="00811C98"/>
    <w:rsid w:val="008920FD"/>
    <w:rsid w:val="008B3038"/>
    <w:rsid w:val="009C6995"/>
    <w:rsid w:val="00A220E1"/>
    <w:rsid w:val="00AC131E"/>
    <w:rsid w:val="00B745B0"/>
    <w:rsid w:val="00CB23ED"/>
    <w:rsid w:val="00E26513"/>
    <w:rsid w:val="00F21C65"/>
    <w:rsid w:val="00FC5A93"/>
    <w:rsid w:val="00FE08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3D7EA"/>
  <w15:chartTrackingRefBased/>
  <w15:docId w15:val="{C467AF35-1C9E-4E31-94E8-9D997D93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2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B23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23ED"/>
  </w:style>
  <w:style w:type="paragraph" w:styleId="Piedepgina">
    <w:name w:val="footer"/>
    <w:basedOn w:val="Normal"/>
    <w:link w:val="PiedepginaCar"/>
    <w:uiPriority w:val="99"/>
    <w:unhideWhenUsed/>
    <w:rsid w:val="00CB23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23ED"/>
  </w:style>
  <w:style w:type="character" w:customStyle="1" w:styleId="Ttulo1Car">
    <w:name w:val="Título 1 Car"/>
    <w:basedOn w:val="Fuentedeprrafopredeter"/>
    <w:link w:val="Ttulo1"/>
    <w:uiPriority w:val="9"/>
    <w:rsid w:val="00CB23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B23ED"/>
    <w:pPr>
      <w:outlineLvl w:val="9"/>
    </w:pPr>
    <w:rPr>
      <w:kern w:val="0"/>
      <w:lang w:eastAsia="es-ES"/>
      <w14:ligatures w14:val="none"/>
    </w:rPr>
  </w:style>
  <w:style w:type="paragraph" w:styleId="TDC1">
    <w:name w:val="toc 1"/>
    <w:basedOn w:val="Normal"/>
    <w:next w:val="Normal"/>
    <w:autoRedefine/>
    <w:uiPriority w:val="39"/>
    <w:unhideWhenUsed/>
    <w:rsid w:val="00CB23ED"/>
    <w:pPr>
      <w:spacing w:after="100"/>
    </w:pPr>
  </w:style>
  <w:style w:type="character" w:styleId="Hipervnculo">
    <w:name w:val="Hyperlink"/>
    <w:basedOn w:val="Fuentedeprrafopredeter"/>
    <w:uiPriority w:val="99"/>
    <w:unhideWhenUsed/>
    <w:rsid w:val="00CB23ED"/>
    <w:rPr>
      <w:color w:val="0563C1" w:themeColor="hyperlink"/>
      <w:u w:val="single"/>
    </w:rPr>
  </w:style>
  <w:style w:type="paragraph" w:styleId="Sinespaciado">
    <w:name w:val="No Spacing"/>
    <w:link w:val="SinespaciadoCar"/>
    <w:uiPriority w:val="1"/>
    <w:qFormat/>
    <w:rsid w:val="00CB23ED"/>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B23ED"/>
    <w:rPr>
      <w:rFonts w:eastAsiaTheme="minorEastAsia"/>
      <w:kern w:val="0"/>
      <w:lang w:eastAsia="es-ES"/>
      <w14:ligatures w14:val="none"/>
    </w:rPr>
  </w:style>
  <w:style w:type="paragraph" w:styleId="Prrafodelista">
    <w:name w:val="List Paragraph"/>
    <w:basedOn w:val="Normal"/>
    <w:uiPriority w:val="34"/>
    <w:qFormat/>
    <w:rsid w:val="003803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9247FA64744958964C17B02F56724C"/>
        <w:category>
          <w:name w:val="General"/>
          <w:gallery w:val="placeholder"/>
        </w:category>
        <w:types>
          <w:type w:val="bbPlcHdr"/>
        </w:types>
        <w:behaviors>
          <w:behavior w:val="content"/>
        </w:behaviors>
        <w:guid w:val="{3017F669-E72C-49AC-B9ED-350F847CEA84}"/>
      </w:docPartPr>
      <w:docPartBody>
        <w:p w:rsidR="001B7E89" w:rsidRDefault="008B0FDE" w:rsidP="008B0FDE">
          <w:pPr>
            <w:pStyle w:val="2E9247FA64744958964C17B02F56724C"/>
          </w:pPr>
          <w:r>
            <w:rPr>
              <w:rFonts w:asciiTheme="majorHAnsi" w:eastAsiaTheme="majorEastAsia" w:hAnsiTheme="majorHAnsi" w:cstheme="majorBidi"/>
              <w:caps/>
              <w:color w:val="4472C4" w:themeColor="accent1"/>
              <w:sz w:val="80"/>
              <w:szCs w:val="80"/>
            </w:rPr>
            <w:t>[Título del documento]</w:t>
          </w:r>
        </w:p>
      </w:docPartBody>
    </w:docPart>
    <w:docPart>
      <w:docPartPr>
        <w:name w:val="3DEB5CD84F414C348CCD020DED76898A"/>
        <w:category>
          <w:name w:val="General"/>
          <w:gallery w:val="placeholder"/>
        </w:category>
        <w:types>
          <w:type w:val="bbPlcHdr"/>
        </w:types>
        <w:behaviors>
          <w:behavior w:val="content"/>
        </w:behaviors>
        <w:guid w:val="{2E40EBB6-2141-4331-868A-04EA67C3939F}"/>
      </w:docPartPr>
      <w:docPartBody>
        <w:p w:rsidR="001B7E89" w:rsidRDefault="008B0FDE" w:rsidP="008B0FDE">
          <w:pPr>
            <w:pStyle w:val="3DEB5CD84F414C348CCD020DED76898A"/>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DE"/>
    <w:rsid w:val="00064291"/>
    <w:rsid w:val="001B7E89"/>
    <w:rsid w:val="00214D84"/>
    <w:rsid w:val="00500790"/>
    <w:rsid w:val="008B0FDE"/>
    <w:rsid w:val="009E2DFD"/>
    <w:rsid w:val="00AA7CB5"/>
    <w:rsid w:val="00EE56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9247FA64744958964C17B02F56724C">
    <w:name w:val="2E9247FA64744958964C17B02F56724C"/>
    <w:rsid w:val="008B0FDE"/>
  </w:style>
  <w:style w:type="paragraph" w:customStyle="1" w:styleId="3DEB5CD84F414C348CCD020DED76898A">
    <w:name w:val="3DEB5CD84F414C348CCD020DED76898A"/>
    <w:rsid w:val="008B0F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29 de NOVIEMbre de 2023</PublishDate>
  <Abstract/>
  <CompanyAddress>ESPECIALIZACIÓN DE CIBERSEGURIDAD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58D8E-A1F2-451F-A6DC-099B00470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8</Pages>
  <Words>326</Words>
  <Characters>1797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hACKING éTICO</vt:lpstr>
    </vt:vector>
  </TitlesOfParts>
  <Company>Carlos DÍAZ MONTES</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hACKING éTICO</dc:title>
  <dc:subject>Unidad 2. Actividad 9</dc:subject>
  <dc:creator>Carlos Diaz Montes</dc:creator>
  <cp:keywords/>
  <dc:description/>
  <cp:lastModifiedBy>Carlos Diaz Montes</cp:lastModifiedBy>
  <cp:revision>13</cp:revision>
  <cp:lastPrinted>2023-11-29T18:22:00Z</cp:lastPrinted>
  <dcterms:created xsi:type="dcterms:W3CDTF">2023-10-04T16:15:00Z</dcterms:created>
  <dcterms:modified xsi:type="dcterms:W3CDTF">2023-11-29T18:23:00Z</dcterms:modified>
</cp:coreProperties>
</file>