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EBF6E" w14:textId="64665353" w:rsidR="00DC0862" w:rsidRDefault="00C07C1F">
      <w:r>
        <w:t>Discussion moderators</w:t>
      </w:r>
    </w:p>
    <w:p w14:paraId="4497836C" w14:textId="0399B223" w:rsidR="00C07C1F" w:rsidRDefault="00C07C1F"/>
    <w:p w14:paraId="3A538B68" w14:textId="1AD2E239" w:rsidR="00C07C1F" w:rsidRDefault="00C07C1F">
      <w:r>
        <w:t>Inflow and outflow diminished situation effects.</w:t>
      </w:r>
    </w:p>
    <w:p w14:paraId="273D6F43" w14:textId="0DB96495" w:rsidR="00C07C1F" w:rsidRDefault="00C07C1F" w:rsidP="00C07C1F">
      <w:pPr>
        <w:pStyle w:val="ListParagraph"/>
        <w:numPr>
          <w:ilvl w:val="0"/>
          <w:numId w:val="1"/>
        </w:numPr>
      </w:pPr>
      <w:r>
        <w:t xml:space="preserve">It is possible that inflow and outflow signal THAT an action is necessary. But not the level of action. </w:t>
      </w:r>
    </w:p>
    <w:p w14:paraId="1C546652" w14:textId="7A954D47" w:rsidR="00C07C1F" w:rsidRDefault="00C07C1F" w:rsidP="00C07C1F">
      <w:pPr>
        <w:pStyle w:val="ListParagraph"/>
        <w:numPr>
          <w:ilvl w:val="0"/>
          <w:numId w:val="1"/>
        </w:numPr>
      </w:pPr>
      <w:r>
        <w:t>If inflow/outflow signals “yes act,” but the level of action provided is determined by the size of the pool, then good soldiers would emerge.</w:t>
      </w:r>
    </w:p>
    <w:p w14:paraId="4CC293B4" w14:textId="3832008A" w:rsidR="00C07C1F" w:rsidRDefault="00C07C1F" w:rsidP="00C07C1F">
      <w:pPr>
        <w:pStyle w:val="ListParagraph"/>
        <w:numPr>
          <w:ilvl w:val="0"/>
          <w:numId w:val="1"/>
        </w:numPr>
      </w:pPr>
      <w:r>
        <w:t>Does inflow/outflow lead to a level of action or a binary decision?</w:t>
      </w:r>
    </w:p>
    <w:p w14:paraId="714B74A3" w14:textId="237307A9" w:rsidR="00C07C1F" w:rsidRDefault="00C07C1F" w:rsidP="00C07C1F"/>
    <w:p w14:paraId="0EF990D3" w14:textId="1735AB7F" w:rsidR="00C07C1F" w:rsidRDefault="00C07C1F" w:rsidP="00C07C1F"/>
    <w:p w14:paraId="0100ED80" w14:textId="65676403" w:rsidR="00C07C1F" w:rsidRDefault="00C07C1F" w:rsidP="00C07C1F">
      <w:r>
        <w:t>Requests go away/stay</w:t>
      </w:r>
    </w:p>
    <w:p w14:paraId="4A74B7C8" w14:textId="1BF62DA8" w:rsidR="00C07C1F" w:rsidRDefault="00C07C1F" w:rsidP="00C07C1F">
      <w:pPr>
        <w:pStyle w:val="ListParagraph"/>
        <w:numPr>
          <w:ilvl w:val="0"/>
          <w:numId w:val="1"/>
        </w:numPr>
      </w:pPr>
      <w:r>
        <w:t xml:space="preserve">In my simulations, requests stay or go away irrespective of help offered. </w:t>
      </w:r>
    </w:p>
    <w:p w14:paraId="4E423F33" w14:textId="6D64DBF4" w:rsidR="00C07C1F" w:rsidRDefault="00C07C1F" w:rsidP="00C07C1F">
      <w:pPr>
        <w:pStyle w:val="ListParagraph"/>
        <w:numPr>
          <w:ilvl w:val="0"/>
          <w:numId w:val="1"/>
        </w:numPr>
      </w:pPr>
      <w:r>
        <w:t>If you change it to “helping” means removing requests, then things change.</w:t>
      </w:r>
    </w:p>
    <w:p w14:paraId="51571B32" w14:textId="704E82A3" w:rsidR="00C07C1F" w:rsidRDefault="00C07C1F" w:rsidP="00C07C1F">
      <w:pPr>
        <w:pStyle w:val="ListParagraph"/>
        <w:numPr>
          <w:ilvl w:val="0"/>
          <w:numId w:val="1"/>
        </w:numPr>
      </w:pPr>
      <w:r>
        <w:t>Extra milers do not emerge if no compiling is allowed to happen. You need a delay. Whether or not helping means removing requests reveals the big effect of delays.</w:t>
      </w:r>
    </w:p>
    <w:p w14:paraId="0749F9F4" w14:textId="3C06A7A9" w:rsidR="00C07C1F" w:rsidRDefault="00C07C1F" w:rsidP="00C07C1F"/>
    <w:p w14:paraId="665AC3B4" w14:textId="4312AAE7" w:rsidR="00C07C1F" w:rsidRDefault="00C07C1F" w:rsidP="00C07C1F"/>
    <w:p w14:paraId="3E3349F1" w14:textId="5A7BC247" w:rsidR="00C07C1F" w:rsidRDefault="00C07C1F" w:rsidP="00C07C1F">
      <w:r>
        <w:t xml:space="preserve">Conforming to norms. </w:t>
      </w:r>
    </w:p>
    <w:p w14:paraId="58D8F1F0" w14:textId="079A4CE1" w:rsidR="00C07C1F" w:rsidRDefault="00C07C1F" w:rsidP="00C07C1F">
      <w:pPr>
        <w:pStyle w:val="ListParagraph"/>
        <w:numPr>
          <w:ilvl w:val="0"/>
          <w:numId w:val="1"/>
        </w:numPr>
      </w:pPr>
      <w:r>
        <w:t>In my simulation, people try to help at the same level of others.</w:t>
      </w:r>
    </w:p>
    <w:p w14:paraId="4583FCB9" w14:textId="282D7696" w:rsidR="00C07C1F" w:rsidRDefault="00C07C1F" w:rsidP="00C07C1F">
      <w:pPr>
        <w:pStyle w:val="ListParagraph"/>
        <w:numPr>
          <w:ilvl w:val="0"/>
          <w:numId w:val="1"/>
        </w:numPr>
      </w:pPr>
      <w:r>
        <w:t>They do not try to offer help with the same rate (not the right word).</w:t>
      </w:r>
    </w:p>
    <w:p w14:paraId="732B219F" w14:textId="774F6231" w:rsidR="00C07C1F" w:rsidRDefault="00C07C1F" w:rsidP="00C07C1F">
      <w:pPr>
        <w:pStyle w:val="ListParagraph"/>
        <w:numPr>
          <w:ilvl w:val="0"/>
          <w:numId w:val="1"/>
        </w:numPr>
      </w:pPr>
      <w:r>
        <w:t>My simulation</w:t>
      </w:r>
    </w:p>
    <w:p w14:paraId="3B76E74A" w14:textId="7BCFA874" w:rsidR="00C07C1F" w:rsidRDefault="00C07C1F" w:rsidP="00C07C1F">
      <w:pPr>
        <w:pStyle w:val="ListParagraph"/>
        <w:numPr>
          <w:ilvl w:val="1"/>
          <w:numId w:val="1"/>
        </w:numPr>
      </w:pPr>
      <w:r>
        <w:t>Rick offers 7 help so I offer 7 help</w:t>
      </w:r>
    </w:p>
    <w:p w14:paraId="687E6386" w14:textId="3608A421" w:rsidR="00C07C1F" w:rsidRDefault="00C07C1F" w:rsidP="00C07C1F">
      <w:pPr>
        <w:pStyle w:val="ListParagraph"/>
        <w:numPr>
          <w:ilvl w:val="0"/>
          <w:numId w:val="1"/>
        </w:numPr>
      </w:pPr>
      <w:r>
        <w:t>A different possibility</w:t>
      </w:r>
    </w:p>
    <w:p w14:paraId="048D5857" w14:textId="33A86610" w:rsidR="00C07C1F" w:rsidRDefault="00C07C1F" w:rsidP="00C07C1F">
      <w:pPr>
        <w:pStyle w:val="ListParagraph"/>
        <w:numPr>
          <w:ilvl w:val="1"/>
          <w:numId w:val="1"/>
        </w:numPr>
      </w:pPr>
      <w:r>
        <w:t>Rick responds to 10% of his requests, so that’s what I do</w:t>
      </w:r>
    </w:p>
    <w:p w14:paraId="5E603FDD" w14:textId="3633EC80" w:rsidR="00C07C1F" w:rsidRDefault="00C07C1F" w:rsidP="00C07C1F">
      <w:pPr>
        <w:pStyle w:val="ListParagraph"/>
        <w:numPr>
          <w:ilvl w:val="1"/>
          <w:numId w:val="1"/>
        </w:numPr>
      </w:pPr>
      <w:r>
        <w:t>Under this style, we offer vastly different amounts of help</w:t>
      </w:r>
    </w:p>
    <w:sectPr w:rsidR="00C07C1F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92629"/>
    <w:multiLevelType w:val="hybridMultilevel"/>
    <w:tmpl w:val="327E81FC"/>
    <w:lvl w:ilvl="0" w:tplc="9F0E8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1F"/>
    <w:rsid w:val="001678DA"/>
    <w:rsid w:val="003D12ED"/>
    <w:rsid w:val="009E3619"/>
    <w:rsid w:val="00C07C1F"/>
    <w:rsid w:val="00D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01FB5"/>
  <w15:chartTrackingRefBased/>
  <w15:docId w15:val="{F80D40E0-DDBA-0748-BED3-B64325EC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1</cp:revision>
  <dcterms:created xsi:type="dcterms:W3CDTF">2020-05-23T14:37:00Z</dcterms:created>
  <dcterms:modified xsi:type="dcterms:W3CDTF">2020-05-23T14:42:00Z</dcterms:modified>
</cp:coreProperties>
</file>