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70B6D3" w14:textId="77777777" w:rsidR="0096503A" w:rsidRPr="0096503A" w:rsidRDefault="0096503A" w:rsidP="0096503A">
      <w:pPr>
        <w:rPr>
          <w:b/>
          <w:bCs/>
        </w:rPr>
      </w:pPr>
      <w:r w:rsidRPr="0096503A">
        <w:rPr>
          <w:b/>
          <w:bCs/>
        </w:rPr>
        <w:t xml:space="preserve">Zusammenfassung: </w:t>
      </w:r>
      <w:proofErr w:type="spellStart"/>
      <w:r w:rsidRPr="0096503A">
        <w:rPr>
          <w:b/>
          <w:bCs/>
        </w:rPr>
        <w:t>Automated</w:t>
      </w:r>
      <w:proofErr w:type="spellEnd"/>
      <w:r w:rsidRPr="0096503A">
        <w:rPr>
          <w:b/>
          <w:bCs/>
        </w:rPr>
        <w:t xml:space="preserve"> </w:t>
      </w:r>
      <w:proofErr w:type="spellStart"/>
      <w:r w:rsidRPr="0096503A">
        <w:rPr>
          <w:b/>
          <w:bCs/>
        </w:rPr>
        <w:t>Document</w:t>
      </w:r>
      <w:proofErr w:type="spellEnd"/>
      <w:r w:rsidRPr="0096503A">
        <w:rPr>
          <w:b/>
          <w:bCs/>
        </w:rPr>
        <w:t xml:space="preserve"> Management Workflow</w:t>
      </w:r>
    </w:p>
    <w:p w14:paraId="1A22A04F" w14:textId="77777777" w:rsidR="0096503A" w:rsidRPr="0096503A" w:rsidRDefault="0096503A" w:rsidP="0096503A">
      <w:pPr>
        <w:rPr>
          <w:b/>
          <w:bCs/>
        </w:rPr>
      </w:pPr>
      <w:r w:rsidRPr="0096503A">
        <w:rPr>
          <w:b/>
          <w:bCs/>
        </w:rPr>
        <w:t>Projekt/Problemstellung</w:t>
      </w:r>
    </w:p>
    <w:p w14:paraId="3D6CC081" w14:textId="77777777" w:rsidR="0096503A" w:rsidRPr="0096503A" w:rsidRDefault="0096503A" w:rsidP="0096503A">
      <w:r w:rsidRPr="0096503A">
        <w:t xml:space="preserve">Wir haben ein Python-Programm zur automatischen Verarbeitung von PDF-Dokumenten verbessert. Das Skript analysiert PDFs mittels </w:t>
      </w:r>
      <w:proofErr w:type="spellStart"/>
      <w:r w:rsidRPr="0096503A">
        <w:t>OpenAI's</w:t>
      </w:r>
      <w:proofErr w:type="spellEnd"/>
      <w:r w:rsidRPr="0096503A">
        <w:t xml:space="preserve"> KI, extrahiert Informationen, benennt Dateien nach einem einheitlichen Schema um und sortiert sie in entsprechende Ordner. Hauptziel des aktuellen Chats war die Erstellung einer benutzerfreundlichen GUI (graphische Benutzeroberfläche) für das Programm sowie die Integration zusätzlicher Funktionen zur </w:t>
      </w:r>
      <w:proofErr w:type="spellStart"/>
      <w:r w:rsidRPr="0096503A">
        <w:t>Duplikaterkennung</w:t>
      </w:r>
      <w:proofErr w:type="spellEnd"/>
      <w:r w:rsidRPr="0096503A">
        <w:t>.</w:t>
      </w:r>
    </w:p>
    <w:p w14:paraId="1021EB7C" w14:textId="77777777" w:rsidR="0096503A" w:rsidRPr="0096503A" w:rsidRDefault="0096503A" w:rsidP="0096503A">
      <w:pPr>
        <w:rPr>
          <w:b/>
          <w:bCs/>
        </w:rPr>
      </w:pPr>
      <w:r w:rsidRPr="0096503A">
        <w:rPr>
          <w:b/>
          <w:bCs/>
        </w:rPr>
        <w:t>Projektaufbau</w:t>
      </w:r>
    </w:p>
    <w:p w14:paraId="0053A6A1" w14:textId="77777777" w:rsidR="0096503A" w:rsidRPr="0096503A" w:rsidRDefault="0096503A" w:rsidP="0096503A">
      <w:pPr>
        <w:rPr>
          <w:b/>
          <w:bCs/>
        </w:rPr>
      </w:pPr>
      <w:r w:rsidRPr="0096503A">
        <w:rPr>
          <w:b/>
          <w:bCs/>
        </w:rPr>
        <w:t>Dateien im Projekt</w:t>
      </w:r>
    </w:p>
    <w:p w14:paraId="242C12E8" w14:textId="77777777" w:rsidR="0096503A" w:rsidRPr="0096503A" w:rsidRDefault="0096503A" w:rsidP="0096503A">
      <w:pPr>
        <w:numPr>
          <w:ilvl w:val="0"/>
          <w:numId w:val="1"/>
        </w:numPr>
      </w:pPr>
      <w:r w:rsidRPr="0096503A">
        <w:t>autodocs_v2.py - Hauptskript mit der Programmlogik</w:t>
      </w:r>
    </w:p>
    <w:p w14:paraId="49DE0C66" w14:textId="77777777" w:rsidR="0096503A" w:rsidRPr="0096503A" w:rsidRDefault="0096503A" w:rsidP="0096503A">
      <w:pPr>
        <w:numPr>
          <w:ilvl w:val="0"/>
          <w:numId w:val="1"/>
        </w:numPr>
      </w:pPr>
      <w:r w:rsidRPr="0096503A">
        <w:t>duplicate_detector.py - Hilfsklasse zur Erkennung von Dokumentduplikaten</w:t>
      </w:r>
    </w:p>
    <w:p w14:paraId="668E7D2B" w14:textId="77777777" w:rsidR="0096503A" w:rsidRPr="0096503A" w:rsidRDefault="0096503A" w:rsidP="0096503A">
      <w:pPr>
        <w:numPr>
          <w:ilvl w:val="0"/>
          <w:numId w:val="1"/>
        </w:numPr>
      </w:pPr>
      <w:proofErr w:type="gramStart"/>
      <w:r w:rsidRPr="0096503A">
        <w:t>.</w:t>
      </w:r>
      <w:proofErr w:type="spellStart"/>
      <w:r w:rsidRPr="0096503A">
        <w:t>env</w:t>
      </w:r>
      <w:proofErr w:type="spellEnd"/>
      <w:proofErr w:type="gramEnd"/>
      <w:r w:rsidRPr="0096503A">
        <w:t xml:space="preserve"> - Enthält den OpenAI API-Schlüssel</w:t>
      </w:r>
    </w:p>
    <w:p w14:paraId="0364CBD7" w14:textId="77777777" w:rsidR="0096503A" w:rsidRPr="0096503A" w:rsidRDefault="0096503A" w:rsidP="0096503A">
      <w:pPr>
        <w:numPr>
          <w:ilvl w:val="0"/>
          <w:numId w:val="1"/>
        </w:numPr>
      </w:pPr>
      <w:proofErr w:type="spellStart"/>
      <w:r w:rsidRPr="0096503A">
        <w:t>autodocs_</w:t>
      </w:r>
      <w:proofErr w:type="gramStart"/>
      <w:r w:rsidRPr="0096503A">
        <w:t>config.yaml</w:t>
      </w:r>
      <w:proofErr w:type="spellEnd"/>
      <w:proofErr w:type="gramEnd"/>
      <w:r w:rsidRPr="0096503A">
        <w:t xml:space="preserve"> - Konfigurationsdatei</w:t>
      </w:r>
    </w:p>
    <w:p w14:paraId="4CECBC30" w14:textId="77777777" w:rsidR="0096503A" w:rsidRPr="0096503A" w:rsidRDefault="0096503A" w:rsidP="0096503A">
      <w:pPr>
        <w:numPr>
          <w:ilvl w:val="0"/>
          <w:numId w:val="1"/>
        </w:numPr>
      </w:pPr>
      <w:r w:rsidRPr="0096503A">
        <w:t>autodocs_gui.py - Neu erstellte GUI-Datei</w:t>
      </w:r>
    </w:p>
    <w:p w14:paraId="30FC6969" w14:textId="77777777" w:rsidR="0096503A" w:rsidRPr="0096503A" w:rsidRDefault="0096503A" w:rsidP="0096503A">
      <w:pPr>
        <w:numPr>
          <w:ilvl w:val="0"/>
          <w:numId w:val="1"/>
        </w:numPr>
      </w:pPr>
      <w:r w:rsidRPr="0096503A">
        <w:t>maehrdocs.bat - Batchdatei zum einfachen Starten der GUI</w:t>
      </w:r>
    </w:p>
    <w:p w14:paraId="5E64B12B" w14:textId="77777777" w:rsidR="0096503A" w:rsidRPr="0096503A" w:rsidRDefault="0096503A" w:rsidP="0096503A">
      <w:pPr>
        <w:rPr>
          <w:b/>
          <w:bCs/>
        </w:rPr>
      </w:pPr>
      <w:r w:rsidRPr="0096503A">
        <w:rPr>
          <w:b/>
          <w:bCs/>
        </w:rPr>
        <w:t>Ordnerstruktur</w:t>
      </w:r>
    </w:p>
    <w:p w14:paraId="57ED9829" w14:textId="77777777" w:rsidR="0096503A" w:rsidRPr="0096503A" w:rsidRDefault="0096503A" w:rsidP="0096503A">
      <w:pPr>
        <w:numPr>
          <w:ilvl w:val="0"/>
          <w:numId w:val="2"/>
        </w:numPr>
      </w:pPr>
      <w:r w:rsidRPr="0096503A">
        <w:t xml:space="preserve">Basisordner: C:\Users\renem\OneDrive\09_AutoDocs\ </w:t>
      </w:r>
    </w:p>
    <w:p w14:paraId="50F3390E" w14:textId="77777777" w:rsidR="0096503A" w:rsidRPr="0096503A" w:rsidRDefault="0096503A" w:rsidP="0096503A">
      <w:pPr>
        <w:numPr>
          <w:ilvl w:val="1"/>
          <w:numId w:val="2"/>
        </w:numPr>
      </w:pPr>
      <w:r w:rsidRPr="0096503A">
        <w:t>01_InboxDocs\ - Für eingehende PDF-Dokumente</w:t>
      </w:r>
    </w:p>
    <w:p w14:paraId="1DE0B7F6" w14:textId="77777777" w:rsidR="0096503A" w:rsidRPr="0096503A" w:rsidRDefault="0096503A" w:rsidP="0096503A">
      <w:pPr>
        <w:numPr>
          <w:ilvl w:val="1"/>
          <w:numId w:val="2"/>
        </w:numPr>
      </w:pPr>
      <w:r w:rsidRPr="0096503A">
        <w:t>02_FinalDocs\ - Für verarbeitete Dokumente</w:t>
      </w:r>
    </w:p>
    <w:p w14:paraId="50FE2518" w14:textId="77777777" w:rsidR="0096503A" w:rsidRPr="0096503A" w:rsidRDefault="0096503A" w:rsidP="0096503A">
      <w:pPr>
        <w:numPr>
          <w:ilvl w:val="1"/>
          <w:numId w:val="2"/>
        </w:numPr>
      </w:pPr>
      <w:r w:rsidRPr="0096503A">
        <w:t>03_TrashDocs\ - Für fehlerhafte Dokumente</w:t>
      </w:r>
    </w:p>
    <w:p w14:paraId="40E1E38F" w14:textId="77777777" w:rsidR="0096503A" w:rsidRPr="0096503A" w:rsidRDefault="0096503A" w:rsidP="0096503A">
      <w:pPr>
        <w:rPr>
          <w:b/>
          <w:bCs/>
        </w:rPr>
      </w:pPr>
      <w:r w:rsidRPr="0096503A">
        <w:rPr>
          <w:b/>
          <w:bCs/>
        </w:rPr>
        <w:t>Installierte Pakete</w:t>
      </w:r>
    </w:p>
    <w:p w14:paraId="34E3B69F" w14:textId="77777777" w:rsidR="0096503A" w:rsidRPr="0096503A" w:rsidRDefault="0096503A" w:rsidP="0096503A">
      <w:proofErr w:type="spellStart"/>
      <w:r w:rsidRPr="0096503A">
        <w:t>pip</w:t>
      </w:r>
      <w:proofErr w:type="spellEnd"/>
      <w:r w:rsidRPr="0096503A">
        <w:t xml:space="preserve"> </w:t>
      </w:r>
      <w:proofErr w:type="spellStart"/>
      <w:r w:rsidRPr="0096503A">
        <w:t>install</w:t>
      </w:r>
      <w:proofErr w:type="spellEnd"/>
      <w:r w:rsidRPr="0096503A">
        <w:t xml:space="preserve"> </w:t>
      </w:r>
      <w:proofErr w:type="spellStart"/>
      <w:r w:rsidRPr="0096503A">
        <w:t>pymupdf</w:t>
      </w:r>
      <w:proofErr w:type="spellEnd"/>
      <w:r w:rsidRPr="0096503A">
        <w:t xml:space="preserve"> </w:t>
      </w:r>
      <w:proofErr w:type="spellStart"/>
      <w:r w:rsidRPr="0096503A">
        <w:t>python-dotenv</w:t>
      </w:r>
      <w:proofErr w:type="spellEnd"/>
      <w:r w:rsidRPr="0096503A">
        <w:t xml:space="preserve"> </w:t>
      </w:r>
      <w:proofErr w:type="spellStart"/>
      <w:r w:rsidRPr="0096503A">
        <w:t>openai</w:t>
      </w:r>
      <w:proofErr w:type="spellEnd"/>
      <w:r w:rsidRPr="0096503A">
        <w:t xml:space="preserve"> </w:t>
      </w:r>
      <w:proofErr w:type="spellStart"/>
      <w:r w:rsidRPr="0096503A">
        <w:t>pyyaml</w:t>
      </w:r>
      <w:proofErr w:type="spellEnd"/>
    </w:p>
    <w:p w14:paraId="1EE1CB27" w14:textId="77777777" w:rsidR="0096503A" w:rsidRPr="0096503A" w:rsidRDefault="0096503A" w:rsidP="0096503A">
      <w:pPr>
        <w:rPr>
          <w:b/>
          <w:bCs/>
        </w:rPr>
      </w:pPr>
      <w:r w:rsidRPr="0096503A">
        <w:rPr>
          <w:b/>
          <w:bCs/>
        </w:rPr>
        <w:t>Wichtige Befehle und Eingaben</w:t>
      </w:r>
    </w:p>
    <w:p w14:paraId="573B6564" w14:textId="77777777" w:rsidR="0096503A" w:rsidRPr="0096503A" w:rsidRDefault="0096503A" w:rsidP="0096503A">
      <w:pPr>
        <w:rPr>
          <w:b/>
          <w:bCs/>
        </w:rPr>
      </w:pPr>
      <w:r w:rsidRPr="0096503A">
        <w:rPr>
          <w:b/>
          <w:bCs/>
        </w:rPr>
        <w:t>Code-Erweiterungen</w:t>
      </w:r>
    </w:p>
    <w:p w14:paraId="1CAD9F72" w14:textId="77777777" w:rsidR="0096503A" w:rsidRPr="0096503A" w:rsidRDefault="0096503A" w:rsidP="0096503A">
      <w:r w:rsidRPr="0096503A">
        <w:t xml:space="preserve">Für die </w:t>
      </w:r>
      <w:proofErr w:type="spellStart"/>
      <w:r w:rsidRPr="0096503A">
        <w:t>Duplikaterkennung</w:t>
      </w:r>
      <w:proofErr w:type="spellEnd"/>
      <w:r w:rsidRPr="0096503A">
        <w:t xml:space="preserve"> wurde der </w:t>
      </w:r>
      <w:proofErr w:type="spellStart"/>
      <w:r w:rsidRPr="0096503A">
        <w:t>DuplicateDetector</w:t>
      </w:r>
      <w:proofErr w:type="spellEnd"/>
      <w:r w:rsidRPr="0096503A">
        <w:t xml:space="preserve"> erweitert:</w:t>
      </w:r>
    </w:p>
    <w:p w14:paraId="4BCAA464" w14:textId="77777777" w:rsidR="0096503A" w:rsidRPr="0096503A" w:rsidRDefault="0096503A" w:rsidP="0096503A">
      <w:proofErr w:type="spellStart"/>
      <w:r w:rsidRPr="0096503A">
        <w:t>python</w:t>
      </w:r>
      <w:proofErr w:type="spellEnd"/>
    </w:p>
    <w:p w14:paraId="38117136" w14:textId="77777777" w:rsidR="0096503A" w:rsidRPr="0096503A" w:rsidRDefault="0096503A" w:rsidP="0096503A">
      <w:proofErr w:type="spellStart"/>
      <w:r w:rsidRPr="0096503A">
        <w:t>class</w:t>
      </w:r>
      <w:proofErr w:type="spellEnd"/>
      <w:r w:rsidRPr="0096503A">
        <w:t xml:space="preserve"> </w:t>
      </w:r>
      <w:proofErr w:type="spellStart"/>
      <w:r w:rsidRPr="0096503A">
        <w:t>DuplicateDetector</w:t>
      </w:r>
      <w:proofErr w:type="spellEnd"/>
      <w:r w:rsidRPr="0096503A">
        <w:t>:</w:t>
      </w:r>
    </w:p>
    <w:p w14:paraId="1030F924" w14:textId="77777777" w:rsidR="0096503A" w:rsidRPr="0096503A" w:rsidRDefault="0096503A" w:rsidP="0096503A">
      <w:r w:rsidRPr="0096503A">
        <w:t xml:space="preserve">    </w:t>
      </w:r>
      <w:proofErr w:type="spellStart"/>
      <w:r w:rsidRPr="0096503A">
        <w:t>def</w:t>
      </w:r>
      <w:proofErr w:type="spellEnd"/>
      <w:r w:rsidRPr="0096503A">
        <w:t xml:space="preserve"> __</w:t>
      </w:r>
      <w:proofErr w:type="spellStart"/>
      <w:r w:rsidRPr="0096503A">
        <w:t>init</w:t>
      </w:r>
      <w:proofErr w:type="spellEnd"/>
      <w:r w:rsidRPr="0096503A">
        <w:t>__(</w:t>
      </w:r>
      <w:proofErr w:type="spellStart"/>
      <w:r w:rsidRPr="0096503A">
        <w:t>self</w:t>
      </w:r>
      <w:proofErr w:type="spellEnd"/>
      <w:r w:rsidRPr="0096503A">
        <w:t>):</w:t>
      </w:r>
    </w:p>
    <w:p w14:paraId="41D2895C" w14:textId="77777777" w:rsidR="0096503A" w:rsidRPr="0096503A" w:rsidRDefault="0096503A" w:rsidP="0096503A">
      <w:r w:rsidRPr="0096503A">
        <w:t xml:space="preserve">        </w:t>
      </w:r>
      <w:r w:rsidRPr="0096503A">
        <w:rPr>
          <w:i/>
          <w:iCs/>
        </w:rPr>
        <w:t xml:space="preserve"># Deutsche </w:t>
      </w:r>
      <w:proofErr w:type="spellStart"/>
      <w:r w:rsidRPr="0096503A">
        <w:rPr>
          <w:i/>
          <w:iCs/>
        </w:rPr>
        <w:t>Stopwörter</w:t>
      </w:r>
      <w:proofErr w:type="spellEnd"/>
      <w:r w:rsidRPr="0096503A">
        <w:rPr>
          <w:i/>
          <w:iCs/>
        </w:rPr>
        <w:t xml:space="preserve"> definieren</w:t>
      </w:r>
    </w:p>
    <w:p w14:paraId="44EC5980" w14:textId="77777777" w:rsidR="0096503A" w:rsidRPr="0096503A" w:rsidRDefault="0096503A" w:rsidP="0096503A">
      <w:r w:rsidRPr="0096503A">
        <w:t xml:space="preserve">        </w:t>
      </w:r>
      <w:proofErr w:type="spellStart"/>
      <w:proofErr w:type="gramStart"/>
      <w:r w:rsidRPr="0096503A">
        <w:t>self.STOPWORDS</w:t>
      </w:r>
      <w:proofErr w:type="spellEnd"/>
      <w:proofErr w:type="gramEnd"/>
      <w:r w:rsidRPr="0096503A">
        <w:t xml:space="preserve"> = {'der', 'die', '</w:t>
      </w:r>
      <w:proofErr w:type="gramStart"/>
      <w:r w:rsidRPr="0096503A">
        <w:t>das</w:t>
      </w:r>
      <w:proofErr w:type="gramEnd"/>
      <w:r w:rsidRPr="0096503A">
        <w:t>', 'und', 'mit', 'von', 'für', 'ist', 'ein', 'eine'}</w:t>
      </w:r>
    </w:p>
    <w:p w14:paraId="3A325D7D" w14:textId="77777777" w:rsidR="0096503A" w:rsidRPr="0096503A" w:rsidRDefault="0096503A" w:rsidP="0096503A">
      <w:r w:rsidRPr="0096503A">
        <w:t xml:space="preserve">    </w:t>
      </w:r>
    </w:p>
    <w:p w14:paraId="39396405" w14:textId="77777777" w:rsidR="0096503A" w:rsidRPr="0096503A" w:rsidRDefault="0096503A" w:rsidP="0096503A">
      <w:r w:rsidRPr="0096503A">
        <w:t xml:space="preserve">    </w:t>
      </w:r>
      <w:proofErr w:type="spellStart"/>
      <w:r w:rsidRPr="0096503A">
        <w:t>def</w:t>
      </w:r>
      <w:proofErr w:type="spellEnd"/>
      <w:r w:rsidRPr="0096503A">
        <w:t xml:space="preserve"> </w:t>
      </w:r>
      <w:proofErr w:type="spellStart"/>
      <w:r w:rsidRPr="0096503A">
        <w:t>calculate_</w:t>
      </w:r>
      <w:proofErr w:type="gramStart"/>
      <w:r w:rsidRPr="0096503A">
        <w:t>similarity</w:t>
      </w:r>
      <w:proofErr w:type="spellEnd"/>
      <w:r w:rsidRPr="0096503A">
        <w:t>(</w:t>
      </w:r>
      <w:proofErr w:type="spellStart"/>
      <w:proofErr w:type="gramEnd"/>
      <w:r w:rsidRPr="0096503A">
        <w:t>self</w:t>
      </w:r>
      <w:proofErr w:type="spellEnd"/>
      <w:r w:rsidRPr="0096503A">
        <w:t>, text1, text2):</w:t>
      </w:r>
    </w:p>
    <w:p w14:paraId="69BEE4F6" w14:textId="77777777" w:rsidR="0096503A" w:rsidRPr="0096503A" w:rsidRDefault="0096503A" w:rsidP="0096503A">
      <w:r w:rsidRPr="0096503A">
        <w:lastRenderedPageBreak/>
        <w:t xml:space="preserve">        """Berechnet die Textähnlichkeit zwischen zwei Dokumenten"""</w:t>
      </w:r>
    </w:p>
    <w:p w14:paraId="5B62A6B4" w14:textId="77777777" w:rsidR="0096503A" w:rsidRPr="0096503A" w:rsidRDefault="0096503A" w:rsidP="0096503A">
      <w:r w:rsidRPr="0096503A">
        <w:t xml:space="preserve">        </w:t>
      </w:r>
      <w:r w:rsidRPr="0096503A">
        <w:rPr>
          <w:i/>
          <w:iCs/>
        </w:rPr>
        <w:t># Texte in Wörter aufteilen</w:t>
      </w:r>
    </w:p>
    <w:p w14:paraId="72A23276" w14:textId="77777777" w:rsidR="0096503A" w:rsidRPr="0096503A" w:rsidRDefault="0096503A" w:rsidP="0096503A">
      <w:r w:rsidRPr="0096503A">
        <w:t xml:space="preserve">        words1 = </w:t>
      </w:r>
      <w:proofErr w:type="spellStart"/>
      <w:r w:rsidRPr="0096503A">
        <w:t>set</w:t>
      </w:r>
      <w:proofErr w:type="spellEnd"/>
      <w:r w:rsidRPr="0096503A">
        <w:t>(</w:t>
      </w:r>
      <w:proofErr w:type="spellStart"/>
      <w:proofErr w:type="gramStart"/>
      <w:r w:rsidRPr="0096503A">
        <w:t>self</w:t>
      </w:r>
      <w:proofErr w:type="spellEnd"/>
      <w:r w:rsidRPr="0096503A">
        <w:t>._</w:t>
      </w:r>
      <w:proofErr w:type="spellStart"/>
      <w:proofErr w:type="gramEnd"/>
      <w:r w:rsidRPr="0096503A">
        <w:t>tokenize</w:t>
      </w:r>
      <w:proofErr w:type="spellEnd"/>
      <w:r w:rsidRPr="0096503A">
        <w:t>(text1))</w:t>
      </w:r>
    </w:p>
    <w:p w14:paraId="5376C85C" w14:textId="77777777" w:rsidR="0096503A" w:rsidRPr="0096503A" w:rsidRDefault="0096503A" w:rsidP="0096503A">
      <w:r w:rsidRPr="0096503A">
        <w:t xml:space="preserve">        words2 = </w:t>
      </w:r>
      <w:proofErr w:type="spellStart"/>
      <w:r w:rsidRPr="0096503A">
        <w:t>set</w:t>
      </w:r>
      <w:proofErr w:type="spellEnd"/>
      <w:r w:rsidRPr="0096503A">
        <w:t>(</w:t>
      </w:r>
      <w:proofErr w:type="spellStart"/>
      <w:proofErr w:type="gramStart"/>
      <w:r w:rsidRPr="0096503A">
        <w:t>self</w:t>
      </w:r>
      <w:proofErr w:type="spellEnd"/>
      <w:r w:rsidRPr="0096503A">
        <w:t>._</w:t>
      </w:r>
      <w:proofErr w:type="spellStart"/>
      <w:proofErr w:type="gramEnd"/>
      <w:r w:rsidRPr="0096503A">
        <w:t>tokenize</w:t>
      </w:r>
      <w:proofErr w:type="spellEnd"/>
      <w:r w:rsidRPr="0096503A">
        <w:t>(text2))</w:t>
      </w:r>
    </w:p>
    <w:p w14:paraId="0EF1560E" w14:textId="77777777" w:rsidR="0096503A" w:rsidRPr="0096503A" w:rsidRDefault="0096503A" w:rsidP="0096503A">
      <w:r w:rsidRPr="0096503A">
        <w:t xml:space="preserve">        </w:t>
      </w:r>
    </w:p>
    <w:p w14:paraId="5B7F0863" w14:textId="77777777" w:rsidR="0096503A" w:rsidRPr="0096503A" w:rsidRDefault="0096503A" w:rsidP="0096503A">
      <w:r w:rsidRPr="0096503A">
        <w:t xml:space="preserve">        </w:t>
      </w:r>
      <w:r w:rsidRPr="0096503A">
        <w:rPr>
          <w:i/>
          <w:iCs/>
        </w:rPr>
        <w:t># Leere Texte vermeiden</w:t>
      </w:r>
    </w:p>
    <w:p w14:paraId="3371ABBC" w14:textId="77777777" w:rsidR="0096503A" w:rsidRPr="0096503A" w:rsidRDefault="0096503A" w:rsidP="0096503A">
      <w:r w:rsidRPr="0096503A">
        <w:t xml:space="preserve">        </w:t>
      </w:r>
      <w:proofErr w:type="spellStart"/>
      <w:r w:rsidRPr="0096503A">
        <w:t>if</w:t>
      </w:r>
      <w:proofErr w:type="spellEnd"/>
      <w:r w:rsidRPr="0096503A">
        <w:t xml:space="preserve"> not words1 </w:t>
      </w:r>
      <w:proofErr w:type="spellStart"/>
      <w:r w:rsidRPr="0096503A">
        <w:t>or</w:t>
      </w:r>
      <w:proofErr w:type="spellEnd"/>
      <w:r w:rsidRPr="0096503A">
        <w:t xml:space="preserve"> not words2:</w:t>
      </w:r>
    </w:p>
    <w:p w14:paraId="2AD6291C" w14:textId="77777777" w:rsidR="0096503A" w:rsidRPr="0096503A" w:rsidRDefault="0096503A" w:rsidP="0096503A">
      <w:r w:rsidRPr="0096503A">
        <w:t xml:space="preserve">            </w:t>
      </w:r>
      <w:proofErr w:type="spellStart"/>
      <w:r w:rsidRPr="0096503A">
        <w:t>return</w:t>
      </w:r>
      <w:proofErr w:type="spellEnd"/>
      <w:r w:rsidRPr="0096503A">
        <w:t xml:space="preserve"> 0.0</w:t>
      </w:r>
    </w:p>
    <w:p w14:paraId="74F3DA88" w14:textId="77777777" w:rsidR="0096503A" w:rsidRPr="0096503A" w:rsidRDefault="0096503A" w:rsidP="0096503A">
      <w:r w:rsidRPr="0096503A">
        <w:t xml:space="preserve">            </w:t>
      </w:r>
    </w:p>
    <w:p w14:paraId="4A13788F" w14:textId="77777777" w:rsidR="0096503A" w:rsidRPr="0096503A" w:rsidRDefault="0096503A" w:rsidP="0096503A">
      <w:r w:rsidRPr="0096503A">
        <w:t xml:space="preserve">        </w:t>
      </w:r>
      <w:r w:rsidRPr="0096503A">
        <w:rPr>
          <w:i/>
          <w:iCs/>
        </w:rPr>
        <w:t># Gemeinsame Wörter zählen</w:t>
      </w:r>
    </w:p>
    <w:p w14:paraId="6804E82E" w14:textId="77777777" w:rsidR="0096503A" w:rsidRPr="0096503A" w:rsidRDefault="0096503A" w:rsidP="0096503A">
      <w:r w:rsidRPr="0096503A">
        <w:t xml:space="preserve">        </w:t>
      </w:r>
      <w:proofErr w:type="spellStart"/>
      <w:r w:rsidRPr="0096503A">
        <w:t>common_words</w:t>
      </w:r>
      <w:proofErr w:type="spellEnd"/>
      <w:r w:rsidRPr="0096503A">
        <w:t xml:space="preserve"> = words1.intersection(words2)</w:t>
      </w:r>
    </w:p>
    <w:p w14:paraId="1F4C0B93" w14:textId="77777777" w:rsidR="0096503A" w:rsidRPr="0096503A" w:rsidRDefault="0096503A" w:rsidP="0096503A">
      <w:r w:rsidRPr="0096503A">
        <w:t xml:space="preserve">        </w:t>
      </w:r>
    </w:p>
    <w:p w14:paraId="4364B83B" w14:textId="77777777" w:rsidR="0096503A" w:rsidRPr="0096503A" w:rsidRDefault="0096503A" w:rsidP="0096503A">
      <w:r w:rsidRPr="0096503A">
        <w:t xml:space="preserve">        </w:t>
      </w:r>
      <w:r w:rsidRPr="0096503A">
        <w:rPr>
          <w:i/>
          <w:iCs/>
        </w:rPr>
        <w:t># Jaccard-Ähnlichkeit berechnen</w:t>
      </w:r>
    </w:p>
    <w:p w14:paraId="09FC8142" w14:textId="77777777" w:rsidR="0096503A" w:rsidRPr="0096503A" w:rsidRDefault="0096503A" w:rsidP="0096503A">
      <w:r w:rsidRPr="0096503A">
        <w:t xml:space="preserve">        </w:t>
      </w:r>
      <w:proofErr w:type="spellStart"/>
      <w:r w:rsidRPr="0096503A">
        <w:t>similarity</w:t>
      </w:r>
      <w:proofErr w:type="spellEnd"/>
      <w:r w:rsidRPr="0096503A">
        <w:t xml:space="preserve"> = </w:t>
      </w:r>
      <w:proofErr w:type="spellStart"/>
      <w:r w:rsidRPr="0096503A">
        <w:t>len</w:t>
      </w:r>
      <w:proofErr w:type="spellEnd"/>
      <w:r w:rsidRPr="0096503A">
        <w:t>(</w:t>
      </w:r>
      <w:proofErr w:type="spellStart"/>
      <w:r w:rsidRPr="0096503A">
        <w:t>common_words</w:t>
      </w:r>
      <w:proofErr w:type="spellEnd"/>
      <w:r w:rsidRPr="0096503A">
        <w:t>) / (</w:t>
      </w:r>
      <w:proofErr w:type="spellStart"/>
      <w:r w:rsidRPr="0096503A">
        <w:t>len</w:t>
      </w:r>
      <w:proofErr w:type="spellEnd"/>
      <w:r w:rsidRPr="0096503A">
        <w:t xml:space="preserve">(words1) + </w:t>
      </w:r>
      <w:proofErr w:type="spellStart"/>
      <w:r w:rsidRPr="0096503A">
        <w:t>len</w:t>
      </w:r>
      <w:proofErr w:type="spellEnd"/>
      <w:r w:rsidRPr="0096503A">
        <w:t xml:space="preserve">(words2) - </w:t>
      </w:r>
      <w:proofErr w:type="spellStart"/>
      <w:r w:rsidRPr="0096503A">
        <w:t>len</w:t>
      </w:r>
      <w:proofErr w:type="spellEnd"/>
      <w:r w:rsidRPr="0096503A">
        <w:t>(</w:t>
      </w:r>
      <w:proofErr w:type="spellStart"/>
      <w:r w:rsidRPr="0096503A">
        <w:t>common_words</w:t>
      </w:r>
      <w:proofErr w:type="spellEnd"/>
      <w:r w:rsidRPr="0096503A">
        <w:t>))</w:t>
      </w:r>
    </w:p>
    <w:p w14:paraId="36F781F1" w14:textId="77777777" w:rsidR="0096503A" w:rsidRPr="0096503A" w:rsidRDefault="0096503A" w:rsidP="0096503A">
      <w:r w:rsidRPr="0096503A">
        <w:t xml:space="preserve">        </w:t>
      </w:r>
    </w:p>
    <w:p w14:paraId="5040C088" w14:textId="77777777" w:rsidR="0096503A" w:rsidRPr="0096503A" w:rsidRDefault="0096503A" w:rsidP="0096503A">
      <w:r w:rsidRPr="0096503A">
        <w:t xml:space="preserve">        </w:t>
      </w:r>
      <w:proofErr w:type="spellStart"/>
      <w:r w:rsidRPr="0096503A">
        <w:t>return</w:t>
      </w:r>
      <w:proofErr w:type="spellEnd"/>
      <w:r w:rsidRPr="0096503A">
        <w:t xml:space="preserve"> </w:t>
      </w:r>
      <w:proofErr w:type="spellStart"/>
      <w:r w:rsidRPr="0096503A">
        <w:t>similarity</w:t>
      </w:r>
      <w:proofErr w:type="spellEnd"/>
    </w:p>
    <w:p w14:paraId="5F271445" w14:textId="77777777" w:rsidR="0096503A" w:rsidRPr="0096503A" w:rsidRDefault="0096503A" w:rsidP="0096503A">
      <w:r w:rsidRPr="0096503A">
        <w:t xml:space="preserve">    </w:t>
      </w:r>
    </w:p>
    <w:p w14:paraId="7941865C" w14:textId="77777777" w:rsidR="0096503A" w:rsidRPr="0096503A" w:rsidRDefault="0096503A" w:rsidP="0096503A">
      <w:r w:rsidRPr="0096503A">
        <w:t xml:space="preserve">    </w:t>
      </w:r>
      <w:proofErr w:type="spellStart"/>
      <w:r w:rsidRPr="0096503A">
        <w:t>def</w:t>
      </w:r>
      <w:proofErr w:type="spellEnd"/>
      <w:r w:rsidRPr="0096503A">
        <w:t xml:space="preserve"> _</w:t>
      </w:r>
      <w:proofErr w:type="spellStart"/>
      <w:proofErr w:type="gramStart"/>
      <w:r w:rsidRPr="0096503A">
        <w:t>tokenize</w:t>
      </w:r>
      <w:proofErr w:type="spellEnd"/>
      <w:r w:rsidRPr="0096503A">
        <w:t>(</w:t>
      </w:r>
      <w:proofErr w:type="spellStart"/>
      <w:proofErr w:type="gramEnd"/>
      <w:r w:rsidRPr="0096503A">
        <w:t>self</w:t>
      </w:r>
      <w:proofErr w:type="spellEnd"/>
      <w:r w:rsidRPr="0096503A">
        <w:t xml:space="preserve">, </w:t>
      </w:r>
      <w:proofErr w:type="spellStart"/>
      <w:r w:rsidRPr="0096503A">
        <w:t>text</w:t>
      </w:r>
      <w:proofErr w:type="spellEnd"/>
      <w:r w:rsidRPr="0096503A">
        <w:t>):</w:t>
      </w:r>
    </w:p>
    <w:p w14:paraId="61CC7BD2" w14:textId="77777777" w:rsidR="0096503A" w:rsidRPr="0096503A" w:rsidRDefault="0096503A" w:rsidP="0096503A">
      <w:r w:rsidRPr="0096503A">
        <w:t xml:space="preserve">        """Text in Wörter aufteilen und bereinigen"""</w:t>
      </w:r>
    </w:p>
    <w:p w14:paraId="7CB6FFA0" w14:textId="77777777" w:rsidR="0096503A" w:rsidRPr="0096503A" w:rsidRDefault="0096503A" w:rsidP="0096503A">
      <w:r w:rsidRPr="0096503A">
        <w:t xml:space="preserve">        </w:t>
      </w:r>
      <w:proofErr w:type="spellStart"/>
      <w:r w:rsidRPr="0096503A">
        <w:t>if</w:t>
      </w:r>
      <w:proofErr w:type="spellEnd"/>
      <w:r w:rsidRPr="0096503A">
        <w:t xml:space="preserve"> not </w:t>
      </w:r>
      <w:proofErr w:type="spellStart"/>
      <w:r w:rsidRPr="0096503A">
        <w:t>text</w:t>
      </w:r>
      <w:proofErr w:type="spellEnd"/>
      <w:r w:rsidRPr="0096503A">
        <w:t>:</w:t>
      </w:r>
    </w:p>
    <w:p w14:paraId="1379A340" w14:textId="77777777" w:rsidR="0096503A" w:rsidRPr="0096503A" w:rsidRDefault="0096503A" w:rsidP="0096503A">
      <w:r w:rsidRPr="0096503A">
        <w:t xml:space="preserve">            </w:t>
      </w:r>
      <w:proofErr w:type="spellStart"/>
      <w:r w:rsidRPr="0096503A">
        <w:t>return</w:t>
      </w:r>
      <w:proofErr w:type="spellEnd"/>
      <w:r w:rsidRPr="0096503A">
        <w:t xml:space="preserve"> []</w:t>
      </w:r>
    </w:p>
    <w:p w14:paraId="3C78871F" w14:textId="77777777" w:rsidR="0096503A" w:rsidRPr="0096503A" w:rsidRDefault="0096503A" w:rsidP="0096503A">
      <w:r w:rsidRPr="0096503A">
        <w:t xml:space="preserve">            </w:t>
      </w:r>
    </w:p>
    <w:p w14:paraId="76E484ED" w14:textId="77777777" w:rsidR="0096503A" w:rsidRPr="0096503A" w:rsidRDefault="0096503A" w:rsidP="0096503A">
      <w:r w:rsidRPr="0096503A">
        <w:t xml:space="preserve">        </w:t>
      </w:r>
      <w:r w:rsidRPr="0096503A">
        <w:rPr>
          <w:i/>
          <w:iCs/>
        </w:rPr>
        <w:t># Alles klein schreiben und Sonderzeichen entfernen</w:t>
      </w:r>
    </w:p>
    <w:p w14:paraId="37CC820B" w14:textId="77777777" w:rsidR="0096503A" w:rsidRPr="0096503A" w:rsidRDefault="0096503A" w:rsidP="0096503A">
      <w:r w:rsidRPr="0096503A">
        <w:t xml:space="preserve">        </w:t>
      </w:r>
      <w:proofErr w:type="spellStart"/>
      <w:r w:rsidRPr="0096503A">
        <w:t>text</w:t>
      </w:r>
      <w:proofErr w:type="spellEnd"/>
      <w:r w:rsidRPr="0096503A">
        <w:t xml:space="preserve"> = </w:t>
      </w:r>
      <w:proofErr w:type="spellStart"/>
      <w:proofErr w:type="gramStart"/>
      <w:r w:rsidRPr="0096503A">
        <w:t>text.lower</w:t>
      </w:r>
      <w:proofErr w:type="spellEnd"/>
      <w:proofErr w:type="gramEnd"/>
      <w:r w:rsidRPr="0096503A">
        <w:t>()</w:t>
      </w:r>
    </w:p>
    <w:p w14:paraId="3BA5A2E8" w14:textId="77777777" w:rsidR="0096503A" w:rsidRPr="0096503A" w:rsidRDefault="0096503A" w:rsidP="0096503A">
      <w:r w:rsidRPr="0096503A">
        <w:t xml:space="preserve">        </w:t>
      </w:r>
      <w:proofErr w:type="spellStart"/>
      <w:r w:rsidRPr="0096503A">
        <w:t>import</w:t>
      </w:r>
      <w:proofErr w:type="spellEnd"/>
      <w:r w:rsidRPr="0096503A">
        <w:t xml:space="preserve"> </w:t>
      </w:r>
      <w:proofErr w:type="spellStart"/>
      <w:r w:rsidRPr="0096503A">
        <w:t>re</w:t>
      </w:r>
      <w:proofErr w:type="spellEnd"/>
    </w:p>
    <w:p w14:paraId="5C677FFD" w14:textId="77777777" w:rsidR="0096503A" w:rsidRPr="0096503A" w:rsidRDefault="0096503A" w:rsidP="0096503A">
      <w:r w:rsidRPr="0096503A">
        <w:t xml:space="preserve">        </w:t>
      </w:r>
      <w:r w:rsidRPr="0096503A">
        <w:rPr>
          <w:i/>
          <w:iCs/>
        </w:rPr>
        <w:t xml:space="preserve"># Nur Wörter mit mind. 3 Buchstaben behalten und </w:t>
      </w:r>
      <w:proofErr w:type="spellStart"/>
      <w:r w:rsidRPr="0096503A">
        <w:rPr>
          <w:i/>
          <w:iCs/>
        </w:rPr>
        <w:t>Stopwörter</w:t>
      </w:r>
      <w:proofErr w:type="spellEnd"/>
      <w:r w:rsidRPr="0096503A">
        <w:rPr>
          <w:i/>
          <w:iCs/>
        </w:rPr>
        <w:t xml:space="preserve"> entfernen</w:t>
      </w:r>
    </w:p>
    <w:p w14:paraId="09A5E15C" w14:textId="77777777" w:rsidR="0096503A" w:rsidRPr="0096503A" w:rsidRDefault="0096503A" w:rsidP="0096503A">
      <w:r w:rsidRPr="0096503A">
        <w:t xml:space="preserve">        </w:t>
      </w:r>
      <w:proofErr w:type="spellStart"/>
      <w:r w:rsidRPr="0096503A">
        <w:t>words</w:t>
      </w:r>
      <w:proofErr w:type="spellEnd"/>
      <w:r w:rsidRPr="0096503A">
        <w:t xml:space="preserve"> = [w </w:t>
      </w:r>
      <w:proofErr w:type="spellStart"/>
      <w:r w:rsidRPr="0096503A">
        <w:t>for</w:t>
      </w:r>
      <w:proofErr w:type="spellEnd"/>
      <w:r w:rsidRPr="0096503A">
        <w:t xml:space="preserve"> w in </w:t>
      </w:r>
      <w:proofErr w:type="spellStart"/>
      <w:proofErr w:type="gramStart"/>
      <w:r w:rsidRPr="0096503A">
        <w:t>re.findall</w:t>
      </w:r>
      <w:proofErr w:type="spellEnd"/>
      <w:proofErr w:type="gramEnd"/>
      <w:r w:rsidRPr="0096503A">
        <w:t>(r'\b[a-</w:t>
      </w:r>
      <w:proofErr w:type="gramStart"/>
      <w:r w:rsidRPr="0096503A">
        <w:t>z]{</w:t>
      </w:r>
      <w:proofErr w:type="gramEnd"/>
      <w:r w:rsidRPr="0096503A">
        <w:t>3</w:t>
      </w:r>
      <w:proofErr w:type="gramStart"/>
      <w:r w:rsidRPr="0096503A">
        <w:t>,}\</w:t>
      </w:r>
      <w:proofErr w:type="gramEnd"/>
      <w:r w:rsidRPr="0096503A">
        <w:t xml:space="preserve">b', </w:t>
      </w:r>
      <w:proofErr w:type="spellStart"/>
      <w:r w:rsidRPr="0096503A">
        <w:t>text</w:t>
      </w:r>
      <w:proofErr w:type="spellEnd"/>
      <w:r w:rsidRPr="0096503A">
        <w:t xml:space="preserve">) </w:t>
      </w:r>
      <w:proofErr w:type="spellStart"/>
      <w:r w:rsidRPr="0096503A">
        <w:t>if</w:t>
      </w:r>
      <w:proofErr w:type="spellEnd"/>
      <w:r w:rsidRPr="0096503A">
        <w:t xml:space="preserve"> w not in </w:t>
      </w:r>
      <w:proofErr w:type="spellStart"/>
      <w:proofErr w:type="gramStart"/>
      <w:r w:rsidRPr="0096503A">
        <w:t>self.STOPWORDS</w:t>
      </w:r>
      <w:proofErr w:type="spellEnd"/>
      <w:proofErr w:type="gramEnd"/>
      <w:r w:rsidRPr="0096503A">
        <w:t>]</w:t>
      </w:r>
    </w:p>
    <w:p w14:paraId="3BC32EBC" w14:textId="77777777" w:rsidR="0096503A" w:rsidRPr="0096503A" w:rsidRDefault="0096503A" w:rsidP="0096503A">
      <w:r w:rsidRPr="0096503A">
        <w:t xml:space="preserve">        </w:t>
      </w:r>
    </w:p>
    <w:p w14:paraId="49E4B17F" w14:textId="77777777" w:rsidR="0096503A" w:rsidRPr="0096503A" w:rsidRDefault="0096503A" w:rsidP="0096503A">
      <w:r w:rsidRPr="0096503A">
        <w:t xml:space="preserve">        </w:t>
      </w:r>
      <w:proofErr w:type="spellStart"/>
      <w:r w:rsidRPr="0096503A">
        <w:t>return</w:t>
      </w:r>
      <w:proofErr w:type="spellEnd"/>
      <w:r w:rsidRPr="0096503A">
        <w:t xml:space="preserve"> </w:t>
      </w:r>
      <w:proofErr w:type="spellStart"/>
      <w:r w:rsidRPr="0096503A">
        <w:t>words</w:t>
      </w:r>
      <w:proofErr w:type="spellEnd"/>
    </w:p>
    <w:p w14:paraId="657A2EC0" w14:textId="77777777" w:rsidR="0096503A" w:rsidRPr="0096503A" w:rsidRDefault="0096503A" w:rsidP="0096503A">
      <w:pPr>
        <w:rPr>
          <w:b/>
          <w:bCs/>
        </w:rPr>
      </w:pPr>
      <w:r w:rsidRPr="0096503A">
        <w:rPr>
          <w:b/>
          <w:bCs/>
        </w:rPr>
        <w:t>GUI-Entwicklung</w:t>
      </w:r>
    </w:p>
    <w:p w14:paraId="1B605EE2" w14:textId="77777777" w:rsidR="0096503A" w:rsidRPr="0096503A" w:rsidRDefault="0096503A" w:rsidP="0096503A">
      <w:r w:rsidRPr="0096503A">
        <w:lastRenderedPageBreak/>
        <w:t xml:space="preserve">Wir haben eine dunkle, moderne GUI mit </w:t>
      </w:r>
      <w:proofErr w:type="spellStart"/>
      <w:r w:rsidRPr="0096503A">
        <w:t>tkinter</w:t>
      </w:r>
      <w:proofErr w:type="spellEnd"/>
      <w:r w:rsidRPr="0096503A">
        <w:t xml:space="preserve"> erstellt. Der vollständige Code wurde in eine Datei namens autodocs_gui.py gespeichert mit einem angepassten Farbschema:</w:t>
      </w:r>
    </w:p>
    <w:p w14:paraId="5B24C37D" w14:textId="77777777" w:rsidR="0096503A" w:rsidRPr="0096503A" w:rsidRDefault="0096503A" w:rsidP="0096503A">
      <w:proofErr w:type="spellStart"/>
      <w:r w:rsidRPr="0096503A">
        <w:t>python</w:t>
      </w:r>
      <w:proofErr w:type="spellEnd"/>
    </w:p>
    <w:p w14:paraId="2C6C85E0" w14:textId="77777777" w:rsidR="0096503A" w:rsidRPr="0096503A" w:rsidRDefault="0096503A" w:rsidP="0096503A">
      <w:proofErr w:type="spellStart"/>
      <w:proofErr w:type="gramStart"/>
      <w:r w:rsidRPr="0096503A">
        <w:t>self.colors</w:t>
      </w:r>
      <w:proofErr w:type="spellEnd"/>
      <w:proofErr w:type="gramEnd"/>
      <w:r w:rsidRPr="0096503A">
        <w:t xml:space="preserve"> = {</w:t>
      </w:r>
    </w:p>
    <w:p w14:paraId="5A58B8B1" w14:textId="77777777" w:rsidR="0096503A" w:rsidRPr="0096503A" w:rsidRDefault="0096503A" w:rsidP="0096503A">
      <w:r w:rsidRPr="0096503A">
        <w:t xml:space="preserve">    "</w:t>
      </w:r>
      <w:proofErr w:type="spellStart"/>
      <w:r w:rsidRPr="0096503A">
        <w:t>background_dark</w:t>
      </w:r>
      <w:proofErr w:type="spellEnd"/>
      <w:r w:rsidRPr="0096503A">
        <w:t>": "#0D1117</w:t>
      </w:r>
      <w:proofErr w:type="gramStart"/>
      <w:r w:rsidRPr="0096503A">
        <w:t xml:space="preserve">",   </w:t>
      </w:r>
      <w:proofErr w:type="gramEnd"/>
      <w:r w:rsidRPr="0096503A">
        <w:t xml:space="preserve"> </w:t>
      </w:r>
      <w:r w:rsidRPr="0096503A">
        <w:rPr>
          <w:i/>
          <w:iCs/>
        </w:rPr>
        <w:t># Tiefdunkles Blau-Schwarz – idealer Dark-Mode-Hintergrund</w:t>
      </w:r>
    </w:p>
    <w:p w14:paraId="18B241BC" w14:textId="77777777" w:rsidR="0096503A" w:rsidRPr="0096503A" w:rsidRDefault="0096503A" w:rsidP="0096503A">
      <w:r w:rsidRPr="0096503A">
        <w:t xml:space="preserve">    "</w:t>
      </w:r>
      <w:proofErr w:type="spellStart"/>
      <w:r w:rsidRPr="0096503A">
        <w:t>background_medium</w:t>
      </w:r>
      <w:proofErr w:type="spellEnd"/>
      <w:r w:rsidRPr="0096503A">
        <w:t>": "#161B22</w:t>
      </w:r>
      <w:proofErr w:type="gramStart"/>
      <w:r w:rsidRPr="0096503A">
        <w:t xml:space="preserve">",  </w:t>
      </w:r>
      <w:r w:rsidRPr="0096503A">
        <w:rPr>
          <w:i/>
          <w:iCs/>
        </w:rPr>
        <w:t>#</w:t>
      </w:r>
      <w:proofErr w:type="gramEnd"/>
      <w:r w:rsidRPr="0096503A">
        <w:rPr>
          <w:i/>
          <w:iCs/>
        </w:rPr>
        <w:t xml:space="preserve"> Etwas hellerer Hintergrund für Sektionen und Abgrenzungen</w:t>
      </w:r>
    </w:p>
    <w:p w14:paraId="09907E33" w14:textId="77777777" w:rsidR="0096503A" w:rsidRPr="0096503A" w:rsidRDefault="0096503A" w:rsidP="0096503A">
      <w:r w:rsidRPr="0096503A">
        <w:t xml:space="preserve">    "</w:t>
      </w:r>
      <w:proofErr w:type="spellStart"/>
      <w:r w:rsidRPr="0096503A">
        <w:t>card_background</w:t>
      </w:r>
      <w:proofErr w:type="spellEnd"/>
      <w:r w:rsidRPr="0096503A">
        <w:t>": "#1F2937</w:t>
      </w:r>
      <w:proofErr w:type="gramStart"/>
      <w:r w:rsidRPr="0096503A">
        <w:t xml:space="preserve">",   </w:t>
      </w:r>
      <w:proofErr w:type="gramEnd"/>
      <w:r w:rsidRPr="0096503A">
        <w:t xml:space="preserve"> </w:t>
      </w:r>
      <w:r w:rsidRPr="0096503A">
        <w:rPr>
          <w:i/>
          <w:iCs/>
        </w:rPr>
        <w:t># Dunkles Grau-Blau für Panels/Karten – klar vom Hintergrund abgesetzt</w:t>
      </w:r>
    </w:p>
    <w:p w14:paraId="07462726" w14:textId="77777777" w:rsidR="0096503A" w:rsidRPr="0096503A" w:rsidRDefault="0096503A" w:rsidP="0096503A">
      <w:r w:rsidRPr="0096503A">
        <w:t xml:space="preserve">    "</w:t>
      </w:r>
      <w:proofErr w:type="spellStart"/>
      <w:r w:rsidRPr="0096503A">
        <w:t>primary</w:t>
      </w:r>
      <w:proofErr w:type="spellEnd"/>
      <w:r w:rsidRPr="0096503A">
        <w:t>": "#3B82F6</w:t>
      </w:r>
      <w:proofErr w:type="gramStart"/>
      <w:r w:rsidRPr="0096503A">
        <w:t xml:space="preserve">",   </w:t>
      </w:r>
      <w:proofErr w:type="gramEnd"/>
      <w:r w:rsidRPr="0096503A">
        <w:t xml:space="preserve">         </w:t>
      </w:r>
      <w:r w:rsidRPr="0096503A">
        <w:rPr>
          <w:i/>
          <w:iCs/>
        </w:rPr>
        <w:t># Auffälliges, modernes Blau für Buttons und Hauptaktionen</w:t>
      </w:r>
    </w:p>
    <w:p w14:paraId="29588E42" w14:textId="77777777" w:rsidR="0096503A" w:rsidRPr="0096503A" w:rsidRDefault="0096503A" w:rsidP="0096503A">
      <w:r w:rsidRPr="0096503A">
        <w:t xml:space="preserve">    "</w:t>
      </w:r>
      <w:proofErr w:type="spellStart"/>
      <w:r w:rsidRPr="0096503A">
        <w:t>accent</w:t>
      </w:r>
      <w:proofErr w:type="spellEnd"/>
      <w:r w:rsidRPr="0096503A">
        <w:t>": "#60A5FA</w:t>
      </w:r>
      <w:proofErr w:type="gramStart"/>
      <w:r w:rsidRPr="0096503A">
        <w:t xml:space="preserve">",   </w:t>
      </w:r>
      <w:proofErr w:type="gramEnd"/>
      <w:r w:rsidRPr="0096503A">
        <w:t xml:space="preserve">          </w:t>
      </w:r>
      <w:r w:rsidRPr="0096503A">
        <w:rPr>
          <w:i/>
          <w:iCs/>
        </w:rPr>
        <w:t># Helleres Blau für Hover-Effekte, Hervorhebungen oder sekundäre Aktionen</w:t>
      </w:r>
    </w:p>
    <w:p w14:paraId="45564F52" w14:textId="77777777" w:rsidR="0096503A" w:rsidRPr="0096503A" w:rsidRDefault="0096503A" w:rsidP="0096503A">
      <w:r w:rsidRPr="0096503A">
        <w:t xml:space="preserve">    "</w:t>
      </w:r>
      <w:proofErr w:type="spellStart"/>
      <w:r w:rsidRPr="0096503A">
        <w:t>text_primary</w:t>
      </w:r>
      <w:proofErr w:type="spellEnd"/>
      <w:r w:rsidRPr="0096503A">
        <w:t>": "#F9FAFB</w:t>
      </w:r>
      <w:proofErr w:type="gramStart"/>
      <w:r w:rsidRPr="0096503A">
        <w:t xml:space="preserve">",   </w:t>
      </w:r>
      <w:proofErr w:type="gramEnd"/>
      <w:r w:rsidRPr="0096503A">
        <w:t xml:space="preserve">    </w:t>
      </w:r>
      <w:r w:rsidRPr="0096503A">
        <w:rPr>
          <w:i/>
          <w:iCs/>
        </w:rPr>
        <w:t># Fast weiß – maximaler Kontrast auf dunklem Hintergrund</w:t>
      </w:r>
    </w:p>
    <w:p w14:paraId="1B2DD25C" w14:textId="77777777" w:rsidR="0096503A" w:rsidRPr="0096503A" w:rsidRDefault="0096503A" w:rsidP="0096503A">
      <w:r w:rsidRPr="0096503A">
        <w:t xml:space="preserve">    "</w:t>
      </w:r>
      <w:proofErr w:type="spellStart"/>
      <w:r w:rsidRPr="0096503A">
        <w:t>text_secondary</w:t>
      </w:r>
      <w:proofErr w:type="spellEnd"/>
      <w:r w:rsidRPr="0096503A">
        <w:t>": "#9CA3AF</w:t>
      </w:r>
      <w:proofErr w:type="gramStart"/>
      <w:r w:rsidRPr="0096503A">
        <w:t xml:space="preserve">",   </w:t>
      </w:r>
      <w:proofErr w:type="gramEnd"/>
      <w:r w:rsidRPr="0096503A">
        <w:t xml:space="preserve">  </w:t>
      </w:r>
      <w:r w:rsidRPr="0096503A">
        <w:rPr>
          <w:i/>
          <w:iCs/>
        </w:rPr>
        <w:t># Mittelhelles Grau-Blau für unaufdringlichen, gut lesbaren Sekundärtext</w:t>
      </w:r>
    </w:p>
    <w:p w14:paraId="47EBD788" w14:textId="77777777" w:rsidR="0096503A" w:rsidRPr="0096503A" w:rsidRDefault="0096503A" w:rsidP="0096503A">
      <w:r w:rsidRPr="0096503A">
        <w:t xml:space="preserve">    "</w:t>
      </w:r>
      <w:proofErr w:type="spellStart"/>
      <w:r w:rsidRPr="0096503A">
        <w:t>success</w:t>
      </w:r>
      <w:proofErr w:type="spellEnd"/>
      <w:r w:rsidRPr="0096503A">
        <w:t>": "#10B981</w:t>
      </w:r>
      <w:proofErr w:type="gramStart"/>
      <w:r w:rsidRPr="0096503A">
        <w:t xml:space="preserve">",   </w:t>
      </w:r>
      <w:proofErr w:type="gramEnd"/>
      <w:r w:rsidRPr="0096503A">
        <w:t xml:space="preserve">         </w:t>
      </w:r>
      <w:r w:rsidRPr="0096503A">
        <w:rPr>
          <w:i/>
          <w:iCs/>
        </w:rPr>
        <w:t># Frisches Grün für Erfolgsmeldungen oder Statusanzeigen</w:t>
      </w:r>
    </w:p>
    <w:p w14:paraId="3DB85A84" w14:textId="77777777" w:rsidR="0096503A" w:rsidRPr="0096503A" w:rsidRDefault="0096503A" w:rsidP="0096503A">
      <w:r w:rsidRPr="0096503A">
        <w:t xml:space="preserve">    "</w:t>
      </w:r>
      <w:proofErr w:type="spellStart"/>
      <w:r w:rsidRPr="0096503A">
        <w:t>warning</w:t>
      </w:r>
      <w:proofErr w:type="spellEnd"/>
      <w:r w:rsidRPr="0096503A">
        <w:t>": "#FBBF24</w:t>
      </w:r>
      <w:proofErr w:type="gramStart"/>
      <w:r w:rsidRPr="0096503A">
        <w:t xml:space="preserve">",   </w:t>
      </w:r>
      <w:proofErr w:type="gramEnd"/>
      <w:r w:rsidRPr="0096503A">
        <w:t xml:space="preserve">         </w:t>
      </w:r>
      <w:r w:rsidRPr="0096503A">
        <w:rPr>
          <w:i/>
          <w:iCs/>
        </w:rPr>
        <w:t># Sattes Gelb-Orange für Warnhinweise oder Hinweise mit hoher Priorität</w:t>
      </w:r>
    </w:p>
    <w:p w14:paraId="6475592F" w14:textId="77777777" w:rsidR="0096503A" w:rsidRPr="0096503A" w:rsidRDefault="0096503A" w:rsidP="0096503A">
      <w:r w:rsidRPr="0096503A">
        <w:t xml:space="preserve">    "</w:t>
      </w:r>
      <w:proofErr w:type="spellStart"/>
      <w:r w:rsidRPr="0096503A">
        <w:t>error</w:t>
      </w:r>
      <w:proofErr w:type="spellEnd"/>
      <w:r w:rsidRPr="0096503A">
        <w:t xml:space="preserve">": "#EF4444"               </w:t>
      </w:r>
      <w:r w:rsidRPr="0096503A">
        <w:rPr>
          <w:i/>
          <w:iCs/>
        </w:rPr>
        <w:t># Kräftiges Rot für Fehlermeldungen oder kritische Hinweise</w:t>
      </w:r>
    </w:p>
    <w:p w14:paraId="04EB5B1C" w14:textId="77777777" w:rsidR="0096503A" w:rsidRPr="0096503A" w:rsidRDefault="0096503A" w:rsidP="0096503A">
      <w:r w:rsidRPr="0096503A">
        <w:t>}</w:t>
      </w:r>
    </w:p>
    <w:p w14:paraId="5412FE63" w14:textId="77777777" w:rsidR="0096503A" w:rsidRPr="0096503A" w:rsidRDefault="0096503A" w:rsidP="0096503A">
      <w:pPr>
        <w:rPr>
          <w:b/>
          <w:bCs/>
        </w:rPr>
      </w:pPr>
      <w:r w:rsidRPr="0096503A">
        <w:rPr>
          <w:b/>
          <w:bCs/>
        </w:rPr>
        <w:t>Startmethode mit Batch-Datei</w:t>
      </w:r>
    </w:p>
    <w:p w14:paraId="77B60529" w14:textId="77777777" w:rsidR="0096503A" w:rsidRPr="0096503A" w:rsidRDefault="0096503A" w:rsidP="0096503A">
      <w:r w:rsidRPr="0096503A">
        <w:t>Um die GUI einfach zu starten, wurde eine Batchdatei erstellt:</w:t>
      </w:r>
    </w:p>
    <w:p w14:paraId="1CF0F700" w14:textId="77777777" w:rsidR="0096503A" w:rsidRPr="0096503A" w:rsidRDefault="0096503A" w:rsidP="0096503A">
      <w:r w:rsidRPr="0096503A">
        <w:t>@echo off</w:t>
      </w:r>
    </w:p>
    <w:p w14:paraId="63406D46" w14:textId="77777777" w:rsidR="0096503A" w:rsidRPr="0096503A" w:rsidRDefault="0096503A" w:rsidP="0096503A">
      <w:proofErr w:type="spellStart"/>
      <w:r w:rsidRPr="0096503A">
        <w:t>start</w:t>
      </w:r>
      <w:proofErr w:type="spellEnd"/>
      <w:r w:rsidRPr="0096503A">
        <w:t xml:space="preserve"> </w:t>
      </w:r>
      <w:proofErr w:type="spellStart"/>
      <w:r w:rsidRPr="0096503A">
        <w:t>pythonw</w:t>
      </w:r>
      <w:proofErr w:type="spellEnd"/>
      <w:r w:rsidRPr="0096503A">
        <w:t xml:space="preserve"> autodocs_gui.py</w:t>
      </w:r>
    </w:p>
    <w:p w14:paraId="39AD1210" w14:textId="77777777" w:rsidR="0096503A" w:rsidRPr="0096503A" w:rsidRDefault="0096503A" w:rsidP="0096503A">
      <w:r w:rsidRPr="0096503A">
        <w:t>Diese Datei wurde als maehrdocs.bat im Projektordner gespeichert.</w:t>
      </w:r>
    </w:p>
    <w:p w14:paraId="3F9ABE6A" w14:textId="77777777" w:rsidR="0096503A" w:rsidRPr="0096503A" w:rsidRDefault="0096503A" w:rsidP="0096503A">
      <w:pPr>
        <w:rPr>
          <w:b/>
          <w:bCs/>
        </w:rPr>
      </w:pPr>
      <w:r w:rsidRPr="0096503A">
        <w:rPr>
          <w:b/>
          <w:bCs/>
        </w:rPr>
        <w:t>Erkenntnisse / Entscheidungen</w:t>
      </w:r>
    </w:p>
    <w:p w14:paraId="2E87B0BD" w14:textId="77777777" w:rsidR="0096503A" w:rsidRPr="0096503A" w:rsidRDefault="0096503A" w:rsidP="0096503A">
      <w:pPr>
        <w:numPr>
          <w:ilvl w:val="0"/>
          <w:numId w:val="3"/>
        </w:numPr>
      </w:pPr>
      <w:r w:rsidRPr="0096503A">
        <w:rPr>
          <w:b/>
          <w:bCs/>
        </w:rPr>
        <w:t>GUI-Design</w:t>
      </w:r>
      <w:r w:rsidRPr="0096503A">
        <w:t>: Wir haben uns für ein dunkles, modernes Design mit dem Namen "</w:t>
      </w:r>
      <w:proofErr w:type="spellStart"/>
      <w:r w:rsidRPr="0096503A">
        <w:t>maehrdocs</w:t>
      </w:r>
      <w:proofErr w:type="spellEnd"/>
      <w:r w:rsidRPr="0096503A">
        <w:t>" entschieden.</w:t>
      </w:r>
    </w:p>
    <w:p w14:paraId="26942066" w14:textId="77777777" w:rsidR="0096503A" w:rsidRPr="0096503A" w:rsidRDefault="0096503A" w:rsidP="0096503A">
      <w:pPr>
        <w:numPr>
          <w:ilvl w:val="0"/>
          <w:numId w:val="3"/>
        </w:numPr>
      </w:pPr>
      <w:r w:rsidRPr="0096503A">
        <w:rPr>
          <w:b/>
          <w:bCs/>
        </w:rPr>
        <w:t>Fenstergröße</w:t>
      </w:r>
      <w:r w:rsidRPr="0096503A">
        <w:t>: Die GUI wurde auf eine Größe von 1700x1300 Pixeln angepasst, um alle Elemente übersichtlich darzustellen.</w:t>
      </w:r>
    </w:p>
    <w:p w14:paraId="1BABA573" w14:textId="77777777" w:rsidR="0096503A" w:rsidRPr="0096503A" w:rsidRDefault="0096503A" w:rsidP="0096503A">
      <w:pPr>
        <w:numPr>
          <w:ilvl w:val="0"/>
          <w:numId w:val="3"/>
        </w:numPr>
      </w:pPr>
      <w:r w:rsidRPr="0096503A">
        <w:rPr>
          <w:b/>
          <w:bCs/>
        </w:rPr>
        <w:lastRenderedPageBreak/>
        <w:t>Startmethode</w:t>
      </w:r>
      <w:r w:rsidRPr="0096503A">
        <w:t xml:space="preserve">: Anstatt eine komplexe .exe-Datei mit </w:t>
      </w:r>
      <w:proofErr w:type="spellStart"/>
      <w:r w:rsidRPr="0096503A">
        <w:t>PyInstaller</w:t>
      </w:r>
      <w:proofErr w:type="spellEnd"/>
      <w:r w:rsidRPr="0096503A">
        <w:t xml:space="preserve"> zu erstellen, wurde die einfachere Lösung einer Batch-Datei gewählt.</w:t>
      </w:r>
    </w:p>
    <w:p w14:paraId="22F6EFB1" w14:textId="77777777" w:rsidR="0096503A" w:rsidRPr="0096503A" w:rsidRDefault="0096503A" w:rsidP="0096503A">
      <w:pPr>
        <w:numPr>
          <w:ilvl w:val="0"/>
          <w:numId w:val="3"/>
        </w:numPr>
      </w:pPr>
      <w:proofErr w:type="spellStart"/>
      <w:r w:rsidRPr="0096503A">
        <w:rPr>
          <w:b/>
          <w:bCs/>
        </w:rPr>
        <w:t>Duplikaterkennung</w:t>
      </w:r>
      <w:proofErr w:type="spellEnd"/>
      <w:r w:rsidRPr="0096503A">
        <w:t xml:space="preserve">: Die </w:t>
      </w:r>
      <w:proofErr w:type="spellStart"/>
      <w:r w:rsidRPr="0096503A">
        <w:t>Duplikaterkennung</w:t>
      </w:r>
      <w:proofErr w:type="spellEnd"/>
      <w:r w:rsidRPr="0096503A">
        <w:t xml:space="preserve"> wurde verbessert, indem </w:t>
      </w:r>
      <w:proofErr w:type="spellStart"/>
      <w:r w:rsidRPr="0096503A">
        <w:t>Stopwörter</w:t>
      </w:r>
      <w:proofErr w:type="spellEnd"/>
      <w:r w:rsidRPr="0096503A">
        <w:t xml:space="preserve"> aus der Ähnlichkeitsberechnung ausgeschlossen wurden.</w:t>
      </w:r>
    </w:p>
    <w:p w14:paraId="765614A4" w14:textId="77777777" w:rsidR="0096503A" w:rsidRPr="0096503A" w:rsidRDefault="0096503A" w:rsidP="0096503A">
      <w:pPr>
        <w:numPr>
          <w:ilvl w:val="0"/>
          <w:numId w:val="3"/>
        </w:numPr>
      </w:pPr>
      <w:r w:rsidRPr="0096503A">
        <w:rPr>
          <w:b/>
          <w:bCs/>
        </w:rPr>
        <w:t>Benutzerfreundlichkeit</w:t>
      </w:r>
      <w:r w:rsidRPr="0096503A">
        <w:t xml:space="preserve">: Die GUI bietet ein übersichtliches Dashboard mit Status der Verzeichnisse, </w:t>
      </w:r>
      <w:proofErr w:type="spellStart"/>
      <w:r w:rsidRPr="0096503A">
        <w:t>Protkollausgabe</w:t>
      </w:r>
      <w:proofErr w:type="spellEnd"/>
      <w:r w:rsidRPr="0096503A">
        <w:t xml:space="preserve"> und verschiedenen Funktionen.</w:t>
      </w:r>
    </w:p>
    <w:p w14:paraId="5F62D262" w14:textId="77777777" w:rsidR="0096503A" w:rsidRPr="0096503A" w:rsidRDefault="0096503A" w:rsidP="0096503A">
      <w:pPr>
        <w:rPr>
          <w:b/>
          <w:bCs/>
        </w:rPr>
      </w:pPr>
      <w:r w:rsidRPr="0096503A">
        <w:rPr>
          <w:b/>
          <w:bCs/>
        </w:rPr>
        <w:t>Offene Punkte / Nächster Schritt</w:t>
      </w:r>
    </w:p>
    <w:p w14:paraId="6D2DEEB6" w14:textId="77777777" w:rsidR="0096503A" w:rsidRPr="0096503A" w:rsidRDefault="0096503A" w:rsidP="0096503A">
      <w:pPr>
        <w:numPr>
          <w:ilvl w:val="0"/>
          <w:numId w:val="4"/>
        </w:numPr>
      </w:pPr>
      <w:r w:rsidRPr="0096503A">
        <w:rPr>
          <w:b/>
          <w:bCs/>
        </w:rPr>
        <w:t>Testen der GUI</w:t>
      </w:r>
      <w:r w:rsidRPr="0096503A">
        <w:t xml:space="preserve"> mit realen Dokumenten.</w:t>
      </w:r>
    </w:p>
    <w:p w14:paraId="162BB8A7" w14:textId="77777777" w:rsidR="0096503A" w:rsidRPr="0096503A" w:rsidRDefault="0096503A" w:rsidP="0096503A">
      <w:pPr>
        <w:numPr>
          <w:ilvl w:val="0"/>
          <w:numId w:val="4"/>
        </w:numPr>
      </w:pPr>
      <w:r w:rsidRPr="0096503A">
        <w:rPr>
          <w:b/>
          <w:bCs/>
        </w:rPr>
        <w:t>Anpassung der YAML-Konfiguration</w:t>
      </w:r>
      <w:r w:rsidRPr="0096503A">
        <w:t xml:space="preserve"> bei Bedarf.</w:t>
      </w:r>
    </w:p>
    <w:p w14:paraId="26578DF3" w14:textId="77777777" w:rsidR="0096503A" w:rsidRPr="0096503A" w:rsidRDefault="0096503A" w:rsidP="0096503A">
      <w:pPr>
        <w:numPr>
          <w:ilvl w:val="0"/>
          <w:numId w:val="4"/>
        </w:numPr>
      </w:pPr>
      <w:r w:rsidRPr="0096503A">
        <w:rPr>
          <w:b/>
          <w:bCs/>
        </w:rPr>
        <w:t>Optimierung des Workflows</w:t>
      </w:r>
      <w:r w:rsidRPr="0096503A">
        <w:t xml:space="preserve"> durch Benutzerrückmeldungen.</w:t>
      </w:r>
    </w:p>
    <w:p w14:paraId="07ED6E5C" w14:textId="77777777" w:rsidR="0096503A" w:rsidRPr="0096503A" w:rsidRDefault="0096503A" w:rsidP="0096503A">
      <w:pPr>
        <w:numPr>
          <w:ilvl w:val="0"/>
          <w:numId w:val="4"/>
        </w:numPr>
      </w:pPr>
      <w:r w:rsidRPr="0096503A">
        <w:rPr>
          <w:b/>
          <w:bCs/>
        </w:rPr>
        <w:t xml:space="preserve">Überprüfung der </w:t>
      </w:r>
      <w:proofErr w:type="spellStart"/>
      <w:r w:rsidRPr="0096503A">
        <w:rPr>
          <w:b/>
          <w:bCs/>
        </w:rPr>
        <w:t>Duplikaterkennung</w:t>
      </w:r>
      <w:proofErr w:type="spellEnd"/>
      <w:r w:rsidRPr="0096503A">
        <w:t xml:space="preserve"> in der Praxis, insbesondere die Wirksamkeit der </w:t>
      </w:r>
      <w:proofErr w:type="spellStart"/>
      <w:r w:rsidRPr="0096503A">
        <w:t>Stopwörter</w:t>
      </w:r>
      <w:proofErr w:type="spellEnd"/>
      <w:r w:rsidRPr="0096503A">
        <w:t>.</w:t>
      </w:r>
    </w:p>
    <w:p w14:paraId="3AAF730C" w14:textId="77777777" w:rsidR="0096503A" w:rsidRPr="0096503A" w:rsidRDefault="0096503A" w:rsidP="0096503A">
      <w:pPr>
        <w:numPr>
          <w:ilvl w:val="0"/>
          <w:numId w:val="4"/>
        </w:numPr>
      </w:pPr>
      <w:r w:rsidRPr="0096503A">
        <w:rPr>
          <w:b/>
          <w:bCs/>
        </w:rPr>
        <w:t>Verknüpfung der GUI</w:t>
      </w:r>
      <w:r w:rsidRPr="0096503A">
        <w:t xml:space="preserve"> für einfachen Zugriff (z.B. auf dem Desktop).</w:t>
      </w:r>
    </w:p>
    <w:p w14:paraId="77DD72F7" w14:textId="77777777" w:rsidR="0096503A" w:rsidRPr="0096503A" w:rsidRDefault="0096503A" w:rsidP="0096503A">
      <w:pPr>
        <w:rPr>
          <w:b/>
          <w:bCs/>
        </w:rPr>
      </w:pPr>
      <w:r w:rsidRPr="0096503A">
        <w:rPr>
          <w:b/>
          <w:bCs/>
        </w:rPr>
        <w:t>Stand: Mai 2025</w:t>
      </w:r>
    </w:p>
    <w:p w14:paraId="0590653F" w14:textId="77777777" w:rsidR="0096503A" w:rsidRPr="0096503A" w:rsidRDefault="0096503A" w:rsidP="0096503A">
      <w:r w:rsidRPr="0096503A">
        <w:t>Das Programm ist vollständig implementiert und einsatzbereit. Die neu erstellte GUI bietet eine benutzerfreundliche Oberfläche für das automatische Dokumentenmanagement. Die GUI kann über die Batch-Datei maehrdocs.bat gestartet werden und zeigt den aktuellen Status der verschiedenen Dokumentenordner an.</w:t>
      </w:r>
    </w:p>
    <w:p w14:paraId="0B1E0EFF" w14:textId="77777777" w:rsidR="005C2AB0" w:rsidRDefault="005C2AB0"/>
    <w:sectPr w:rsidR="005C2AB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5613B"/>
    <w:multiLevelType w:val="multilevel"/>
    <w:tmpl w:val="B1A82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C56F03"/>
    <w:multiLevelType w:val="multilevel"/>
    <w:tmpl w:val="458C7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8F31AE"/>
    <w:multiLevelType w:val="multilevel"/>
    <w:tmpl w:val="2370C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C75588"/>
    <w:multiLevelType w:val="multilevel"/>
    <w:tmpl w:val="0F4C1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2354925">
    <w:abstractNumId w:val="3"/>
  </w:num>
  <w:num w:numId="2" w16cid:durableId="616720299">
    <w:abstractNumId w:val="1"/>
  </w:num>
  <w:num w:numId="3" w16cid:durableId="171378691">
    <w:abstractNumId w:val="2"/>
  </w:num>
  <w:num w:numId="4" w16cid:durableId="797845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6503A"/>
    <w:rsid w:val="002D1FFC"/>
    <w:rsid w:val="003A0EC5"/>
    <w:rsid w:val="00551458"/>
    <w:rsid w:val="005C2AB0"/>
    <w:rsid w:val="008101A3"/>
    <w:rsid w:val="00955EDB"/>
    <w:rsid w:val="0096503A"/>
    <w:rsid w:val="00AC7B06"/>
    <w:rsid w:val="00C13BFC"/>
    <w:rsid w:val="00C54530"/>
    <w:rsid w:val="00D67B7B"/>
    <w:rsid w:val="00F1117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20C98"/>
  <w15:chartTrackingRefBased/>
  <w15:docId w15:val="{2393F323-F553-4E97-A711-0DF6E5AAE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D1FFC"/>
    <w:rPr>
      <w:rFonts w:ascii="Arial" w:hAnsi="Arial"/>
      <w:sz w:val="24"/>
    </w:rPr>
  </w:style>
  <w:style w:type="paragraph" w:styleId="berschrift1">
    <w:name w:val="heading 1"/>
    <w:basedOn w:val="Standard"/>
    <w:next w:val="Standard"/>
    <w:link w:val="berschrift1Zchn"/>
    <w:uiPriority w:val="9"/>
    <w:qFormat/>
    <w:rsid w:val="009650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9650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96503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96503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6503A"/>
    <w:pPr>
      <w:keepNext/>
      <w:keepLines/>
      <w:spacing w:before="80" w:after="40"/>
      <w:outlineLvl w:val="4"/>
    </w:pPr>
    <w:rPr>
      <w:rFonts w:asciiTheme="minorHAnsi" w:eastAsiaTheme="majorEastAsia" w:hAnsiTheme="minorHAnsi" w:cstheme="majorBidi"/>
      <w:color w:val="0F4761" w:themeColor="accent1" w:themeShade="BF"/>
    </w:rPr>
  </w:style>
  <w:style w:type="paragraph" w:styleId="berschrift6">
    <w:name w:val="heading 6"/>
    <w:basedOn w:val="Standard"/>
    <w:next w:val="Standard"/>
    <w:link w:val="berschrift6Zchn"/>
    <w:uiPriority w:val="9"/>
    <w:semiHidden/>
    <w:unhideWhenUsed/>
    <w:qFormat/>
    <w:rsid w:val="0096503A"/>
    <w:pPr>
      <w:keepNext/>
      <w:keepLines/>
      <w:spacing w:before="40" w:after="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6503A"/>
    <w:pPr>
      <w:keepNext/>
      <w:keepLines/>
      <w:spacing w:before="40" w:after="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96503A"/>
    <w:pPr>
      <w:keepNext/>
      <w:keepLines/>
      <w:spacing w:after="0"/>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6503A"/>
    <w:pPr>
      <w:keepNext/>
      <w:keepLines/>
      <w:spacing w:after="0"/>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6503A"/>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96503A"/>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96503A"/>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96503A"/>
    <w:rPr>
      <w:rFonts w:eastAsiaTheme="majorEastAsia" w:cstheme="majorBidi"/>
      <w:i/>
      <w:iCs/>
      <w:color w:val="0F4761" w:themeColor="accent1" w:themeShade="BF"/>
      <w:sz w:val="24"/>
    </w:rPr>
  </w:style>
  <w:style w:type="character" w:customStyle="1" w:styleId="berschrift5Zchn">
    <w:name w:val="Überschrift 5 Zchn"/>
    <w:basedOn w:val="Absatz-Standardschriftart"/>
    <w:link w:val="berschrift5"/>
    <w:uiPriority w:val="9"/>
    <w:semiHidden/>
    <w:rsid w:val="0096503A"/>
    <w:rPr>
      <w:rFonts w:eastAsiaTheme="majorEastAsia" w:cstheme="majorBidi"/>
      <w:color w:val="0F4761" w:themeColor="accent1" w:themeShade="BF"/>
      <w:sz w:val="24"/>
    </w:rPr>
  </w:style>
  <w:style w:type="character" w:customStyle="1" w:styleId="berschrift6Zchn">
    <w:name w:val="Überschrift 6 Zchn"/>
    <w:basedOn w:val="Absatz-Standardschriftart"/>
    <w:link w:val="berschrift6"/>
    <w:uiPriority w:val="9"/>
    <w:semiHidden/>
    <w:rsid w:val="0096503A"/>
    <w:rPr>
      <w:rFonts w:eastAsiaTheme="majorEastAsia" w:cstheme="majorBidi"/>
      <w:i/>
      <w:iCs/>
      <w:color w:val="595959" w:themeColor="text1" w:themeTint="A6"/>
      <w:sz w:val="24"/>
    </w:rPr>
  </w:style>
  <w:style w:type="character" w:customStyle="1" w:styleId="berschrift7Zchn">
    <w:name w:val="Überschrift 7 Zchn"/>
    <w:basedOn w:val="Absatz-Standardschriftart"/>
    <w:link w:val="berschrift7"/>
    <w:uiPriority w:val="9"/>
    <w:semiHidden/>
    <w:rsid w:val="0096503A"/>
    <w:rPr>
      <w:rFonts w:eastAsiaTheme="majorEastAsia" w:cstheme="majorBidi"/>
      <w:color w:val="595959" w:themeColor="text1" w:themeTint="A6"/>
      <w:sz w:val="24"/>
    </w:rPr>
  </w:style>
  <w:style w:type="character" w:customStyle="1" w:styleId="berschrift8Zchn">
    <w:name w:val="Überschrift 8 Zchn"/>
    <w:basedOn w:val="Absatz-Standardschriftart"/>
    <w:link w:val="berschrift8"/>
    <w:uiPriority w:val="9"/>
    <w:semiHidden/>
    <w:rsid w:val="0096503A"/>
    <w:rPr>
      <w:rFonts w:eastAsiaTheme="majorEastAsia" w:cstheme="majorBidi"/>
      <w:i/>
      <w:iCs/>
      <w:color w:val="272727" w:themeColor="text1" w:themeTint="D8"/>
      <w:sz w:val="24"/>
    </w:rPr>
  </w:style>
  <w:style w:type="character" w:customStyle="1" w:styleId="berschrift9Zchn">
    <w:name w:val="Überschrift 9 Zchn"/>
    <w:basedOn w:val="Absatz-Standardschriftart"/>
    <w:link w:val="berschrift9"/>
    <w:uiPriority w:val="9"/>
    <w:semiHidden/>
    <w:rsid w:val="0096503A"/>
    <w:rPr>
      <w:rFonts w:eastAsiaTheme="majorEastAsia" w:cstheme="majorBidi"/>
      <w:color w:val="272727" w:themeColor="text1" w:themeTint="D8"/>
      <w:sz w:val="24"/>
    </w:rPr>
  </w:style>
  <w:style w:type="paragraph" w:styleId="Titel">
    <w:name w:val="Title"/>
    <w:basedOn w:val="Standard"/>
    <w:next w:val="Standard"/>
    <w:link w:val="TitelZchn"/>
    <w:uiPriority w:val="10"/>
    <w:qFormat/>
    <w:rsid w:val="009650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6503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6503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6503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6503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96503A"/>
    <w:rPr>
      <w:rFonts w:ascii="Arial" w:hAnsi="Arial"/>
      <w:i/>
      <w:iCs/>
      <w:color w:val="404040" w:themeColor="text1" w:themeTint="BF"/>
      <w:sz w:val="24"/>
    </w:rPr>
  </w:style>
  <w:style w:type="paragraph" w:styleId="Listenabsatz">
    <w:name w:val="List Paragraph"/>
    <w:basedOn w:val="Standard"/>
    <w:uiPriority w:val="34"/>
    <w:qFormat/>
    <w:rsid w:val="0096503A"/>
    <w:pPr>
      <w:ind w:left="720"/>
      <w:contextualSpacing/>
    </w:pPr>
  </w:style>
  <w:style w:type="character" w:styleId="IntensiveHervorhebung">
    <w:name w:val="Intense Emphasis"/>
    <w:basedOn w:val="Absatz-Standardschriftart"/>
    <w:uiPriority w:val="21"/>
    <w:qFormat/>
    <w:rsid w:val="0096503A"/>
    <w:rPr>
      <w:i/>
      <w:iCs/>
      <w:color w:val="0F4761" w:themeColor="accent1" w:themeShade="BF"/>
    </w:rPr>
  </w:style>
  <w:style w:type="paragraph" w:styleId="IntensivesZitat">
    <w:name w:val="Intense Quote"/>
    <w:basedOn w:val="Standard"/>
    <w:next w:val="Standard"/>
    <w:link w:val="IntensivesZitatZchn"/>
    <w:uiPriority w:val="30"/>
    <w:qFormat/>
    <w:rsid w:val="009650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6503A"/>
    <w:rPr>
      <w:rFonts w:ascii="Arial" w:hAnsi="Arial"/>
      <w:i/>
      <w:iCs/>
      <w:color w:val="0F4761" w:themeColor="accent1" w:themeShade="BF"/>
      <w:sz w:val="24"/>
    </w:rPr>
  </w:style>
  <w:style w:type="character" w:styleId="IntensiverVerweis">
    <w:name w:val="Intense Reference"/>
    <w:basedOn w:val="Absatz-Standardschriftart"/>
    <w:uiPriority w:val="32"/>
    <w:qFormat/>
    <w:rsid w:val="0096503A"/>
    <w:rPr>
      <w:b/>
      <w:bCs/>
      <w:smallCaps/>
      <w:color w:val="0F4761" w:themeColor="accent1" w:themeShade="BF"/>
      <w:spacing w:val="5"/>
    </w:rPr>
  </w:style>
  <w:style w:type="character" w:styleId="Hyperlink">
    <w:name w:val="Hyperlink"/>
    <w:basedOn w:val="Absatz-Standardschriftart"/>
    <w:uiPriority w:val="99"/>
    <w:unhideWhenUsed/>
    <w:rsid w:val="0096503A"/>
    <w:rPr>
      <w:color w:val="467886" w:themeColor="hyperlink"/>
      <w:u w:val="single"/>
    </w:rPr>
  </w:style>
  <w:style w:type="character" w:styleId="NichtaufgelsteErwhnung">
    <w:name w:val="Unresolved Mention"/>
    <w:basedOn w:val="Absatz-Standardschriftart"/>
    <w:uiPriority w:val="99"/>
    <w:semiHidden/>
    <w:unhideWhenUsed/>
    <w:rsid w:val="009650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1615058">
      <w:bodyDiv w:val="1"/>
      <w:marLeft w:val="0"/>
      <w:marRight w:val="0"/>
      <w:marTop w:val="0"/>
      <w:marBottom w:val="0"/>
      <w:divBdr>
        <w:top w:val="none" w:sz="0" w:space="0" w:color="auto"/>
        <w:left w:val="none" w:sz="0" w:space="0" w:color="auto"/>
        <w:bottom w:val="none" w:sz="0" w:space="0" w:color="auto"/>
        <w:right w:val="none" w:sz="0" w:space="0" w:color="auto"/>
      </w:divBdr>
      <w:divsChild>
        <w:div w:id="405689611">
          <w:marLeft w:val="0"/>
          <w:marRight w:val="0"/>
          <w:marTop w:val="0"/>
          <w:marBottom w:val="0"/>
          <w:divBdr>
            <w:top w:val="none" w:sz="0" w:space="0" w:color="auto"/>
            <w:left w:val="none" w:sz="0" w:space="0" w:color="auto"/>
            <w:bottom w:val="none" w:sz="0" w:space="0" w:color="auto"/>
            <w:right w:val="none" w:sz="0" w:space="0" w:color="auto"/>
          </w:divBdr>
          <w:divsChild>
            <w:div w:id="1064528951">
              <w:marLeft w:val="0"/>
              <w:marRight w:val="0"/>
              <w:marTop w:val="0"/>
              <w:marBottom w:val="0"/>
              <w:divBdr>
                <w:top w:val="none" w:sz="0" w:space="0" w:color="auto"/>
                <w:left w:val="none" w:sz="0" w:space="0" w:color="auto"/>
                <w:bottom w:val="none" w:sz="0" w:space="0" w:color="auto"/>
                <w:right w:val="none" w:sz="0" w:space="0" w:color="auto"/>
              </w:divBdr>
              <w:divsChild>
                <w:div w:id="557396090">
                  <w:marLeft w:val="0"/>
                  <w:marRight w:val="0"/>
                  <w:marTop w:val="0"/>
                  <w:marBottom w:val="0"/>
                  <w:divBdr>
                    <w:top w:val="none" w:sz="0" w:space="0" w:color="auto"/>
                    <w:left w:val="none" w:sz="0" w:space="0" w:color="auto"/>
                    <w:bottom w:val="none" w:sz="0" w:space="0" w:color="auto"/>
                    <w:right w:val="none" w:sz="0" w:space="0" w:color="auto"/>
                  </w:divBdr>
                  <w:divsChild>
                    <w:div w:id="1464038776">
                      <w:marLeft w:val="0"/>
                      <w:marRight w:val="0"/>
                      <w:marTop w:val="0"/>
                      <w:marBottom w:val="0"/>
                      <w:divBdr>
                        <w:top w:val="none" w:sz="0" w:space="0" w:color="auto"/>
                        <w:left w:val="none" w:sz="0" w:space="0" w:color="auto"/>
                        <w:bottom w:val="none" w:sz="0" w:space="0" w:color="auto"/>
                        <w:right w:val="none" w:sz="0" w:space="0" w:color="auto"/>
                      </w:divBdr>
                      <w:divsChild>
                        <w:div w:id="1067999896">
                          <w:marLeft w:val="0"/>
                          <w:marRight w:val="0"/>
                          <w:marTop w:val="0"/>
                          <w:marBottom w:val="0"/>
                          <w:divBdr>
                            <w:top w:val="none" w:sz="0" w:space="0" w:color="auto"/>
                            <w:left w:val="none" w:sz="0" w:space="0" w:color="auto"/>
                            <w:bottom w:val="none" w:sz="0" w:space="0" w:color="auto"/>
                            <w:right w:val="none" w:sz="0" w:space="0" w:color="auto"/>
                          </w:divBdr>
                          <w:divsChild>
                            <w:div w:id="1086730335">
                              <w:marLeft w:val="0"/>
                              <w:marRight w:val="0"/>
                              <w:marTop w:val="0"/>
                              <w:marBottom w:val="0"/>
                              <w:divBdr>
                                <w:top w:val="none" w:sz="0" w:space="0" w:color="auto"/>
                                <w:left w:val="none" w:sz="0" w:space="0" w:color="auto"/>
                                <w:bottom w:val="none" w:sz="0" w:space="0" w:color="auto"/>
                                <w:right w:val="none" w:sz="0" w:space="0" w:color="auto"/>
                              </w:divBdr>
                              <w:divsChild>
                                <w:div w:id="2136756178">
                                  <w:marLeft w:val="0"/>
                                  <w:marRight w:val="0"/>
                                  <w:marTop w:val="0"/>
                                  <w:marBottom w:val="0"/>
                                  <w:divBdr>
                                    <w:top w:val="none" w:sz="0" w:space="0" w:color="auto"/>
                                    <w:left w:val="none" w:sz="0" w:space="0" w:color="auto"/>
                                    <w:bottom w:val="none" w:sz="0" w:space="0" w:color="auto"/>
                                    <w:right w:val="none" w:sz="0" w:space="0" w:color="auto"/>
                                  </w:divBdr>
                                  <w:divsChild>
                                    <w:div w:id="1209879633">
                                      <w:marLeft w:val="0"/>
                                      <w:marRight w:val="0"/>
                                      <w:marTop w:val="0"/>
                                      <w:marBottom w:val="0"/>
                                      <w:divBdr>
                                        <w:top w:val="none" w:sz="0" w:space="0" w:color="auto"/>
                                        <w:left w:val="none" w:sz="0" w:space="0" w:color="auto"/>
                                        <w:bottom w:val="none" w:sz="0" w:space="0" w:color="auto"/>
                                        <w:right w:val="none" w:sz="0" w:space="0" w:color="auto"/>
                                      </w:divBdr>
                                      <w:divsChild>
                                        <w:div w:id="1629896013">
                                          <w:marLeft w:val="0"/>
                                          <w:marRight w:val="0"/>
                                          <w:marTop w:val="0"/>
                                          <w:marBottom w:val="0"/>
                                          <w:divBdr>
                                            <w:top w:val="none" w:sz="0" w:space="0" w:color="auto"/>
                                            <w:left w:val="none" w:sz="0" w:space="0" w:color="auto"/>
                                            <w:bottom w:val="none" w:sz="0" w:space="0" w:color="auto"/>
                                            <w:right w:val="none" w:sz="0" w:space="0" w:color="auto"/>
                                          </w:divBdr>
                                        </w:div>
                                      </w:divsChild>
                                    </w:div>
                                    <w:div w:id="1386753976">
                                      <w:marLeft w:val="0"/>
                                      <w:marRight w:val="0"/>
                                      <w:marTop w:val="0"/>
                                      <w:marBottom w:val="0"/>
                                      <w:divBdr>
                                        <w:top w:val="none" w:sz="0" w:space="0" w:color="auto"/>
                                        <w:left w:val="none" w:sz="0" w:space="0" w:color="auto"/>
                                        <w:bottom w:val="none" w:sz="0" w:space="0" w:color="auto"/>
                                        <w:right w:val="none" w:sz="0" w:space="0" w:color="auto"/>
                                      </w:divBdr>
                                      <w:divsChild>
                                        <w:div w:id="1663579209">
                                          <w:marLeft w:val="0"/>
                                          <w:marRight w:val="0"/>
                                          <w:marTop w:val="0"/>
                                          <w:marBottom w:val="0"/>
                                          <w:divBdr>
                                            <w:top w:val="none" w:sz="0" w:space="0" w:color="auto"/>
                                            <w:left w:val="none" w:sz="0" w:space="0" w:color="auto"/>
                                            <w:bottom w:val="none" w:sz="0" w:space="0" w:color="auto"/>
                                            <w:right w:val="none" w:sz="0" w:space="0" w:color="auto"/>
                                          </w:divBdr>
                                        </w:div>
                                        <w:div w:id="1852450330">
                                          <w:marLeft w:val="0"/>
                                          <w:marRight w:val="0"/>
                                          <w:marTop w:val="0"/>
                                          <w:marBottom w:val="0"/>
                                          <w:divBdr>
                                            <w:top w:val="none" w:sz="0" w:space="0" w:color="auto"/>
                                            <w:left w:val="none" w:sz="0" w:space="0" w:color="auto"/>
                                            <w:bottom w:val="none" w:sz="0" w:space="0" w:color="auto"/>
                                            <w:right w:val="none" w:sz="0" w:space="0" w:color="auto"/>
                                          </w:divBdr>
                                        </w:div>
                                      </w:divsChild>
                                    </w:div>
                                    <w:div w:id="263920133">
                                      <w:marLeft w:val="0"/>
                                      <w:marRight w:val="0"/>
                                      <w:marTop w:val="0"/>
                                      <w:marBottom w:val="0"/>
                                      <w:divBdr>
                                        <w:top w:val="none" w:sz="0" w:space="0" w:color="auto"/>
                                        <w:left w:val="none" w:sz="0" w:space="0" w:color="auto"/>
                                        <w:bottom w:val="none" w:sz="0" w:space="0" w:color="auto"/>
                                        <w:right w:val="none" w:sz="0" w:space="0" w:color="auto"/>
                                      </w:divBdr>
                                      <w:divsChild>
                                        <w:div w:id="827751832">
                                          <w:marLeft w:val="0"/>
                                          <w:marRight w:val="0"/>
                                          <w:marTop w:val="0"/>
                                          <w:marBottom w:val="0"/>
                                          <w:divBdr>
                                            <w:top w:val="none" w:sz="0" w:space="0" w:color="auto"/>
                                            <w:left w:val="none" w:sz="0" w:space="0" w:color="auto"/>
                                            <w:bottom w:val="none" w:sz="0" w:space="0" w:color="auto"/>
                                            <w:right w:val="none" w:sz="0" w:space="0" w:color="auto"/>
                                          </w:divBdr>
                                        </w:div>
                                        <w:div w:id="1416634043">
                                          <w:marLeft w:val="0"/>
                                          <w:marRight w:val="0"/>
                                          <w:marTop w:val="0"/>
                                          <w:marBottom w:val="0"/>
                                          <w:divBdr>
                                            <w:top w:val="none" w:sz="0" w:space="0" w:color="auto"/>
                                            <w:left w:val="none" w:sz="0" w:space="0" w:color="auto"/>
                                            <w:bottom w:val="none" w:sz="0" w:space="0" w:color="auto"/>
                                            <w:right w:val="none" w:sz="0" w:space="0" w:color="auto"/>
                                          </w:divBdr>
                                        </w:div>
                                      </w:divsChild>
                                    </w:div>
                                    <w:div w:id="1727684104">
                                      <w:marLeft w:val="0"/>
                                      <w:marRight w:val="0"/>
                                      <w:marTop w:val="0"/>
                                      <w:marBottom w:val="0"/>
                                      <w:divBdr>
                                        <w:top w:val="none" w:sz="0" w:space="0" w:color="auto"/>
                                        <w:left w:val="none" w:sz="0" w:space="0" w:color="auto"/>
                                        <w:bottom w:val="none" w:sz="0" w:space="0" w:color="auto"/>
                                        <w:right w:val="none" w:sz="0" w:space="0" w:color="auto"/>
                                      </w:divBdr>
                                      <w:divsChild>
                                        <w:div w:id="126565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716289">
                          <w:marLeft w:val="0"/>
                          <w:marRight w:val="0"/>
                          <w:marTop w:val="0"/>
                          <w:marBottom w:val="0"/>
                          <w:divBdr>
                            <w:top w:val="none" w:sz="0" w:space="0" w:color="auto"/>
                            <w:left w:val="none" w:sz="0" w:space="0" w:color="auto"/>
                            <w:bottom w:val="none" w:sz="0" w:space="0" w:color="auto"/>
                            <w:right w:val="none" w:sz="0" w:space="0" w:color="auto"/>
                          </w:divBdr>
                          <w:divsChild>
                            <w:div w:id="226958360">
                              <w:marLeft w:val="0"/>
                              <w:marRight w:val="0"/>
                              <w:marTop w:val="0"/>
                              <w:marBottom w:val="0"/>
                              <w:divBdr>
                                <w:top w:val="none" w:sz="0" w:space="0" w:color="auto"/>
                                <w:left w:val="none" w:sz="0" w:space="0" w:color="auto"/>
                                <w:bottom w:val="none" w:sz="0" w:space="0" w:color="auto"/>
                                <w:right w:val="none" w:sz="0" w:space="0" w:color="auto"/>
                              </w:divBdr>
                              <w:divsChild>
                                <w:div w:id="1564441729">
                                  <w:marLeft w:val="0"/>
                                  <w:marRight w:val="0"/>
                                  <w:marTop w:val="0"/>
                                  <w:marBottom w:val="0"/>
                                  <w:divBdr>
                                    <w:top w:val="none" w:sz="0" w:space="0" w:color="auto"/>
                                    <w:left w:val="none" w:sz="0" w:space="0" w:color="auto"/>
                                    <w:bottom w:val="none" w:sz="0" w:space="0" w:color="auto"/>
                                    <w:right w:val="none" w:sz="0" w:space="0" w:color="auto"/>
                                  </w:divBdr>
                                  <w:divsChild>
                                    <w:div w:id="194314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7665784">
              <w:marLeft w:val="0"/>
              <w:marRight w:val="0"/>
              <w:marTop w:val="0"/>
              <w:marBottom w:val="0"/>
              <w:divBdr>
                <w:top w:val="none" w:sz="0" w:space="0" w:color="auto"/>
                <w:left w:val="none" w:sz="0" w:space="0" w:color="auto"/>
                <w:bottom w:val="none" w:sz="0" w:space="0" w:color="auto"/>
                <w:right w:val="none" w:sz="0" w:space="0" w:color="auto"/>
              </w:divBdr>
              <w:divsChild>
                <w:div w:id="711996307">
                  <w:marLeft w:val="0"/>
                  <w:marRight w:val="0"/>
                  <w:marTop w:val="0"/>
                  <w:marBottom w:val="0"/>
                  <w:divBdr>
                    <w:top w:val="none" w:sz="0" w:space="0" w:color="auto"/>
                    <w:left w:val="none" w:sz="0" w:space="0" w:color="auto"/>
                    <w:bottom w:val="none" w:sz="0" w:space="0" w:color="auto"/>
                    <w:right w:val="none" w:sz="0" w:space="0" w:color="auto"/>
                  </w:divBdr>
                  <w:divsChild>
                    <w:div w:id="38307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261914">
          <w:marLeft w:val="0"/>
          <w:marRight w:val="0"/>
          <w:marTop w:val="0"/>
          <w:marBottom w:val="0"/>
          <w:divBdr>
            <w:top w:val="none" w:sz="0" w:space="0" w:color="auto"/>
            <w:left w:val="none" w:sz="0" w:space="0" w:color="auto"/>
            <w:bottom w:val="none" w:sz="0" w:space="0" w:color="auto"/>
            <w:right w:val="none" w:sz="0" w:space="0" w:color="auto"/>
          </w:divBdr>
          <w:divsChild>
            <w:div w:id="1349133827">
              <w:marLeft w:val="0"/>
              <w:marRight w:val="0"/>
              <w:marTop w:val="0"/>
              <w:marBottom w:val="0"/>
              <w:divBdr>
                <w:top w:val="none" w:sz="0" w:space="0" w:color="auto"/>
                <w:left w:val="none" w:sz="0" w:space="0" w:color="auto"/>
                <w:bottom w:val="none" w:sz="0" w:space="0" w:color="auto"/>
                <w:right w:val="none" w:sz="0" w:space="0" w:color="auto"/>
              </w:divBdr>
              <w:divsChild>
                <w:div w:id="1891653680">
                  <w:marLeft w:val="0"/>
                  <w:marRight w:val="0"/>
                  <w:marTop w:val="0"/>
                  <w:marBottom w:val="0"/>
                  <w:divBdr>
                    <w:top w:val="none" w:sz="0" w:space="0" w:color="auto"/>
                    <w:left w:val="none" w:sz="0" w:space="0" w:color="auto"/>
                    <w:bottom w:val="none" w:sz="0" w:space="0" w:color="auto"/>
                    <w:right w:val="none" w:sz="0" w:space="0" w:color="auto"/>
                  </w:divBdr>
                  <w:divsChild>
                    <w:div w:id="1217278392">
                      <w:marLeft w:val="0"/>
                      <w:marRight w:val="0"/>
                      <w:marTop w:val="0"/>
                      <w:marBottom w:val="0"/>
                      <w:divBdr>
                        <w:top w:val="none" w:sz="0" w:space="0" w:color="auto"/>
                        <w:left w:val="none" w:sz="0" w:space="0" w:color="auto"/>
                        <w:bottom w:val="none" w:sz="0" w:space="0" w:color="auto"/>
                        <w:right w:val="none" w:sz="0" w:space="0" w:color="auto"/>
                      </w:divBdr>
                      <w:divsChild>
                        <w:div w:id="1177966343">
                          <w:marLeft w:val="0"/>
                          <w:marRight w:val="0"/>
                          <w:marTop w:val="0"/>
                          <w:marBottom w:val="0"/>
                          <w:divBdr>
                            <w:top w:val="none" w:sz="0" w:space="0" w:color="auto"/>
                            <w:left w:val="none" w:sz="0" w:space="0" w:color="auto"/>
                            <w:bottom w:val="none" w:sz="0" w:space="0" w:color="auto"/>
                            <w:right w:val="none" w:sz="0" w:space="0" w:color="auto"/>
                          </w:divBdr>
                          <w:divsChild>
                            <w:div w:id="1969772051">
                              <w:marLeft w:val="0"/>
                              <w:marRight w:val="0"/>
                              <w:marTop w:val="0"/>
                              <w:marBottom w:val="0"/>
                              <w:divBdr>
                                <w:top w:val="none" w:sz="0" w:space="0" w:color="auto"/>
                                <w:left w:val="none" w:sz="0" w:space="0" w:color="auto"/>
                                <w:bottom w:val="none" w:sz="0" w:space="0" w:color="auto"/>
                                <w:right w:val="none" w:sz="0" w:space="0" w:color="auto"/>
                              </w:divBdr>
                              <w:divsChild>
                                <w:div w:id="721245771">
                                  <w:marLeft w:val="0"/>
                                  <w:marRight w:val="0"/>
                                  <w:marTop w:val="0"/>
                                  <w:marBottom w:val="0"/>
                                  <w:divBdr>
                                    <w:top w:val="none" w:sz="0" w:space="0" w:color="auto"/>
                                    <w:left w:val="none" w:sz="0" w:space="0" w:color="auto"/>
                                    <w:bottom w:val="none" w:sz="0" w:space="0" w:color="auto"/>
                                    <w:right w:val="none" w:sz="0" w:space="0" w:color="auto"/>
                                  </w:divBdr>
                                </w:div>
                                <w:div w:id="37069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4703748">
              <w:marLeft w:val="0"/>
              <w:marRight w:val="0"/>
              <w:marTop w:val="0"/>
              <w:marBottom w:val="0"/>
              <w:divBdr>
                <w:top w:val="none" w:sz="0" w:space="0" w:color="auto"/>
                <w:left w:val="none" w:sz="0" w:space="0" w:color="auto"/>
                <w:bottom w:val="none" w:sz="0" w:space="0" w:color="auto"/>
                <w:right w:val="none" w:sz="0" w:space="0" w:color="auto"/>
              </w:divBdr>
              <w:divsChild>
                <w:div w:id="2078749378">
                  <w:marLeft w:val="0"/>
                  <w:marRight w:val="0"/>
                  <w:marTop w:val="0"/>
                  <w:marBottom w:val="0"/>
                  <w:divBdr>
                    <w:top w:val="none" w:sz="0" w:space="0" w:color="auto"/>
                    <w:left w:val="none" w:sz="0" w:space="0" w:color="auto"/>
                    <w:bottom w:val="none" w:sz="0" w:space="0" w:color="auto"/>
                    <w:right w:val="none" w:sz="0" w:space="0" w:color="auto"/>
                  </w:divBdr>
                  <w:divsChild>
                    <w:div w:id="1071927747">
                      <w:marLeft w:val="0"/>
                      <w:marRight w:val="0"/>
                      <w:marTop w:val="0"/>
                      <w:marBottom w:val="0"/>
                      <w:divBdr>
                        <w:top w:val="none" w:sz="0" w:space="0" w:color="auto"/>
                        <w:left w:val="none" w:sz="0" w:space="0" w:color="auto"/>
                        <w:bottom w:val="none" w:sz="0" w:space="0" w:color="auto"/>
                        <w:right w:val="none" w:sz="0" w:space="0" w:color="auto"/>
                      </w:divBdr>
                      <w:divsChild>
                        <w:div w:id="1473019020">
                          <w:marLeft w:val="0"/>
                          <w:marRight w:val="0"/>
                          <w:marTop w:val="0"/>
                          <w:marBottom w:val="0"/>
                          <w:divBdr>
                            <w:top w:val="none" w:sz="0" w:space="0" w:color="auto"/>
                            <w:left w:val="none" w:sz="0" w:space="0" w:color="auto"/>
                            <w:bottom w:val="none" w:sz="0" w:space="0" w:color="auto"/>
                            <w:right w:val="none" w:sz="0" w:space="0" w:color="auto"/>
                          </w:divBdr>
                          <w:divsChild>
                            <w:div w:id="157732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53198">
                      <w:marLeft w:val="0"/>
                      <w:marRight w:val="0"/>
                      <w:marTop w:val="0"/>
                      <w:marBottom w:val="0"/>
                      <w:divBdr>
                        <w:top w:val="none" w:sz="0" w:space="0" w:color="auto"/>
                        <w:left w:val="none" w:sz="0" w:space="0" w:color="auto"/>
                        <w:bottom w:val="none" w:sz="0" w:space="0" w:color="auto"/>
                        <w:right w:val="none" w:sz="0" w:space="0" w:color="auto"/>
                      </w:divBdr>
                      <w:divsChild>
                        <w:div w:id="1790590759">
                          <w:marLeft w:val="0"/>
                          <w:marRight w:val="0"/>
                          <w:marTop w:val="0"/>
                          <w:marBottom w:val="0"/>
                          <w:divBdr>
                            <w:top w:val="none" w:sz="0" w:space="0" w:color="auto"/>
                            <w:left w:val="none" w:sz="0" w:space="0" w:color="auto"/>
                            <w:bottom w:val="none" w:sz="0" w:space="0" w:color="auto"/>
                            <w:right w:val="none" w:sz="0" w:space="0" w:color="auto"/>
                          </w:divBdr>
                          <w:divsChild>
                            <w:div w:id="385102617">
                              <w:marLeft w:val="0"/>
                              <w:marRight w:val="0"/>
                              <w:marTop w:val="0"/>
                              <w:marBottom w:val="0"/>
                              <w:divBdr>
                                <w:top w:val="none" w:sz="0" w:space="0" w:color="auto"/>
                                <w:left w:val="none" w:sz="0" w:space="0" w:color="auto"/>
                                <w:bottom w:val="none" w:sz="0" w:space="0" w:color="auto"/>
                                <w:right w:val="none" w:sz="0" w:space="0" w:color="auto"/>
                              </w:divBdr>
                              <w:divsChild>
                                <w:div w:id="520970971">
                                  <w:marLeft w:val="0"/>
                                  <w:marRight w:val="0"/>
                                  <w:marTop w:val="0"/>
                                  <w:marBottom w:val="0"/>
                                  <w:divBdr>
                                    <w:top w:val="none" w:sz="0" w:space="0" w:color="auto"/>
                                    <w:left w:val="none" w:sz="0" w:space="0" w:color="auto"/>
                                    <w:bottom w:val="none" w:sz="0" w:space="0" w:color="auto"/>
                                    <w:right w:val="none" w:sz="0" w:space="0" w:color="auto"/>
                                  </w:divBdr>
                                  <w:divsChild>
                                    <w:div w:id="109493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7793953">
      <w:bodyDiv w:val="1"/>
      <w:marLeft w:val="0"/>
      <w:marRight w:val="0"/>
      <w:marTop w:val="0"/>
      <w:marBottom w:val="0"/>
      <w:divBdr>
        <w:top w:val="none" w:sz="0" w:space="0" w:color="auto"/>
        <w:left w:val="none" w:sz="0" w:space="0" w:color="auto"/>
        <w:bottom w:val="none" w:sz="0" w:space="0" w:color="auto"/>
        <w:right w:val="none" w:sz="0" w:space="0" w:color="auto"/>
      </w:divBdr>
      <w:divsChild>
        <w:div w:id="1168521454">
          <w:marLeft w:val="0"/>
          <w:marRight w:val="0"/>
          <w:marTop w:val="0"/>
          <w:marBottom w:val="0"/>
          <w:divBdr>
            <w:top w:val="none" w:sz="0" w:space="0" w:color="auto"/>
            <w:left w:val="none" w:sz="0" w:space="0" w:color="auto"/>
            <w:bottom w:val="none" w:sz="0" w:space="0" w:color="auto"/>
            <w:right w:val="none" w:sz="0" w:space="0" w:color="auto"/>
          </w:divBdr>
          <w:divsChild>
            <w:div w:id="346298384">
              <w:marLeft w:val="0"/>
              <w:marRight w:val="0"/>
              <w:marTop w:val="0"/>
              <w:marBottom w:val="0"/>
              <w:divBdr>
                <w:top w:val="none" w:sz="0" w:space="0" w:color="auto"/>
                <w:left w:val="none" w:sz="0" w:space="0" w:color="auto"/>
                <w:bottom w:val="none" w:sz="0" w:space="0" w:color="auto"/>
                <w:right w:val="none" w:sz="0" w:space="0" w:color="auto"/>
              </w:divBdr>
              <w:divsChild>
                <w:div w:id="707605825">
                  <w:marLeft w:val="0"/>
                  <w:marRight w:val="0"/>
                  <w:marTop w:val="0"/>
                  <w:marBottom w:val="0"/>
                  <w:divBdr>
                    <w:top w:val="none" w:sz="0" w:space="0" w:color="auto"/>
                    <w:left w:val="none" w:sz="0" w:space="0" w:color="auto"/>
                    <w:bottom w:val="none" w:sz="0" w:space="0" w:color="auto"/>
                    <w:right w:val="none" w:sz="0" w:space="0" w:color="auto"/>
                  </w:divBdr>
                  <w:divsChild>
                    <w:div w:id="107631506">
                      <w:marLeft w:val="0"/>
                      <w:marRight w:val="0"/>
                      <w:marTop w:val="0"/>
                      <w:marBottom w:val="0"/>
                      <w:divBdr>
                        <w:top w:val="none" w:sz="0" w:space="0" w:color="auto"/>
                        <w:left w:val="none" w:sz="0" w:space="0" w:color="auto"/>
                        <w:bottom w:val="none" w:sz="0" w:space="0" w:color="auto"/>
                        <w:right w:val="none" w:sz="0" w:space="0" w:color="auto"/>
                      </w:divBdr>
                      <w:divsChild>
                        <w:div w:id="472990712">
                          <w:marLeft w:val="0"/>
                          <w:marRight w:val="0"/>
                          <w:marTop w:val="0"/>
                          <w:marBottom w:val="0"/>
                          <w:divBdr>
                            <w:top w:val="none" w:sz="0" w:space="0" w:color="auto"/>
                            <w:left w:val="none" w:sz="0" w:space="0" w:color="auto"/>
                            <w:bottom w:val="none" w:sz="0" w:space="0" w:color="auto"/>
                            <w:right w:val="none" w:sz="0" w:space="0" w:color="auto"/>
                          </w:divBdr>
                          <w:divsChild>
                            <w:div w:id="96604042">
                              <w:marLeft w:val="0"/>
                              <w:marRight w:val="0"/>
                              <w:marTop w:val="0"/>
                              <w:marBottom w:val="0"/>
                              <w:divBdr>
                                <w:top w:val="none" w:sz="0" w:space="0" w:color="auto"/>
                                <w:left w:val="none" w:sz="0" w:space="0" w:color="auto"/>
                                <w:bottom w:val="none" w:sz="0" w:space="0" w:color="auto"/>
                                <w:right w:val="none" w:sz="0" w:space="0" w:color="auto"/>
                              </w:divBdr>
                              <w:divsChild>
                                <w:div w:id="1221087865">
                                  <w:marLeft w:val="0"/>
                                  <w:marRight w:val="0"/>
                                  <w:marTop w:val="0"/>
                                  <w:marBottom w:val="0"/>
                                  <w:divBdr>
                                    <w:top w:val="none" w:sz="0" w:space="0" w:color="auto"/>
                                    <w:left w:val="none" w:sz="0" w:space="0" w:color="auto"/>
                                    <w:bottom w:val="none" w:sz="0" w:space="0" w:color="auto"/>
                                    <w:right w:val="none" w:sz="0" w:space="0" w:color="auto"/>
                                  </w:divBdr>
                                  <w:divsChild>
                                    <w:div w:id="2067223196">
                                      <w:marLeft w:val="0"/>
                                      <w:marRight w:val="0"/>
                                      <w:marTop w:val="0"/>
                                      <w:marBottom w:val="0"/>
                                      <w:divBdr>
                                        <w:top w:val="none" w:sz="0" w:space="0" w:color="auto"/>
                                        <w:left w:val="none" w:sz="0" w:space="0" w:color="auto"/>
                                        <w:bottom w:val="none" w:sz="0" w:space="0" w:color="auto"/>
                                        <w:right w:val="none" w:sz="0" w:space="0" w:color="auto"/>
                                      </w:divBdr>
                                      <w:divsChild>
                                        <w:div w:id="1817264349">
                                          <w:marLeft w:val="0"/>
                                          <w:marRight w:val="0"/>
                                          <w:marTop w:val="0"/>
                                          <w:marBottom w:val="0"/>
                                          <w:divBdr>
                                            <w:top w:val="none" w:sz="0" w:space="0" w:color="auto"/>
                                            <w:left w:val="none" w:sz="0" w:space="0" w:color="auto"/>
                                            <w:bottom w:val="none" w:sz="0" w:space="0" w:color="auto"/>
                                            <w:right w:val="none" w:sz="0" w:space="0" w:color="auto"/>
                                          </w:divBdr>
                                        </w:div>
                                      </w:divsChild>
                                    </w:div>
                                    <w:div w:id="1740208562">
                                      <w:marLeft w:val="0"/>
                                      <w:marRight w:val="0"/>
                                      <w:marTop w:val="0"/>
                                      <w:marBottom w:val="0"/>
                                      <w:divBdr>
                                        <w:top w:val="none" w:sz="0" w:space="0" w:color="auto"/>
                                        <w:left w:val="none" w:sz="0" w:space="0" w:color="auto"/>
                                        <w:bottom w:val="none" w:sz="0" w:space="0" w:color="auto"/>
                                        <w:right w:val="none" w:sz="0" w:space="0" w:color="auto"/>
                                      </w:divBdr>
                                      <w:divsChild>
                                        <w:div w:id="1204295185">
                                          <w:marLeft w:val="0"/>
                                          <w:marRight w:val="0"/>
                                          <w:marTop w:val="0"/>
                                          <w:marBottom w:val="0"/>
                                          <w:divBdr>
                                            <w:top w:val="none" w:sz="0" w:space="0" w:color="auto"/>
                                            <w:left w:val="none" w:sz="0" w:space="0" w:color="auto"/>
                                            <w:bottom w:val="none" w:sz="0" w:space="0" w:color="auto"/>
                                            <w:right w:val="none" w:sz="0" w:space="0" w:color="auto"/>
                                          </w:divBdr>
                                        </w:div>
                                        <w:div w:id="639116296">
                                          <w:marLeft w:val="0"/>
                                          <w:marRight w:val="0"/>
                                          <w:marTop w:val="0"/>
                                          <w:marBottom w:val="0"/>
                                          <w:divBdr>
                                            <w:top w:val="none" w:sz="0" w:space="0" w:color="auto"/>
                                            <w:left w:val="none" w:sz="0" w:space="0" w:color="auto"/>
                                            <w:bottom w:val="none" w:sz="0" w:space="0" w:color="auto"/>
                                            <w:right w:val="none" w:sz="0" w:space="0" w:color="auto"/>
                                          </w:divBdr>
                                        </w:div>
                                      </w:divsChild>
                                    </w:div>
                                    <w:div w:id="1939676668">
                                      <w:marLeft w:val="0"/>
                                      <w:marRight w:val="0"/>
                                      <w:marTop w:val="0"/>
                                      <w:marBottom w:val="0"/>
                                      <w:divBdr>
                                        <w:top w:val="none" w:sz="0" w:space="0" w:color="auto"/>
                                        <w:left w:val="none" w:sz="0" w:space="0" w:color="auto"/>
                                        <w:bottom w:val="none" w:sz="0" w:space="0" w:color="auto"/>
                                        <w:right w:val="none" w:sz="0" w:space="0" w:color="auto"/>
                                      </w:divBdr>
                                      <w:divsChild>
                                        <w:div w:id="1285455029">
                                          <w:marLeft w:val="0"/>
                                          <w:marRight w:val="0"/>
                                          <w:marTop w:val="0"/>
                                          <w:marBottom w:val="0"/>
                                          <w:divBdr>
                                            <w:top w:val="none" w:sz="0" w:space="0" w:color="auto"/>
                                            <w:left w:val="none" w:sz="0" w:space="0" w:color="auto"/>
                                            <w:bottom w:val="none" w:sz="0" w:space="0" w:color="auto"/>
                                            <w:right w:val="none" w:sz="0" w:space="0" w:color="auto"/>
                                          </w:divBdr>
                                        </w:div>
                                        <w:div w:id="1667201676">
                                          <w:marLeft w:val="0"/>
                                          <w:marRight w:val="0"/>
                                          <w:marTop w:val="0"/>
                                          <w:marBottom w:val="0"/>
                                          <w:divBdr>
                                            <w:top w:val="none" w:sz="0" w:space="0" w:color="auto"/>
                                            <w:left w:val="none" w:sz="0" w:space="0" w:color="auto"/>
                                            <w:bottom w:val="none" w:sz="0" w:space="0" w:color="auto"/>
                                            <w:right w:val="none" w:sz="0" w:space="0" w:color="auto"/>
                                          </w:divBdr>
                                        </w:div>
                                      </w:divsChild>
                                    </w:div>
                                    <w:div w:id="1896698621">
                                      <w:marLeft w:val="0"/>
                                      <w:marRight w:val="0"/>
                                      <w:marTop w:val="0"/>
                                      <w:marBottom w:val="0"/>
                                      <w:divBdr>
                                        <w:top w:val="none" w:sz="0" w:space="0" w:color="auto"/>
                                        <w:left w:val="none" w:sz="0" w:space="0" w:color="auto"/>
                                        <w:bottom w:val="none" w:sz="0" w:space="0" w:color="auto"/>
                                        <w:right w:val="none" w:sz="0" w:space="0" w:color="auto"/>
                                      </w:divBdr>
                                      <w:divsChild>
                                        <w:div w:id="159424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479307">
                          <w:marLeft w:val="0"/>
                          <w:marRight w:val="0"/>
                          <w:marTop w:val="0"/>
                          <w:marBottom w:val="0"/>
                          <w:divBdr>
                            <w:top w:val="none" w:sz="0" w:space="0" w:color="auto"/>
                            <w:left w:val="none" w:sz="0" w:space="0" w:color="auto"/>
                            <w:bottom w:val="none" w:sz="0" w:space="0" w:color="auto"/>
                            <w:right w:val="none" w:sz="0" w:space="0" w:color="auto"/>
                          </w:divBdr>
                          <w:divsChild>
                            <w:div w:id="43532340">
                              <w:marLeft w:val="0"/>
                              <w:marRight w:val="0"/>
                              <w:marTop w:val="0"/>
                              <w:marBottom w:val="0"/>
                              <w:divBdr>
                                <w:top w:val="none" w:sz="0" w:space="0" w:color="auto"/>
                                <w:left w:val="none" w:sz="0" w:space="0" w:color="auto"/>
                                <w:bottom w:val="none" w:sz="0" w:space="0" w:color="auto"/>
                                <w:right w:val="none" w:sz="0" w:space="0" w:color="auto"/>
                              </w:divBdr>
                              <w:divsChild>
                                <w:div w:id="203295665">
                                  <w:marLeft w:val="0"/>
                                  <w:marRight w:val="0"/>
                                  <w:marTop w:val="0"/>
                                  <w:marBottom w:val="0"/>
                                  <w:divBdr>
                                    <w:top w:val="none" w:sz="0" w:space="0" w:color="auto"/>
                                    <w:left w:val="none" w:sz="0" w:space="0" w:color="auto"/>
                                    <w:bottom w:val="none" w:sz="0" w:space="0" w:color="auto"/>
                                    <w:right w:val="none" w:sz="0" w:space="0" w:color="auto"/>
                                  </w:divBdr>
                                  <w:divsChild>
                                    <w:div w:id="21130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921323">
              <w:marLeft w:val="0"/>
              <w:marRight w:val="0"/>
              <w:marTop w:val="0"/>
              <w:marBottom w:val="0"/>
              <w:divBdr>
                <w:top w:val="none" w:sz="0" w:space="0" w:color="auto"/>
                <w:left w:val="none" w:sz="0" w:space="0" w:color="auto"/>
                <w:bottom w:val="none" w:sz="0" w:space="0" w:color="auto"/>
                <w:right w:val="none" w:sz="0" w:space="0" w:color="auto"/>
              </w:divBdr>
              <w:divsChild>
                <w:div w:id="1845054012">
                  <w:marLeft w:val="0"/>
                  <w:marRight w:val="0"/>
                  <w:marTop w:val="0"/>
                  <w:marBottom w:val="0"/>
                  <w:divBdr>
                    <w:top w:val="none" w:sz="0" w:space="0" w:color="auto"/>
                    <w:left w:val="none" w:sz="0" w:space="0" w:color="auto"/>
                    <w:bottom w:val="none" w:sz="0" w:space="0" w:color="auto"/>
                    <w:right w:val="none" w:sz="0" w:space="0" w:color="auto"/>
                  </w:divBdr>
                  <w:divsChild>
                    <w:div w:id="75039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34528">
          <w:marLeft w:val="0"/>
          <w:marRight w:val="0"/>
          <w:marTop w:val="0"/>
          <w:marBottom w:val="0"/>
          <w:divBdr>
            <w:top w:val="none" w:sz="0" w:space="0" w:color="auto"/>
            <w:left w:val="none" w:sz="0" w:space="0" w:color="auto"/>
            <w:bottom w:val="none" w:sz="0" w:space="0" w:color="auto"/>
            <w:right w:val="none" w:sz="0" w:space="0" w:color="auto"/>
          </w:divBdr>
          <w:divsChild>
            <w:div w:id="1564415225">
              <w:marLeft w:val="0"/>
              <w:marRight w:val="0"/>
              <w:marTop w:val="0"/>
              <w:marBottom w:val="0"/>
              <w:divBdr>
                <w:top w:val="none" w:sz="0" w:space="0" w:color="auto"/>
                <w:left w:val="none" w:sz="0" w:space="0" w:color="auto"/>
                <w:bottom w:val="none" w:sz="0" w:space="0" w:color="auto"/>
                <w:right w:val="none" w:sz="0" w:space="0" w:color="auto"/>
              </w:divBdr>
              <w:divsChild>
                <w:div w:id="1773744280">
                  <w:marLeft w:val="0"/>
                  <w:marRight w:val="0"/>
                  <w:marTop w:val="0"/>
                  <w:marBottom w:val="0"/>
                  <w:divBdr>
                    <w:top w:val="none" w:sz="0" w:space="0" w:color="auto"/>
                    <w:left w:val="none" w:sz="0" w:space="0" w:color="auto"/>
                    <w:bottom w:val="none" w:sz="0" w:space="0" w:color="auto"/>
                    <w:right w:val="none" w:sz="0" w:space="0" w:color="auto"/>
                  </w:divBdr>
                  <w:divsChild>
                    <w:div w:id="1255818060">
                      <w:marLeft w:val="0"/>
                      <w:marRight w:val="0"/>
                      <w:marTop w:val="0"/>
                      <w:marBottom w:val="0"/>
                      <w:divBdr>
                        <w:top w:val="none" w:sz="0" w:space="0" w:color="auto"/>
                        <w:left w:val="none" w:sz="0" w:space="0" w:color="auto"/>
                        <w:bottom w:val="none" w:sz="0" w:space="0" w:color="auto"/>
                        <w:right w:val="none" w:sz="0" w:space="0" w:color="auto"/>
                      </w:divBdr>
                      <w:divsChild>
                        <w:div w:id="335115951">
                          <w:marLeft w:val="0"/>
                          <w:marRight w:val="0"/>
                          <w:marTop w:val="0"/>
                          <w:marBottom w:val="0"/>
                          <w:divBdr>
                            <w:top w:val="none" w:sz="0" w:space="0" w:color="auto"/>
                            <w:left w:val="none" w:sz="0" w:space="0" w:color="auto"/>
                            <w:bottom w:val="none" w:sz="0" w:space="0" w:color="auto"/>
                            <w:right w:val="none" w:sz="0" w:space="0" w:color="auto"/>
                          </w:divBdr>
                          <w:divsChild>
                            <w:div w:id="1797403769">
                              <w:marLeft w:val="0"/>
                              <w:marRight w:val="0"/>
                              <w:marTop w:val="0"/>
                              <w:marBottom w:val="0"/>
                              <w:divBdr>
                                <w:top w:val="none" w:sz="0" w:space="0" w:color="auto"/>
                                <w:left w:val="none" w:sz="0" w:space="0" w:color="auto"/>
                                <w:bottom w:val="none" w:sz="0" w:space="0" w:color="auto"/>
                                <w:right w:val="none" w:sz="0" w:space="0" w:color="auto"/>
                              </w:divBdr>
                              <w:divsChild>
                                <w:div w:id="334454726">
                                  <w:marLeft w:val="0"/>
                                  <w:marRight w:val="0"/>
                                  <w:marTop w:val="0"/>
                                  <w:marBottom w:val="0"/>
                                  <w:divBdr>
                                    <w:top w:val="none" w:sz="0" w:space="0" w:color="auto"/>
                                    <w:left w:val="none" w:sz="0" w:space="0" w:color="auto"/>
                                    <w:bottom w:val="none" w:sz="0" w:space="0" w:color="auto"/>
                                    <w:right w:val="none" w:sz="0" w:space="0" w:color="auto"/>
                                  </w:divBdr>
                                </w:div>
                                <w:div w:id="119164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45642">
              <w:marLeft w:val="0"/>
              <w:marRight w:val="0"/>
              <w:marTop w:val="0"/>
              <w:marBottom w:val="0"/>
              <w:divBdr>
                <w:top w:val="none" w:sz="0" w:space="0" w:color="auto"/>
                <w:left w:val="none" w:sz="0" w:space="0" w:color="auto"/>
                <w:bottom w:val="none" w:sz="0" w:space="0" w:color="auto"/>
                <w:right w:val="none" w:sz="0" w:space="0" w:color="auto"/>
              </w:divBdr>
              <w:divsChild>
                <w:div w:id="67045443">
                  <w:marLeft w:val="0"/>
                  <w:marRight w:val="0"/>
                  <w:marTop w:val="0"/>
                  <w:marBottom w:val="0"/>
                  <w:divBdr>
                    <w:top w:val="none" w:sz="0" w:space="0" w:color="auto"/>
                    <w:left w:val="none" w:sz="0" w:space="0" w:color="auto"/>
                    <w:bottom w:val="none" w:sz="0" w:space="0" w:color="auto"/>
                    <w:right w:val="none" w:sz="0" w:space="0" w:color="auto"/>
                  </w:divBdr>
                  <w:divsChild>
                    <w:div w:id="2128307042">
                      <w:marLeft w:val="0"/>
                      <w:marRight w:val="0"/>
                      <w:marTop w:val="0"/>
                      <w:marBottom w:val="0"/>
                      <w:divBdr>
                        <w:top w:val="none" w:sz="0" w:space="0" w:color="auto"/>
                        <w:left w:val="none" w:sz="0" w:space="0" w:color="auto"/>
                        <w:bottom w:val="none" w:sz="0" w:space="0" w:color="auto"/>
                        <w:right w:val="none" w:sz="0" w:space="0" w:color="auto"/>
                      </w:divBdr>
                      <w:divsChild>
                        <w:div w:id="539704024">
                          <w:marLeft w:val="0"/>
                          <w:marRight w:val="0"/>
                          <w:marTop w:val="0"/>
                          <w:marBottom w:val="0"/>
                          <w:divBdr>
                            <w:top w:val="none" w:sz="0" w:space="0" w:color="auto"/>
                            <w:left w:val="none" w:sz="0" w:space="0" w:color="auto"/>
                            <w:bottom w:val="none" w:sz="0" w:space="0" w:color="auto"/>
                            <w:right w:val="none" w:sz="0" w:space="0" w:color="auto"/>
                          </w:divBdr>
                          <w:divsChild>
                            <w:div w:id="35307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21786">
                      <w:marLeft w:val="0"/>
                      <w:marRight w:val="0"/>
                      <w:marTop w:val="0"/>
                      <w:marBottom w:val="0"/>
                      <w:divBdr>
                        <w:top w:val="none" w:sz="0" w:space="0" w:color="auto"/>
                        <w:left w:val="none" w:sz="0" w:space="0" w:color="auto"/>
                        <w:bottom w:val="none" w:sz="0" w:space="0" w:color="auto"/>
                        <w:right w:val="none" w:sz="0" w:space="0" w:color="auto"/>
                      </w:divBdr>
                      <w:divsChild>
                        <w:div w:id="516428053">
                          <w:marLeft w:val="0"/>
                          <w:marRight w:val="0"/>
                          <w:marTop w:val="0"/>
                          <w:marBottom w:val="0"/>
                          <w:divBdr>
                            <w:top w:val="none" w:sz="0" w:space="0" w:color="auto"/>
                            <w:left w:val="none" w:sz="0" w:space="0" w:color="auto"/>
                            <w:bottom w:val="none" w:sz="0" w:space="0" w:color="auto"/>
                            <w:right w:val="none" w:sz="0" w:space="0" w:color="auto"/>
                          </w:divBdr>
                          <w:divsChild>
                            <w:div w:id="143788243">
                              <w:marLeft w:val="0"/>
                              <w:marRight w:val="0"/>
                              <w:marTop w:val="0"/>
                              <w:marBottom w:val="0"/>
                              <w:divBdr>
                                <w:top w:val="none" w:sz="0" w:space="0" w:color="auto"/>
                                <w:left w:val="none" w:sz="0" w:space="0" w:color="auto"/>
                                <w:bottom w:val="none" w:sz="0" w:space="0" w:color="auto"/>
                                <w:right w:val="none" w:sz="0" w:space="0" w:color="auto"/>
                              </w:divBdr>
                              <w:divsChild>
                                <w:div w:id="1814373402">
                                  <w:marLeft w:val="0"/>
                                  <w:marRight w:val="0"/>
                                  <w:marTop w:val="0"/>
                                  <w:marBottom w:val="0"/>
                                  <w:divBdr>
                                    <w:top w:val="none" w:sz="0" w:space="0" w:color="auto"/>
                                    <w:left w:val="none" w:sz="0" w:space="0" w:color="auto"/>
                                    <w:bottom w:val="none" w:sz="0" w:space="0" w:color="auto"/>
                                    <w:right w:val="none" w:sz="0" w:space="0" w:color="auto"/>
                                  </w:divBdr>
                                  <w:divsChild>
                                    <w:div w:id="156494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718</Words>
  <Characters>4529</Characters>
  <Application>Microsoft Office Word</Application>
  <DocSecurity>0</DocSecurity>
  <Lines>37</Lines>
  <Paragraphs>10</Paragraphs>
  <ScaleCrop>false</ScaleCrop>
  <Company/>
  <LinksUpToDate>false</LinksUpToDate>
  <CharactersWithSpaces>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René Mähr</dc:creator>
  <cp:keywords/>
  <dc:description/>
  <cp:lastModifiedBy>René Mähr</cp:lastModifiedBy>
  <cp:revision>1</cp:revision>
  <dcterms:created xsi:type="dcterms:W3CDTF">2025-05-04T08:56:00Z</dcterms:created>
  <dcterms:modified xsi:type="dcterms:W3CDTF">2025-05-04T08:57:00Z</dcterms:modified>
</cp:coreProperties>
</file>