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52" w:rsidRPr="00292A59" w:rsidRDefault="00C42E52" w:rsidP="00C42E52">
      <w:pPr>
        <w:spacing w:after="0" w:line="1350" w:lineRule="atLeast"/>
        <w:outlineLvl w:val="0"/>
        <w:rPr>
          <w:rFonts w:ascii="DauphinPlain" w:eastAsia="Times New Roman" w:hAnsi="DauphinPlain" w:cs="Times New Roman"/>
          <w:kern w:val="36"/>
          <w:sz w:val="48"/>
          <w:szCs w:val="48"/>
        </w:rPr>
      </w:pPr>
      <w:r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                        </w:t>
      </w:r>
      <w:proofErr w:type="spellStart"/>
      <w:r w:rsidRPr="00292A59">
        <w:rPr>
          <w:rFonts w:ascii="DauphinPlain" w:eastAsia="Times New Roman" w:hAnsi="DauphinPlain" w:cs="Times New Roman"/>
          <w:kern w:val="36"/>
          <w:sz w:val="48"/>
          <w:szCs w:val="48"/>
        </w:rPr>
        <w:t>Lorem</w:t>
      </w:r>
      <w:proofErr w:type="spellEnd"/>
      <w:r w:rsidRPr="00292A59"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</w:t>
      </w:r>
      <w:proofErr w:type="spellStart"/>
      <w:r w:rsidRPr="00292A59">
        <w:rPr>
          <w:rFonts w:ascii="DauphinPlain" w:eastAsia="Times New Roman" w:hAnsi="DauphinPlain" w:cs="Times New Roman"/>
          <w:kern w:val="36"/>
          <w:sz w:val="48"/>
          <w:szCs w:val="48"/>
        </w:rPr>
        <w:t>Ipsum</w:t>
      </w:r>
      <w:proofErr w:type="spellEnd"/>
    </w:p>
    <w:p w:rsidR="00C42E52" w:rsidRPr="00292A59" w:rsidRDefault="00C42E52" w:rsidP="00C4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F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C42E52" w:rsidRDefault="00C42E52" w:rsidP="00C42E52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proofErr w:type="spellStart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2E52" w:rsidRPr="00292A59" w:rsidRDefault="00C42E52" w:rsidP="00C42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F1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6.5pt;margin-top:299.05pt;width:196.5pt;height:.05pt;z-index:251662336" wrapcoords="-82 0 -82 20829 21600 20829 21600 0 -82 0" stroked="f">
            <v:textbox style="mso-fit-shape-to-text:t" inset="0,0,0,0">
              <w:txbxContent>
                <w:p w:rsidR="00C42E52" w:rsidRPr="00F822C4" w:rsidRDefault="00C42E52" w:rsidP="00C42E52">
                  <w:pPr>
                    <w:pStyle w:val="Legend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                                 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left:0;text-align:left;margin-left:136.5pt;margin-top:299.05pt;width:196.5pt;height:.05pt;z-index:251668480" wrapcoords="-82 0 -82 20829 21600 20829 21600 0 -82 0" stroked="f">
            <v:textbox style="mso-fit-shape-to-text:t" inset="0,0,0,0">
              <w:txbxContent>
                <w:p w:rsidR="00C42E52" w:rsidRPr="008D08BB" w:rsidRDefault="00C42E52" w:rsidP="00C42E52">
                  <w:pPr>
                    <w:pStyle w:val="Legend"/>
                    <w:rPr>
                      <w:noProof/>
                    </w:rPr>
                  </w:pPr>
                  <w:r>
                    <w:t xml:space="preserve">                                        </w:t>
                  </w:r>
                  <w:bookmarkStart w:id="0" w:name="_Toc531618106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  <w10:wrap type="tight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95550" cy="1666875"/>
            <wp:effectExtent l="19050" t="0" r="0" b="0"/>
            <wp:wrapTight wrapText="bothSides">
              <wp:wrapPolygon edited="0">
                <wp:start x="-165" y="0"/>
                <wp:lineTo x="-165" y="21477"/>
                <wp:lineTo x="21600" y="21477"/>
                <wp:lineTo x="21600" y="0"/>
                <wp:lineTo x="-165" y="0"/>
              </wp:wrapPolygon>
            </wp:wrapTight>
            <wp:docPr id="2" name="Imagine 1" descr="broadcast-t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adcast-tow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simply dummy text of the printing and typesetting industry.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2E52" w:rsidRPr="00292A59" w:rsidRDefault="00C42E52" w:rsidP="00C42E5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' will uncover many web sites still in their infancy. Various versions have evolved over the years, sometimes by accident, sometimes on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(injected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like)</w:t>
      </w:r>
    </w:p>
    <w:p w:rsidR="00C42E52" w:rsidRPr="00292A59" w:rsidRDefault="00C42E52" w:rsidP="00C42E5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C42E52" w:rsidRPr="00292A59" w:rsidRDefault="00C42E52" w:rsidP="00C42E52">
      <w:pPr>
        <w:spacing w:after="225" w:line="240" w:lineRule="auto"/>
        <w:jc w:val="both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</w:t>
      </w:r>
    </w:p>
    <w:p w:rsidR="00C42E52" w:rsidRPr="00292A59" w:rsidRDefault="00C42E52" w:rsidP="00C42E5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There are many variations of passages of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randomised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</w:t>
      </w:r>
    </w:p>
    <w:p w:rsidR="00C42E52" w:rsidRPr="00292A59" w:rsidRDefault="00C42E52" w:rsidP="00C42E52">
      <w:pPr>
        <w:spacing w:after="0" w:line="1350" w:lineRule="atLeast"/>
        <w:outlineLvl w:val="0"/>
        <w:rPr>
          <w:rFonts w:ascii="DauphinPlain" w:eastAsia="Times New Roman" w:hAnsi="DauphinPlain" w:cs="Times New Roman"/>
          <w:kern w:val="36"/>
          <w:sz w:val="48"/>
          <w:szCs w:val="48"/>
        </w:rPr>
      </w:pPr>
      <w:r>
        <w:rPr>
          <w:rFonts w:ascii="DauphinPlain" w:eastAsia="Times New Roman" w:hAnsi="DauphinPlain" w:cs="Times New Roman"/>
          <w:kern w:val="36"/>
          <w:sz w:val="48"/>
          <w:szCs w:val="48"/>
        </w:rPr>
        <w:lastRenderedPageBreak/>
        <w:t xml:space="preserve">                         </w:t>
      </w:r>
      <w:proofErr w:type="spellStart"/>
      <w:r>
        <w:rPr>
          <w:rFonts w:ascii="DauphinPlain" w:eastAsia="Times New Roman" w:hAnsi="DauphinPlain" w:cs="Times New Roman"/>
          <w:kern w:val="36"/>
          <w:sz w:val="48"/>
          <w:szCs w:val="48"/>
        </w:rPr>
        <w:t>Lorem</w:t>
      </w:r>
      <w:proofErr w:type="spellEnd"/>
      <w:r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</w:t>
      </w:r>
      <w:proofErr w:type="spellStart"/>
      <w:r>
        <w:rPr>
          <w:rFonts w:ascii="DauphinPlain" w:eastAsia="Times New Roman" w:hAnsi="DauphinPlain" w:cs="Times New Roman"/>
          <w:kern w:val="36"/>
          <w:sz w:val="48"/>
          <w:szCs w:val="48"/>
        </w:rPr>
        <w:t>Ipsum</w:t>
      </w:r>
      <w:proofErr w:type="spellEnd"/>
    </w:p>
    <w:p w:rsidR="00C42E52" w:rsidRDefault="00C42E52" w:rsidP="00C42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2E52" w:rsidRPr="00292A59" w:rsidRDefault="00C42E52" w:rsidP="00C42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simply dummy text of the printing and typesetting industry.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Ipsum.It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' will uncover many web sites still in their infancy. Various versions have evolved over the years, sometimes by accident, sometimes on 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(injected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like</w:t>
      </w:r>
    </w:p>
    <w:p w:rsidR="00C42E52" w:rsidRPr="00292A59" w:rsidRDefault="00C42E52" w:rsidP="00C42E5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Contrary to popular belief,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is not si</w:t>
      </w:r>
      <w:r w:rsidRPr="006D1F10">
        <w:rPr>
          <w:noProof/>
        </w:rPr>
        <w:pict>
          <v:shape id="_x0000_s1027" type="#_x0000_t202" style="position:absolute;left:0;text-align:left;margin-left:247.5pt;margin-top:124.8pt;width:97pt;height:.05pt;z-index:251658240;mso-position-horizontal-relative:text;mso-position-vertical-relative:text" wrapcoords="-167 0 -167 20945 21600 20945 21600 0 -167 0" stroked="f">
            <v:textbox style="mso-fit-shape-to-text:t" inset="0,0,0,0">
              <w:txbxContent>
                <w:p w:rsidR="00C42E52" w:rsidRPr="0049266D" w:rsidRDefault="00C42E52" w:rsidP="00C42E52">
                  <w:pPr>
                    <w:pStyle w:val="Legend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             </w:t>
                  </w:r>
                  <w:bookmarkStart w:id="1" w:name="_Toc530669010"/>
                  <w:bookmarkStart w:id="2" w:name="_Toc531618107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  <w:bookmarkEnd w:id="1"/>
                    <w:bookmarkEnd w:id="2"/>
                  </w:fldSimple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left:0;text-align:left;margin-left:247.5pt;margin-top:124.8pt;width:97pt;height:.05pt;z-index:251664384;mso-position-horizontal-relative:text;mso-position-vertical-relative:text" wrapcoords="-167 0 -167 20945 21600 20945 21600 0 -167 0" stroked="f">
            <v:textbox style="mso-fit-shape-to-text:t" inset="0,0,0,0">
              <w:txbxContent>
                <w:p w:rsidR="00C42E52" w:rsidRPr="00CC1D44" w:rsidRDefault="00C42E52" w:rsidP="00C42E52">
                  <w:pPr>
                    <w:pStyle w:val="Legend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left:0;text-align:left;margin-left:247.5pt;margin-top:124.8pt;width:97pt;height:.05pt;z-index:251666432;mso-position-horizontal-relative:text;mso-position-vertical-relative:text" wrapcoords="-167 0 -167 20945 21600 20945 21600 0 -167 0" stroked="f">
            <v:textbox style="mso-fit-shape-to-text:t" inset="0,0,0,0">
              <w:txbxContent>
                <w:p w:rsidR="00C42E52" w:rsidRPr="00B30681" w:rsidRDefault="00C42E52" w:rsidP="00C42E52">
                  <w:pPr>
                    <w:pStyle w:val="Legend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Figure 2</w:t>
                  </w:r>
                </w:p>
              </w:txbxContent>
            </v:textbox>
            <w10:wrap type="tight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3810</wp:posOffset>
            </wp:positionV>
            <wp:extent cx="1231900" cy="1524000"/>
            <wp:effectExtent l="19050" t="0" r="6350" b="0"/>
            <wp:wrapTight wrapText="bothSides">
              <wp:wrapPolygon edited="0">
                <wp:start x="-334" y="0"/>
                <wp:lineTo x="-334" y="21330"/>
                <wp:lineTo x="21711" y="21330"/>
                <wp:lineTo x="21711" y="0"/>
                <wp:lineTo x="-334" y="0"/>
              </wp:wrapPolygon>
            </wp:wrapTight>
            <wp:docPr id="3" name="Imagine 2" descr="pinguin-nervos-sau-puf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uin-nervos-sau-pufo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C42E52" w:rsidRPr="00292A59" w:rsidRDefault="00C42E52" w:rsidP="00C42E52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2A59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2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A59"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 w:rsidRPr="00292A59"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Rackham.</w:t>
      </w:r>
    </w:p>
    <w:p w:rsidR="00C42E52" w:rsidRPr="00292A59" w:rsidRDefault="00C42E52" w:rsidP="00C42E5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There are many variations of passages of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randomised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 w:rsidRPr="00292A5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292A59">
        <w:rPr>
          <w:rFonts w:ascii="Arial" w:eastAsia="Times New Roman" w:hAnsi="Arial" w:cs="Arial"/>
          <w:color w:val="000000"/>
          <w:sz w:val="21"/>
          <w:szCs w:val="21"/>
        </w:rPr>
        <w:t>, or non-characteristic words etc.</w:t>
      </w:r>
    </w:p>
    <w:p w:rsidR="005F4DB7" w:rsidRDefault="005F4DB7"/>
    <w:p w:rsidR="00C42E52" w:rsidRDefault="00C42E52"/>
    <w:p w:rsidR="00C42E52" w:rsidRPr="00C42E52" w:rsidRDefault="00C42E5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 w:rsidRPr="00C42E52">
        <w:rPr>
          <w:sz w:val="36"/>
          <w:szCs w:val="36"/>
        </w:rPr>
        <w:t>INDEX IMAGINI</w:t>
      </w:r>
    </w:p>
    <w:p w:rsidR="00C42E52" w:rsidRDefault="00C42E52">
      <w:pPr>
        <w:pStyle w:val="Tabeldefiguri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1618106" w:history="1">
        <w:r w:rsidRPr="001324B8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42E52" w:rsidRDefault="00C42E52">
      <w:pPr>
        <w:pStyle w:val="Tabeldefiguri"/>
        <w:tabs>
          <w:tab w:val="right" w:leader="dot" w:pos="9350"/>
        </w:tabs>
        <w:rPr>
          <w:noProof/>
        </w:rPr>
      </w:pPr>
      <w:hyperlink w:anchor="_Toc531618107" w:history="1">
        <w:r w:rsidRPr="001324B8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2E52" w:rsidRDefault="00C42E52">
      <w:r>
        <w:fldChar w:fldCharType="end"/>
      </w:r>
    </w:p>
    <w:p w:rsidR="00C42E52" w:rsidRDefault="00C42E52"/>
    <w:p w:rsidR="00C42E52" w:rsidRDefault="00C42E52"/>
    <w:p w:rsidR="00C42E52" w:rsidRDefault="00C42E52"/>
    <w:sectPr w:rsidR="00C42E52" w:rsidSect="005F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E52"/>
    <w:rsid w:val="000906E9"/>
    <w:rsid w:val="000A3C36"/>
    <w:rsid w:val="005F4DB7"/>
    <w:rsid w:val="00C42E52"/>
    <w:rsid w:val="00D23EE4"/>
    <w:rsid w:val="00E63C04"/>
    <w:rsid w:val="00F4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E5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rsid w:val="00C42E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C42E52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C42E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A16C3-D1E2-4A87-9F70-35FFF35C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915</Words>
  <Characters>5216</Characters>
  <Application>Microsoft Office Word</Application>
  <DocSecurity>0</DocSecurity>
  <Lines>43</Lines>
  <Paragraphs>12</Paragraphs>
  <ScaleCrop>false</ScaleCrop>
  <Company>Unitate Scolara</Company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2018-12-03T14:32:00Z</dcterms:created>
  <dcterms:modified xsi:type="dcterms:W3CDTF">2018-12-03T14:34:00Z</dcterms:modified>
</cp:coreProperties>
</file>