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9A42" w14:textId="57FDA7B5" w:rsidR="00B950D1" w:rsidRPr="00B950D1" w:rsidRDefault="00B950D1" w:rsidP="00B950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6A711C2" wp14:editId="3FD1DF1B">
            <wp:extent cx="5400040" cy="769369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48602" w14:textId="77777777" w:rsidR="00B950D1" w:rsidRPr="00B950D1" w:rsidRDefault="00B950D1" w:rsidP="00B950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0D1">
        <w:rPr>
          <w:rFonts w:ascii="Times New Roman" w:eastAsia="Times New Roman" w:hAnsi="Times New Roman" w:cs="Times New Roman"/>
          <w:b/>
          <w:sz w:val="24"/>
          <w:szCs w:val="24"/>
        </w:rPr>
        <w:t>UNICESUMAR – UNIVERSIDADE CESUMAR</w:t>
      </w:r>
    </w:p>
    <w:p w14:paraId="30A5F6CF" w14:textId="77777777" w:rsidR="00B950D1" w:rsidRPr="00B950D1" w:rsidRDefault="00B950D1" w:rsidP="00B950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0D1">
        <w:rPr>
          <w:rFonts w:ascii="Times New Roman" w:eastAsia="Times New Roman" w:hAnsi="Times New Roman" w:cs="Times New Roman"/>
          <w:sz w:val="24"/>
          <w:szCs w:val="24"/>
        </w:rPr>
        <w:t>CENTRO DE CIÊNCIAS EXATAS TECNOLÓGICAS E AGRÁRIAS</w:t>
      </w:r>
    </w:p>
    <w:p w14:paraId="69FA353E" w14:textId="77777777" w:rsidR="00B950D1" w:rsidRPr="00B950D1" w:rsidRDefault="00B950D1" w:rsidP="00B950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50D1">
        <w:rPr>
          <w:rFonts w:ascii="Times New Roman" w:eastAsia="Times New Roman" w:hAnsi="Times New Roman" w:cs="Times New Roman"/>
          <w:sz w:val="24"/>
          <w:szCs w:val="24"/>
        </w:rPr>
        <w:t>CURSO DE GRADUAÇÃO EM ANÁLISE E DESENVOLVIMENTO DE SISTEMAS</w:t>
      </w:r>
    </w:p>
    <w:p w14:paraId="4E8065B6" w14:textId="2ECAE6B0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00B32C" w14:textId="6AE67287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C49331" w14:textId="014F72E1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F6DE6E" w14:textId="4FEC6612" w:rsidR="00417630" w:rsidRPr="00B950D1" w:rsidRDefault="00630E8A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no Aplicativo</w:t>
      </w:r>
    </w:p>
    <w:p w14:paraId="3D8065BD" w14:textId="1DC51C81" w:rsidR="00417630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E34E91" w14:textId="0449D204" w:rsidR="00B950D1" w:rsidRDefault="00B950D1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0AA5EB" w14:textId="768BE044" w:rsidR="00B950D1" w:rsidRDefault="00B950D1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277DDF" w14:textId="5914C6E0" w:rsidR="00B950D1" w:rsidRDefault="00B950D1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1E6AC0" w14:textId="77777777" w:rsidR="00B950D1" w:rsidRPr="00B950D1" w:rsidRDefault="00B950D1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053F2E" w14:textId="2455AFCA" w:rsidR="00417630" w:rsidRPr="00B950D1" w:rsidRDefault="00417630" w:rsidP="00B950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59754" w14:textId="3AA4F067" w:rsidR="00417630" w:rsidRPr="00B950D1" w:rsidRDefault="00417630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Nome: Caio Da Silveira Rodrigues</w:t>
      </w:r>
    </w:p>
    <w:p w14:paraId="5169BA2B" w14:textId="3B1494C2" w:rsidR="00417630" w:rsidRDefault="00417630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F9BB69D" w14:textId="33B95A3C" w:rsidR="00630E8A" w:rsidRDefault="00630E8A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C78849" w14:textId="77777777" w:rsidR="00630E8A" w:rsidRPr="00B950D1" w:rsidRDefault="00630E8A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49F0E2A" w14:textId="62F20663" w:rsidR="00B950D1" w:rsidRDefault="00B950D1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9EBFE78" w14:textId="77777777" w:rsidR="00B950D1" w:rsidRPr="00B950D1" w:rsidRDefault="00B950D1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650D03" w14:textId="2EB10BED" w:rsidR="00417630" w:rsidRPr="00B950D1" w:rsidRDefault="00417630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F475979" w14:textId="4ADBE235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Curitiba</w:t>
      </w:r>
    </w:p>
    <w:p w14:paraId="685E83E0" w14:textId="69736CEB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2023</w:t>
      </w:r>
    </w:p>
    <w:p w14:paraId="1696DC91" w14:textId="08A56E9D" w:rsidR="00417630" w:rsidRPr="00B950D1" w:rsidRDefault="00417630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14:paraId="4D913A53" w14:textId="57777252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698A69" w14:textId="0BBAFA90" w:rsidR="00A80F92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Introdução ........................................................................................</w:t>
      </w:r>
      <w:r w:rsidR="0056175F">
        <w:rPr>
          <w:rFonts w:ascii="Times New Roman" w:hAnsi="Times New Roman" w:cs="Times New Roman"/>
          <w:sz w:val="24"/>
          <w:szCs w:val="24"/>
        </w:rPr>
        <w:t>.................................3</w:t>
      </w:r>
    </w:p>
    <w:p w14:paraId="5463A23A" w14:textId="6FA723DE" w:rsidR="0056175F" w:rsidRPr="0056175F" w:rsidRDefault="009E4686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GLPI</w:t>
      </w:r>
      <w:r w:rsidR="0056175F" w:rsidRPr="0056175F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</w:t>
      </w:r>
      <w:r w:rsidR="0056175F" w:rsidRPr="0056175F">
        <w:rPr>
          <w:rFonts w:ascii="Times New Roman" w:hAnsi="Times New Roman" w:cs="Times New Roman"/>
          <w:sz w:val="24"/>
          <w:szCs w:val="24"/>
        </w:rPr>
        <w:t>.......................</w:t>
      </w:r>
      <w:r w:rsidR="0056175F">
        <w:rPr>
          <w:rFonts w:ascii="Times New Roman" w:hAnsi="Times New Roman" w:cs="Times New Roman"/>
          <w:sz w:val="24"/>
          <w:szCs w:val="24"/>
        </w:rPr>
        <w:t>............</w:t>
      </w:r>
      <w:r w:rsidR="0056175F" w:rsidRPr="0056175F">
        <w:rPr>
          <w:rFonts w:ascii="Times New Roman" w:hAnsi="Times New Roman" w:cs="Times New Roman"/>
          <w:sz w:val="24"/>
          <w:szCs w:val="24"/>
        </w:rPr>
        <w:t>...4</w:t>
      </w:r>
    </w:p>
    <w:p w14:paraId="2EDB09E7" w14:textId="561213AC" w:rsidR="0056175F" w:rsidRDefault="009E4686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</w:t>
      </w:r>
      <w:r w:rsidR="0056175F" w:rsidRPr="0056175F">
        <w:rPr>
          <w:rFonts w:ascii="Times New Roman" w:hAnsi="Times New Roman" w:cs="Times New Roman"/>
          <w:sz w:val="24"/>
          <w:szCs w:val="24"/>
        </w:rPr>
        <w:t>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</w:t>
      </w:r>
      <w:r w:rsidR="0056175F" w:rsidRPr="0056175F"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="0056175F">
        <w:rPr>
          <w:rFonts w:ascii="Times New Roman" w:hAnsi="Times New Roman" w:cs="Times New Roman"/>
          <w:sz w:val="24"/>
          <w:szCs w:val="24"/>
        </w:rPr>
        <w:t>..........</w:t>
      </w:r>
      <w:r w:rsidR="0056175F" w:rsidRPr="0056175F">
        <w:rPr>
          <w:rFonts w:ascii="Times New Roman" w:hAnsi="Times New Roman" w:cs="Times New Roman"/>
          <w:sz w:val="24"/>
          <w:szCs w:val="24"/>
        </w:rPr>
        <w:t>..</w:t>
      </w:r>
      <w:r w:rsidR="0056175F">
        <w:rPr>
          <w:rFonts w:ascii="Times New Roman" w:hAnsi="Times New Roman" w:cs="Times New Roman"/>
          <w:sz w:val="24"/>
          <w:szCs w:val="24"/>
        </w:rPr>
        <w:t>............</w:t>
      </w:r>
      <w:r w:rsidR="0056175F" w:rsidRPr="0056175F">
        <w:rPr>
          <w:rFonts w:ascii="Times New Roman" w:hAnsi="Times New Roman" w:cs="Times New Roman"/>
          <w:sz w:val="24"/>
          <w:szCs w:val="24"/>
        </w:rPr>
        <w:t>...4</w:t>
      </w:r>
    </w:p>
    <w:p w14:paraId="54FE6E1C" w14:textId="042B971F" w:rsidR="0056175F" w:rsidRDefault="009E4686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Bug.....................................</w:t>
      </w:r>
      <w:r w:rsidR="0056175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4C792ED" w14:textId="7A6B4611" w:rsidR="0056175F" w:rsidRDefault="009E4686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</w:t>
      </w:r>
      <w:r w:rsidR="0056175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006BFC55" w14:textId="36F82B78" w:rsidR="009E4686" w:rsidRDefault="009E4686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021E">
        <w:rPr>
          <w:rFonts w:ascii="Times New Roman" w:hAnsi="Times New Roman" w:cs="Times New Roman"/>
          <w:sz w:val="24"/>
          <w:szCs w:val="24"/>
        </w:rPr>
        <w:t>Termo de Abertura do Projeto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...........................................................................................6</w:t>
      </w:r>
    </w:p>
    <w:p w14:paraId="69A8685E" w14:textId="79F391F1" w:rsidR="009E4686" w:rsidRPr="0056175F" w:rsidRDefault="009E4686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Conclusão..........................................................................................................................7</w:t>
      </w:r>
    </w:p>
    <w:p w14:paraId="0375B070" w14:textId="77777777" w:rsidR="0056175F" w:rsidRPr="0056175F" w:rsidRDefault="0056175F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E492A7" w14:textId="77777777" w:rsidR="0056175F" w:rsidRPr="00B950D1" w:rsidRDefault="0056175F" w:rsidP="0056175F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B1F7C" w14:textId="77777777" w:rsidR="0056175F" w:rsidRDefault="0056175F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9FB200" w14:textId="77777777" w:rsidR="0056175F" w:rsidRPr="00B950D1" w:rsidRDefault="0056175F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8FD3FC" w14:textId="14C44F0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88946" w14:textId="2A571215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5D6653" w14:textId="3F2B6EEB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B1560" w14:textId="5B7FBBD8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56419C" w14:textId="5E1FD45D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22D3B2" w14:textId="01201A53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9EA0A4" w14:textId="2B85A02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DBEAD" w14:textId="6768C9C3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1132A7" w14:textId="40D11153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928322" w14:textId="22BD6AFF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BE8297" w14:textId="42A4BF69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4FEFD8" w14:textId="26B0FD00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92D9F6" w14:textId="6D8E411F" w:rsidR="00A80F92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2D5DD8" w14:textId="38114299" w:rsidR="00A80F92" w:rsidRDefault="00417630" w:rsidP="009E468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Int</w:t>
      </w:r>
      <w:r w:rsidR="00A80F92" w:rsidRPr="00B950D1">
        <w:rPr>
          <w:rFonts w:ascii="Times New Roman" w:hAnsi="Times New Roman" w:cs="Times New Roman"/>
          <w:sz w:val="24"/>
          <w:szCs w:val="24"/>
        </w:rPr>
        <w:t>rodução</w:t>
      </w:r>
    </w:p>
    <w:p w14:paraId="229EDEDE" w14:textId="1051EC65" w:rsidR="0056175F" w:rsidRDefault="0060216D" w:rsidP="009E46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trabalho o tema abordado será de uma ferramenta de helpdesk muito utilizada pelo mundo coorporativo, </w:t>
      </w:r>
      <w:proofErr w:type="gramStart"/>
      <w:r>
        <w:rPr>
          <w:rFonts w:ascii="Times New Roman" w:hAnsi="Times New Roman" w:cs="Times New Roman"/>
          <w:sz w:val="24"/>
          <w:szCs w:val="24"/>
        </w:rPr>
        <w:t>o mesmo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trata do GLPI. Os seguintes tópicos serão apresentados neste trabalho:</w:t>
      </w:r>
    </w:p>
    <w:p w14:paraId="31E68DD3" w14:textId="48DEA841" w:rsidR="0060216D" w:rsidRPr="0060216D" w:rsidRDefault="0060216D" w:rsidP="009E4686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16D">
        <w:rPr>
          <w:rFonts w:ascii="Times New Roman" w:hAnsi="Times New Roman" w:cs="Times New Roman"/>
          <w:sz w:val="24"/>
          <w:szCs w:val="24"/>
        </w:rPr>
        <w:t>O que é?</w:t>
      </w:r>
    </w:p>
    <w:p w14:paraId="20E9920B" w14:textId="6AF2701A" w:rsidR="0060216D" w:rsidRPr="0060216D" w:rsidRDefault="0060216D" w:rsidP="009E4686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16D">
        <w:rPr>
          <w:rFonts w:ascii="Times New Roman" w:hAnsi="Times New Roman" w:cs="Times New Roman"/>
          <w:sz w:val="24"/>
          <w:szCs w:val="24"/>
        </w:rPr>
        <w:t>Qual é o seu objetivo?</w:t>
      </w:r>
    </w:p>
    <w:p w14:paraId="71C38ED4" w14:textId="031DCB8D" w:rsidR="0060216D" w:rsidRPr="0060216D" w:rsidRDefault="0060216D" w:rsidP="009E4686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16D">
        <w:rPr>
          <w:rFonts w:ascii="Times New Roman" w:hAnsi="Times New Roman" w:cs="Times New Roman"/>
          <w:sz w:val="24"/>
          <w:szCs w:val="24"/>
        </w:rPr>
        <w:t xml:space="preserve">Bug </w:t>
      </w:r>
    </w:p>
    <w:p w14:paraId="2916A562" w14:textId="0FC39D1C" w:rsidR="0060216D" w:rsidRDefault="0060216D" w:rsidP="009E4686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16D">
        <w:rPr>
          <w:rFonts w:ascii="Times New Roman" w:hAnsi="Times New Roman" w:cs="Times New Roman"/>
          <w:sz w:val="24"/>
          <w:szCs w:val="24"/>
        </w:rPr>
        <w:t>Solução</w:t>
      </w:r>
    </w:p>
    <w:p w14:paraId="0D8D9004" w14:textId="77777777" w:rsidR="009E4686" w:rsidRPr="004D021E" w:rsidRDefault="009E4686" w:rsidP="009E4686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021E">
        <w:rPr>
          <w:rFonts w:ascii="Times New Roman" w:hAnsi="Times New Roman" w:cs="Times New Roman"/>
          <w:sz w:val="24"/>
          <w:szCs w:val="24"/>
        </w:rPr>
        <w:t>Termo de Abertura do Projeto de Solução do Bug</w:t>
      </w:r>
    </w:p>
    <w:p w14:paraId="5E6EF8B0" w14:textId="77777777" w:rsidR="009E4686" w:rsidRPr="0060216D" w:rsidRDefault="009E4686" w:rsidP="009E4686">
      <w:pPr>
        <w:pStyle w:val="PargrafodaLista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AA75E5F" w14:textId="0FC313CB" w:rsidR="0060216D" w:rsidRDefault="0060216D" w:rsidP="009E4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DB131C" w14:textId="77777777" w:rsidR="0056175F" w:rsidRPr="0056175F" w:rsidRDefault="0056175F" w:rsidP="009E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EE3B5" w14:textId="77777777" w:rsidR="00001F17" w:rsidRDefault="00001F17" w:rsidP="009E468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F17">
        <w:rPr>
          <w:rFonts w:ascii="Times New Roman" w:hAnsi="Times New Roman" w:cs="Times New Roman"/>
          <w:sz w:val="24"/>
          <w:szCs w:val="24"/>
        </w:rPr>
        <w:t>GLPI</w:t>
      </w:r>
    </w:p>
    <w:p w14:paraId="341F5E95" w14:textId="2BE97859" w:rsidR="0060216D" w:rsidRPr="00B950D1" w:rsidRDefault="0060216D" w:rsidP="009E4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GLPI é uma ferramenta de multiplataformas, escrita e desenvolvida em PHP, todo seu código é aberto (Para que outros desenvolvedores possam aprimorar conforme suas necessidades), por ser de código aberto ele é gratuito.</w:t>
      </w:r>
    </w:p>
    <w:p w14:paraId="0585D227" w14:textId="5597E6BA" w:rsidR="00A80F92" w:rsidRPr="00B950D1" w:rsidRDefault="00001F17" w:rsidP="009E468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</w:t>
      </w:r>
    </w:p>
    <w:p w14:paraId="02EDA47A" w14:textId="4DA351B0" w:rsidR="004E5A7B" w:rsidRDefault="00001F17" w:rsidP="009E4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16D">
        <w:rPr>
          <w:rFonts w:ascii="Times New Roman" w:hAnsi="Times New Roman" w:cs="Times New Roman"/>
          <w:sz w:val="24"/>
          <w:szCs w:val="24"/>
        </w:rPr>
        <w:t xml:space="preserve">Por se tratar de um sistema de helpdesk, seu objetivo é contabilizar e documentar solicitação interna dentro de </w:t>
      </w:r>
      <w:r w:rsidR="003D3FCD">
        <w:rPr>
          <w:rFonts w:ascii="Times New Roman" w:hAnsi="Times New Roman" w:cs="Times New Roman"/>
          <w:sz w:val="24"/>
          <w:szCs w:val="24"/>
        </w:rPr>
        <w:t>uma empresa</w:t>
      </w:r>
      <w:r w:rsidR="0060216D">
        <w:rPr>
          <w:rFonts w:ascii="Times New Roman" w:hAnsi="Times New Roman" w:cs="Times New Roman"/>
          <w:sz w:val="24"/>
          <w:szCs w:val="24"/>
        </w:rPr>
        <w:t>.</w:t>
      </w:r>
      <w:r w:rsidR="003D3FCD">
        <w:rPr>
          <w:rFonts w:ascii="Times New Roman" w:hAnsi="Times New Roman" w:cs="Times New Roman"/>
          <w:sz w:val="24"/>
          <w:szCs w:val="24"/>
        </w:rPr>
        <w:t xml:space="preserve"> Muitas empresas são auditadas e para essas auditorias são </w:t>
      </w:r>
      <w:r w:rsidR="007D39D9">
        <w:rPr>
          <w:rFonts w:ascii="Times New Roman" w:hAnsi="Times New Roman" w:cs="Times New Roman"/>
          <w:sz w:val="24"/>
          <w:szCs w:val="24"/>
        </w:rPr>
        <w:t>necessárias apresentar</w:t>
      </w:r>
      <w:r w:rsidR="003D3FCD">
        <w:rPr>
          <w:rFonts w:ascii="Times New Roman" w:hAnsi="Times New Roman" w:cs="Times New Roman"/>
          <w:sz w:val="24"/>
          <w:szCs w:val="24"/>
        </w:rPr>
        <w:t xml:space="preserve"> evidências de determinadas solicitações.</w:t>
      </w:r>
      <w:r w:rsidR="007D39D9">
        <w:rPr>
          <w:rFonts w:ascii="Times New Roman" w:hAnsi="Times New Roman" w:cs="Times New Roman"/>
          <w:sz w:val="24"/>
          <w:szCs w:val="24"/>
        </w:rPr>
        <w:t xml:space="preserve"> Quando é aberto um chamado ou uma solicitação, o GLPI encaminha um pedido de aprovação para o gestor ou o responsável </w:t>
      </w:r>
      <w:proofErr w:type="gramStart"/>
      <w:r w:rsidR="007D39D9">
        <w:rPr>
          <w:rFonts w:ascii="Times New Roman" w:hAnsi="Times New Roman" w:cs="Times New Roman"/>
          <w:sz w:val="24"/>
          <w:szCs w:val="24"/>
        </w:rPr>
        <w:t>do mesmo</w:t>
      </w:r>
      <w:proofErr w:type="gramEnd"/>
      <w:r w:rsidR="007D39D9">
        <w:rPr>
          <w:rFonts w:ascii="Times New Roman" w:hAnsi="Times New Roman" w:cs="Times New Roman"/>
          <w:sz w:val="24"/>
          <w:szCs w:val="24"/>
        </w:rPr>
        <w:t>.</w:t>
      </w:r>
      <w:r w:rsidR="004E5A7B">
        <w:rPr>
          <w:rFonts w:ascii="Times New Roman" w:hAnsi="Times New Roman" w:cs="Times New Roman"/>
          <w:sz w:val="24"/>
          <w:szCs w:val="24"/>
        </w:rPr>
        <w:t xml:space="preserve"> O exemplo citado é apenas uma das inúmeras vantagens da ferramenta. Abaixo segue outras funcionalidades:</w:t>
      </w:r>
    </w:p>
    <w:p w14:paraId="0D81AEA6" w14:textId="582DE814" w:rsidR="004E5A7B" w:rsidRPr="004E5A7B" w:rsidRDefault="004E5A7B" w:rsidP="009E4686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5A7B">
        <w:rPr>
          <w:rFonts w:ascii="Times New Roman" w:hAnsi="Times New Roman" w:cs="Times New Roman"/>
          <w:sz w:val="24"/>
          <w:szCs w:val="24"/>
        </w:rPr>
        <w:t>Documentar solicitações</w:t>
      </w:r>
    </w:p>
    <w:p w14:paraId="742D278C" w14:textId="47CF66F3" w:rsidR="004E5A7B" w:rsidRPr="004E5A7B" w:rsidRDefault="004E5A7B" w:rsidP="009E4686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5A7B">
        <w:rPr>
          <w:rFonts w:ascii="Times New Roman" w:hAnsi="Times New Roman" w:cs="Times New Roman"/>
          <w:sz w:val="24"/>
          <w:szCs w:val="24"/>
        </w:rPr>
        <w:t>Contabilizar trabalho e tempo dos técnicos (Colaboradores que atendem as solicitações)</w:t>
      </w:r>
    </w:p>
    <w:p w14:paraId="15C01769" w14:textId="77777777" w:rsidR="004E5A7B" w:rsidRPr="004E5A7B" w:rsidRDefault="004E5A7B" w:rsidP="009E4686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5A7B">
        <w:rPr>
          <w:rFonts w:ascii="Times New Roman" w:hAnsi="Times New Roman" w:cs="Times New Roman"/>
          <w:sz w:val="24"/>
          <w:szCs w:val="24"/>
        </w:rPr>
        <w:t>Tomadas de Decisões</w:t>
      </w:r>
    </w:p>
    <w:p w14:paraId="6A92C1F4" w14:textId="77777777" w:rsidR="004E5A7B" w:rsidRPr="004E5A7B" w:rsidRDefault="004E5A7B" w:rsidP="009E4686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5A7B">
        <w:rPr>
          <w:rFonts w:ascii="Times New Roman" w:hAnsi="Times New Roman" w:cs="Times New Roman"/>
          <w:sz w:val="24"/>
          <w:szCs w:val="24"/>
        </w:rPr>
        <w:t>Planejamento</w:t>
      </w:r>
    </w:p>
    <w:p w14:paraId="2A92632F" w14:textId="1991B241" w:rsidR="00C91239" w:rsidRDefault="004E5A7B" w:rsidP="009E4686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5A7B">
        <w:rPr>
          <w:rFonts w:ascii="Times New Roman" w:hAnsi="Times New Roman" w:cs="Times New Roman"/>
          <w:sz w:val="24"/>
          <w:szCs w:val="24"/>
        </w:rPr>
        <w:t xml:space="preserve">Inventário de Ativos de TI </w:t>
      </w:r>
    </w:p>
    <w:p w14:paraId="05703817" w14:textId="77777777" w:rsidR="009E4686" w:rsidRPr="009E4686" w:rsidRDefault="009E4686" w:rsidP="009E4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378289" w14:textId="4D195EEE" w:rsidR="00A80F92" w:rsidRPr="00B950D1" w:rsidRDefault="00C91239" w:rsidP="009E468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</w:t>
      </w:r>
    </w:p>
    <w:p w14:paraId="32960691" w14:textId="7EED8AFD" w:rsidR="00B950D1" w:rsidRDefault="00C91239" w:rsidP="009E4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do helpdesk por ter inúmeras atividades e funções ele acaba sendo pesado e dependendo da solicitação do usuário para o sistema, pode ser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mesmo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leve um certo tempo para processar. Abaixo segue uma imagem de um formulário do GLPI.</w:t>
      </w:r>
    </w:p>
    <w:p w14:paraId="121D451F" w14:textId="10453B6B" w:rsidR="00C91239" w:rsidRDefault="004E704F" w:rsidP="009E4686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B052E1E" wp14:editId="6DC959A6">
            <wp:extent cx="5400040" cy="26600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FE9F" w14:textId="2CBA5592" w:rsidR="00C91239" w:rsidRDefault="00C91239" w:rsidP="009E4686">
      <w:pPr>
        <w:pStyle w:val="Legend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3C419A">
          <w:rPr>
            <w:noProof/>
          </w:rPr>
          <w:t>1</w:t>
        </w:r>
      </w:fldSimple>
      <w:r>
        <w:t xml:space="preserve"> Aplicação do GLPI</w:t>
      </w:r>
    </w:p>
    <w:p w14:paraId="669D2A26" w14:textId="3666F3A2" w:rsidR="00C91239" w:rsidRDefault="00C91239" w:rsidP="009E4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C1B4C6" w14:textId="7F73F9CB" w:rsidR="004E704F" w:rsidRDefault="004E704F" w:rsidP="009E4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bug na ferramenta é devido a regras criadas por trás dos formulários, a figura 1 temos um exemplo de formulário. Nele é possível ter uma regra em cada campo, por exemplo: imaginando um cenário onde a empresa tem 5 setores, cada setor necessita de um acesso em um sistema específico. Ao selecionar a área “Contabilidade” o sistema irá carregar todos os sistemas da área. Dependendo do sistema que colaborador selecionar, muda os perfis disponíveis. Após o formulário ser preenchido, ainda é possível efetuar mais uma regra, no qual seria para quem enviar o pedido de validação, neste exemplo ao selecionar a área, a ferramenta irá enviar o pedido para o gestor da área. Até então isso não seria um problema, uma vez que você espera o sistema carregar as regras, porém, o bug seria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mesmo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começa a carregar e não informa isso ao usuário, uma vez que a tela fica parada, a tendencia é </w:t>
      </w:r>
      <w:r w:rsidR="009E4686">
        <w:rPr>
          <w:rFonts w:ascii="Times New Roman" w:hAnsi="Times New Roman" w:cs="Times New Roman"/>
          <w:sz w:val="24"/>
          <w:szCs w:val="24"/>
        </w:rPr>
        <w:t>de o</w:t>
      </w:r>
      <w:r>
        <w:rPr>
          <w:rFonts w:ascii="Times New Roman" w:hAnsi="Times New Roman" w:cs="Times New Roman"/>
          <w:sz w:val="24"/>
          <w:szCs w:val="24"/>
        </w:rPr>
        <w:t xml:space="preserve"> usuário clicar em enviar mais vezes até o chamado ser aberto.</w:t>
      </w:r>
    </w:p>
    <w:p w14:paraId="1D97131C" w14:textId="202F1444" w:rsidR="007F4A18" w:rsidRDefault="004E704F" w:rsidP="009E4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Cada vez que o usuário </w:t>
      </w:r>
      <w:r w:rsidR="007F4A18">
        <w:rPr>
          <w:rFonts w:ascii="Times New Roman" w:hAnsi="Times New Roman" w:cs="Times New Roman"/>
          <w:sz w:val="24"/>
          <w:szCs w:val="24"/>
        </w:rPr>
        <w:t>clica em “Enviar” um novo chamado é aberto, ou seja, ao invés de ser aberto um chamado, é aberto 40 50 dependendo de quantos clique tiver no botão “Enviar”.</w:t>
      </w:r>
    </w:p>
    <w:p w14:paraId="269D630C" w14:textId="04009F33" w:rsidR="00C91239" w:rsidRDefault="007F4A18" w:rsidP="009E4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Quais são os impactos devido ao mesmo? O primeiro impacto seria a contabilização de um técnico, a medida de trabalho/esforço do colaborador irá ficar errônea</w:t>
      </w:r>
      <w:r w:rsidR="00E23EF3">
        <w:rPr>
          <w:rFonts w:ascii="Times New Roman" w:hAnsi="Times New Roman" w:cs="Times New Roman"/>
          <w:sz w:val="24"/>
          <w:szCs w:val="24"/>
        </w:rPr>
        <w:t xml:space="preserve"> e todas as outras informações duplicadas, dashboards com número fora da realidade.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704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F5FDF7" w14:textId="77777777" w:rsidR="00E23EF3" w:rsidRDefault="00E23EF3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9367C3" w14:textId="77777777" w:rsidR="0056175F" w:rsidRPr="00B950D1" w:rsidRDefault="0056175F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8C96D5" w14:textId="48EF2691" w:rsidR="00417630" w:rsidRPr="00B950D1" w:rsidRDefault="00E23EF3" w:rsidP="00A80F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Solução</w:t>
      </w:r>
    </w:p>
    <w:p w14:paraId="1628193B" w14:textId="0A619A4C" w:rsidR="00E23EF3" w:rsidRDefault="00E23EF3" w:rsidP="00B950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solução para ajuste desse bug, que traz uma série de informações errônea, seria uma tela, uma mensagem ou um aviso para o usuário, avisando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mesmo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está sendo processado. Este ajuste já seria possível resolver o problema, contudo, pensando em melhoria, outra opção seria efetuar um saneamento nas regras de cada formulário, para melhor o processo.</w:t>
      </w:r>
    </w:p>
    <w:p w14:paraId="5D68F8F9" w14:textId="77777777" w:rsidR="004D021E" w:rsidRDefault="004D021E" w:rsidP="00B950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68AE4A" w14:textId="3C3F81B9" w:rsidR="004D021E" w:rsidRPr="004D021E" w:rsidRDefault="004D021E" w:rsidP="004D021E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021E">
        <w:rPr>
          <w:rFonts w:ascii="Times New Roman" w:hAnsi="Times New Roman" w:cs="Times New Roman"/>
          <w:sz w:val="24"/>
          <w:szCs w:val="24"/>
        </w:rPr>
        <w:t>Termo de Abertura do Projeto de Solução do Bug</w:t>
      </w:r>
    </w:p>
    <w:tbl>
      <w:tblPr>
        <w:tblStyle w:val="Tabelacomgrade"/>
        <w:tblpPr w:leftFromText="141" w:rightFromText="141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848"/>
        <w:gridCol w:w="2336"/>
        <w:gridCol w:w="4310"/>
      </w:tblGrid>
      <w:tr w:rsidR="00E23EF3" w14:paraId="204E8F34" w14:textId="77777777" w:rsidTr="00AA473C">
        <w:trPr>
          <w:trHeight w:val="841"/>
        </w:trPr>
        <w:tc>
          <w:tcPr>
            <w:tcW w:w="1060" w:type="pct"/>
            <w:vMerge w:val="restart"/>
            <w:vAlign w:val="center"/>
          </w:tcPr>
          <w:p w14:paraId="4075C2B2" w14:textId="77777777" w:rsidR="00E23EF3" w:rsidRDefault="00E23EF3" w:rsidP="00AA473C">
            <w:r w:rsidRPr="00200BA3">
              <w:rPr>
                <w:rFonts w:ascii="Segoe UI" w:hAnsi="Segoe UI" w:cs="Segoe UI"/>
                <w:noProof/>
                <w:lang w:eastAsia="pt-BR"/>
              </w:rPr>
              <w:drawing>
                <wp:inline distT="0" distB="0" distL="0" distR="0" wp14:anchorId="0B6C550A" wp14:editId="56072AD0">
                  <wp:extent cx="1036320" cy="533705"/>
                  <wp:effectExtent l="0" t="0" r="0" b="0"/>
                  <wp:docPr id="2" name="Imagem 2" descr="https://bragard.com.br/media/embroiderytext/embroiderytext/logo_unicesum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bragard.com.br/media/embroiderytext/embroiderytext/logo_unicesum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284" cy="537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pct"/>
            <w:gridSpan w:val="2"/>
            <w:vAlign w:val="center"/>
          </w:tcPr>
          <w:p w14:paraId="00BAFB7D" w14:textId="77777777" w:rsidR="00E23EF3" w:rsidRDefault="00E23EF3" w:rsidP="00AA473C">
            <w:pPr>
              <w:jc w:val="center"/>
            </w:pPr>
            <w:r>
              <w:rPr>
                <w:b/>
                <w:sz w:val="32"/>
              </w:rPr>
              <w:t>Termo de Abertura do Projeto</w:t>
            </w:r>
          </w:p>
        </w:tc>
      </w:tr>
      <w:tr w:rsidR="00E23EF3" w14:paraId="23FD2F6B" w14:textId="77777777" w:rsidTr="00AA473C">
        <w:trPr>
          <w:trHeight w:val="415"/>
        </w:trPr>
        <w:tc>
          <w:tcPr>
            <w:tcW w:w="1060" w:type="pct"/>
            <w:vMerge/>
          </w:tcPr>
          <w:p w14:paraId="00D8787D" w14:textId="77777777" w:rsidR="00E23EF3" w:rsidRDefault="00E23EF3" w:rsidP="00AA473C"/>
        </w:tc>
        <w:tc>
          <w:tcPr>
            <w:tcW w:w="1389" w:type="pct"/>
            <w:vMerge w:val="restart"/>
            <w:vAlign w:val="center"/>
          </w:tcPr>
          <w:p w14:paraId="0B93140A" w14:textId="6C2FA777" w:rsidR="00E23EF3" w:rsidRPr="0043416E" w:rsidRDefault="00E23EF3" w:rsidP="00AA473C">
            <w:r w:rsidRPr="0043416E">
              <w:t xml:space="preserve">Data: </w:t>
            </w:r>
            <w:proofErr w:type="spellStart"/>
            <w:r w:rsidR="004D021E">
              <w:rPr>
                <w:color w:val="0000CC"/>
              </w:rPr>
              <w:t>xx</w:t>
            </w:r>
            <w:proofErr w:type="spellEnd"/>
            <w:r w:rsidR="004D021E">
              <w:rPr>
                <w:color w:val="0000CC"/>
              </w:rPr>
              <w:t>/</w:t>
            </w:r>
            <w:proofErr w:type="spellStart"/>
            <w:r w:rsidR="004D021E">
              <w:rPr>
                <w:color w:val="0000CC"/>
              </w:rPr>
              <w:t>xx</w:t>
            </w:r>
            <w:proofErr w:type="spellEnd"/>
            <w:r w:rsidR="004D021E">
              <w:rPr>
                <w:color w:val="0000CC"/>
              </w:rPr>
              <w:t>/</w:t>
            </w:r>
            <w:proofErr w:type="spellStart"/>
            <w:r w:rsidR="004D021E">
              <w:rPr>
                <w:color w:val="0000CC"/>
              </w:rPr>
              <w:t>xxxx</w:t>
            </w:r>
            <w:proofErr w:type="spellEnd"/>
          </w:p>
        </w:tc>
        <w:tc>
          <w:tcPr>
            <w:tcW w:w="2551" w:type="pct"/>
            <w:vAlign w:val="center"/>
          </w:tcPr>
          <w:p w14:paraId="24747D71" w14:textId="0F83B909" w:rsidR="00E23EF3" w:rsidRPr="0043416E" w:rsidRDefault="00E23EF3" w:rsidP="00AA473C">
            <w:r w:rsidRPr="0043416E">
              <w:t xml:space="preserve">Nome do Projeto: </w:t>
            </w:r>
            <w:r w:rsidR="004D021E">
              <w:rPr>
                <w:color w:val="0000CC"/>
              </w:rPr>
              <w:t>GLPI</w:t>
            </w:r>
          </w:p>
        </w:tc>
      </w:tr>
      <w:tr w:rsidR="00E23EF3" w14:paraId="14E102BD" w14:textId="77777777" w:rsidTr="00AA473C">
        <w:trPr>
          <w:trHeight w:val="420"/>
        </w:trPr>
        <w:tc>
          <w:tcPr>
            <w:tcW w:w="1060" w:type="pct"/>
            <w:vMerge/>
          </w:tcPr>
          <w:p w14:paraId="4310EDC5" w14:textId="77777777" w:rsidR="00E23EF3" w:rsidRDefault="00E23EF3" w:rsidP="00AA473C"/>
        </w:tc>
        <w:tc>
          <w:tcPr>
            <w:tcW w:w="1389" w:type="pct"/>
            <w:vMerge/>
            <w:vAlign w:val="center"/>
          </w:tcPr>
          <w:p w14:paraId="7B7E667F" w14:textId="77777777" w:rsidR="00E23EF3" w:rsidRPr="0043416E" w:rsidRDefault="00E23EF3" w:rsidP="00AA473C"/>
        </w:tc>
        <w:tc>
          <w:tcPr>
            <w:tcW w:w="2551" w:type="pct"/>
            <w:vAlign w:val="center"/>
          </w:tcPr>
          <w:p w14:paraId="3B2EFE5D" w14:textId="5D62E9BF" w:rsidR="00E23EF3" w:rsidRPr="0043416E" w:rsidRDefault="00E23EF3" w:rsidP="00AA473C">
            <w:r w:rsidRPr="0043416E">
              <w:t xml:space="preserve">Cliente: </w:t>
            </w:r>
            <w:proofErr w:type="spellStart"/>
            <w:r w:rsidR="004D021E">
              <w:rPr>
                <w:color w:val="0000CC"/>
              </w:rPr>
              <w:t>xxxxxxxxxxx</w:t>
            </w:r>
            <w:proofErr w:type="spellEnd"/>
          </w:p>
        </w:tc>
      </w:tr>
      <w:tr w:rsidR="00E23EF3" w14:paraId="3C61A6DA" w14:textId="77777777" w:rsidTr="00AA473C">
        <w:trPr>
          <w:trHeight w:val="420"/>
        </w:trPr>
        <w:tc>
          <w:tcPr>
            <w:tcW w:w="2449" w:type="pct"/>
            <w:gridSpan w:val="2"/>
            <w:vAlign w:val="center"/>
          </w:tcPr>
          <w:p w14:paraId="1732D50B" w14:textId="2749E395" w:rsidR="00E23EF3" w:rsidRPr="0043416E" w:rsidRDefault="00E23EF3" w:rsidP="00AA473C">
            <w:r w:rsidRPr="0043416E">
              <w:t>Patrocinador:</w:t>
            </w:r>
            <w:r w:rsidRPr="0043416E">
              <w:rPr>
                <w:color w:val="0000CC"/>
              </w:rPr>
              <w:t xml:space="preserve"> </w:t>
            </w:r>
            <w:r w:rsidR="004D021E">
              <w:rPr>
                <w:color w:val="0000CC"/>
              </w:rPr>
              <w:t xml:space="preserve"> </w:t>
            </w:r>
            <w:proofErr w:type="spellStart"/>
            <w:r w:rsidR="004D021E">
              <w:rPr>
                <w:color w:val="0000CC"/>
              </w:rPr>
              <w:t>xxxxxxxxxxx</w:t>
            </w:r>
            <w:proofErr w:type="spellEnd"/>
          </w:p>
        </w:tc>
        <w:tc>
          <w:tcPr>
            <w:tcW w:w="2551" w:type="pct"/>
            <w:vAlign w:val="center"/>
          </w:tcPr>
          <w:p w14:paraId="1423CC4F" w14:textId="77777777" w:rsidR="00E23EF3" w:rsidRPr="0043416E" w:rsidRDefault="00E23EF3" w:rsidP="00AA473C">
            <w:r w:rsidRPr="0043416E">
              <w:t xml:space="preserve">Gerente do Projeto: </w:t>
            </w:r>
            <w:r w:rsidRPr="0043416E">
              <w:rPr>
                <w:color w:val="0000CC"/>
              </w:rPr>
              <w:t>(equipe/grupo)</w:t>
            </w:r>
          </w:p>
        </w:tc>
      </w:tr>
    </w:tbl>
    <w:p w14:paraId="094ABCDC" w14:textId="77777777" w:rsidR="00E23EF3" w:rsidRDefault="00E23EF3" w:rsidP="00E23EF3">
      <w:pPr>
        <w:spacing w:after="0" w:line="240" w:lineRule="auto"/>
      </w:pPr>
    </w:p>
    <w:p w14:paraId="133BF83A" w14:textId="77777777" w:rsidR="00E23EF3" w:rsidRDefault="00E23EF3" w:rsidP="00E23EF3">
      <w:pPr>
        <w:spacing w:after="0" w:line="240" w:lineRule="auto"/>
      </w:pPr>
    </w:p>
    <w:p w14:paraId="7EAE744D" w14:textId="77777777" w:rsidR="00E23EF3" w:rsidRDefault="00E23EF3" w:rsidP="00E23EF3">
      <w:pPr>
        <w:spacing w:after="0" w:line="240" w:lineRule="auto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526"/>
        <w:gridCol w:w="6968"/>
      </w:tblGrid>
      <w:tr w:rsidR="00E23EF3" w:rsidRPr="0033564B" w14:paraId="64FA32D2" w14:textId="77777777" w:rsidTr="00AA473C">
        <w:trPr>
          <w:trHeight w:val="398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B0A6C3" w14:textId="77777777" w:rsidR="00E23EF3" w:rsidRPr="0033564B" w:rsidRDefault="00E23EF3" w:rsidP="00AA473C">
            <w:pPr>
              <w:jc w:val="center"/>
              <w:rPr>
                <w:b/>
              </w:rPr>
            </w:pPr>
            <w:r>
              <w:rPr>
                <w:b/>
              </w:rPr>
              <w:t>Dados do Projeto</w:t>
            </w:r>
          </w:p>
        </w:tc>
      </w:tr>
      <w:tr w:rsidR="00E23EF3" w:rsidRPr="0033564B" w14:paraId="5F9352FB" w14:textId="77777777" w:rsidTr="00AA473C">
        <w:trPr>
          <w:trHeight w:val="1134"/>
        </w:trPr>
        <w:tc>
          <w:tcPr>
            <w:tcW w:w="898" w:type="pct"/>
            <w:vAlign w:val="center"/>
          </w:tcPr>
          <w:p w14:paraId="6D7C9407" w14:textId="77777777" w:rsidR="00E23EF3" w:rsidRPr="00967FBF" w:rsidRDefault="00E23EF3" w:rsidP="00AA473C">
            <w:r>
              <w:t>Justificativa</w:t>
            </w:r>
          </w:p>
        </w:tc>
        <w:tc>
          <w:tcPr>
            <w:tcW w:w="4102" w:type="pct"/>
            <w:vAlign w:val="center"/>
          </w:tcPr>
          <w:p w14:paraId="5F47C667" w14:textId="12920BE4" w:rsidR="00E23EF3" w:rsidRPr="00232ED7" w:rsidRDefault="004D021E" w:rsidP="00AA473C">
            <w:pPr>
              <w:rPr>
                <w:color w:val="0000CC"/>
              </w:rPr>
            </w:pPr>
            <w:r>
              <w:rPr>
                <w:color w:val="0000CC"/>
              </w:rPr>
              <w:t>Dados e informações que são úteis para a companhia estão vindo erroneamente.</w:t>
            </w:r>
          </w:p>
        </w:tc>
      </w:tr>
      <w:tr w:rsidR="00E23EF3" w:rsidRPr="0033564B" w14:paraId="1EEACAEA" w14:textId="77777777" w:rsidTr="00AA473C">
        <w:trPr>
          <w:trHeight w:val="1134"/>
        </w:trPr>
        <w:tc>
          <w:tcPr>
            <w:tcW w:w="898" w:type="pct"/>
            <w:vAlign w:val="center"/>
          </w:tcPr>
          <w:p w14:paraId="31E340CD" w14:textId="77777777" w:rsidR="00E23EF3" w:rsidRPr="00967FBF" w:rsidRDefault="00E23EF3" w:rsidP="00AA473C">
            <w:r>
              <w:t>Objetivos</w:t>
            </w:r>
          </w:p>
        </w:tc>
        <w:tc>
          <w:tcPr>
            <w:tcW w:w="4102" w:type="pct"/>
            <w:vAlign w:val="center"/>
          </w:tcPr>
          <w:p w14:paraId="7639B53D" w14:textId="408B521B" w:rsidR="00E23EF3" w:rsidRPr="00232ED7" w:rsidRDefault="004D021E" w:rsidP="00AA473C">
            <w:pPr>
              <w:rPr>
                <w:color w:val="0000CC"/>
              </w:rPr>
            </w:pPr>
            <w:r>
              <w:rPr>
                <w:color w:val="0000CC"/>
              </w:rPr>
              <w:t>Ajustar as métricas e trazer o mesmo corretamente.</w:t>
            </w:r>
          </w:p>
        </w:tc>
      </w:tr>
      <w:tr w:rsidR="00E23EF3" w:rsidRPr="0033564B" w14:paraId="0FA6F721" w14:textId="77777777" w:rsidTr="00AA473C">
        <w:trPr>
          <w:trHeight w:val="2030"/>
        </w:trPr>
        <w:tc>
          <w:tcPr>
            <w:tcW w:w="898" w:type="pct"/>
            <w:vAlign w:val="center"/>
          </w:tcPr>
          <w:p w14:paraId="30774043" w14:textId="77777777" w:rsidR="00E23EF3" w:rsidRDefault="00E23EF3" w:rsidP="00AA473C">
            <w:r>
              <w:t>Descrição do Produto</w:t>
            </w:r>
          </w:p>
        </w:tc>
        <w:tc>
          <w:tcPr>
            <w:tcW w:w="4102" w:type="pct"/>
            <w:vAlign w:val="center"/>
          </w:tcPr>
          <w:p w14:paraId="5C71EF88" w14:textId="24FBB268" w:rsidR="00E23EF3" w:rsidRDefault="004D021E" w:rsidP="00E23EF3">
            <w:pPr>
              <w:pStyle w:val="PargrafodaLista"/>
              <w:numPr>
                <w:ilvl w:val="0"/>
                <w:numId w:val="5"/>
              </w:numPr>
              <w:rPr>
                <w:color w:val="0000CC"/>
              </w:rPr>
            </w:pPr>
            <w:r>
              <w:rPr>
                <w:color w:val="0000CC"/>
              </w:rPr>
              <w:t>Sistema de helpdesk – GLPI, suas funcionalidades:</w:t>
            </w:r>
          </w:p>
          <w:p w14:paraId="6E677210" w14:textId="77777777" w:rsidR="004D021E" w:rsidRDefault="004D021E" w:rsidP="00E23EF3">
            <w:pPr>
              <w:pStyle w:val="PargrafodaLista"/>
              <w:numPr>
                <w:ilvl w:val="0"/>
                <w:numId w:val="5"/>
              </w:numPr>
              <w:rPr>
                <w:color w:val="0000CC"/>
              </w:rPr>
            </w:pPr>
            <w:r>
              <w:rPr>
                <w:color w:val="0000CC"/>
              </w:rPr>
              <w:t>Documentar solicitações</w:t>
            </w:r>
          </w:p>
          <w:p w14:paraId="27C4E78C" w14:textId="6A4DC762" w:rsidR="004D021E" w:rsidRDefault="004D021E" w:rsidP="00E23EF3">
            <w:pPr>
              <w:pStyle w:val="PargrafodaLista"/>
              <w:numPr>
                <w:ilvl w:val="0"/>
                <w:numId w:val="5"/>
              </w:numPr>
              <w:rPr>
                <w:color w:val="0000CC"/>
              </w:rPr>
            </w:pPr>
            <w:r>
              <w:rPr>
                <w:color w:val="0000CC"/>
              </w:rPr>
              <w:t>Contabilizar tempo e esforço dos técnicos</w:t>
            </w:r>
          </w:p>
          <w:p w14:paraId="5C133D96" w14:textId="77777777" w:rsidR="004D021E" w:rsidRDefault="004D021E" w:rsidP="00E23EF3">
            <w:pPr>
              <w:pStyle w:val="PargrafodaLista"/>
              <w:numPr>
                <w:ilvl w:val="0"/>
                <w:numId w:val="5"/>
              </w:numPr>
              <w:rPr>
                <w:color w:val="0000CC"/>
              </w:rPr>
            </w:pPr>
            <w:r>
              <w:rPr>
                <w:color w:val="0000CC"/>
              </w:rPr>
              <w:t>Tomada de decisão</w:t>
            </w:r>
          </w:p>
          <w:p w14:paraId="04F63AA1" w14:textId="77777777" w:rsidR="004D021E" w:rsidRDefault="004D021E" w:rsidP="00E23EF3">
            <w:pPr>
              <w:pStyle w:val="PargrafodaLista"/>
              <w:numPr>
                <w:ilvl w:val="0"/>
                <w:numId w:val="5"/>
              </w:numPr>
              <w:rPr>
                <w:color w:val="0000CC"/>
              </w:rPr>
            </w:pPr>
            <w:r>
              <w:rPr>
                <w:color w:val="0000CC"/>
              </w:rPr>
              <w:t>Planejamento</w:t>
            </w:r>
          </w:p>
          <w:p w14:paraId="6908BF7C" w14:textId="00DACFFD" w:rsidR="004D021E" w:rsidRPr="00F477E2" w:rsidRDefault="004D021E" w:rsidP="00E23EF3">
            <w:pPr>
              <w:pStyle w:val="PargrafodaLista"/>
              <w:numPr>
                <w:ilvl w:val="0"/>
                <w:numId w:val="5"/>
              </w:numPr>
              <w:rPr>
                <w:color w:val="0000CC"/>
              </w:rPr>
            </w:pPr>
            <w:r>
              <w:rPr>
                <w:color w:val="0000CC"/>
              </w:rPr>
              <w:t>Inventário</w:t>
            </w:r>
          </w:p>
        </w:tc>
      </w:tr>
      <w:tr w:rsidR="00E23EF3" w:rsidRPr="0033564B" w14:paraId="250AF506" w14:textId="77777777" w:rsidTr="00AA473C">
        <w:trPr>
          <w:trHeight w:val="1474"/>
        </w:trPr>
        <w:tc>
          <w:tcPr>
            <w:tcW w:w="898" w:type="pct"/>
            <w:vAlign w:val="center"/>
          </w:tcPr>
          <w:p w14:paraId="136362DD" w14:textId="77777777" w:rsidR="00E23EF3" w:rsidRDefault="00E23EF3" w:rsidP="00AA473C">
            <w:r>
              <w:t>Recursos necessários</w:t>
            </w:r>
          </w:p>
        </w:tc>
        <w:tc>
          <w:tcPr>
            <w:tcW w:w="4102" w:type="pct"/>
            <w:vAlign w:val="center"/>
          </w:tcPr>
          <w:p w14:paraId="1FDE0FA5" w14:textId="04AD9C9B" w:rsidR="00E23EF3" w:rsidRPr="00232ED7" w:rsidRDefault="004D021E" w:rsidP="00AA473C">
            <w:pPr>
              <w:rPr>
                <w:color w:val="0000CC"/>
              </w:rPr>
            </w:pPr>
            <w:r>
              <w:rPr>
                <w:color w:val="0000CC"/>
              </w:rPr>
              <w:t>Um desenvolvedor PHP para implementar uma tela de aviso e o administrador da ferramenta para ajustar as regras que causam esse grande impacto</w:t>
            </w:r>
            <w:r w:rsidR="00E23EF3">
              <w:rPr>
                <w:color w:val="0000CC"/>
              </w:rPr>
              <w:t>.</w:t>
            </w:r>
          </w:p>
        </w:tc>
      </w:tr>
      <w:tr w:rsidR="00E23EF3" w:rsidRPr="0033564B" w14:paraId="1ED30B35" w14:textId="77777777" w:rsidTr="00AA473C">
        <w:trPr>
          <w:trHeight w:val="1474"/>
        </w:trPr>
        <w:tc>
          <w:tcPr>
            <w:tcW w:w="898" w:type="pct"/>
            <w:vAlign w:val="center"/>
          </w:tcPr>
          <w:p w14:paraId="3066B6FB" w14:textId="77777777" w:rsidR="00E23EF3" w:rsidRDefault="00E23EF3" w:rsidP="00AA473C">
            <w:pPr>
              <w:jc w:val="center"/>
            </w:pPr>
            <w:r>
              <w:lastRenderedPageBreak/>
              <w:t>Riscos do projeto</w:t>
            </w:r>
          </w:p>
        </w:tc>
        <w:tc>
          <w:tcPr>
            <w:tcW w:w="4102" w:type="pct"/>
            <w:vAlign w:val="center"/>
          </w:tcPr>
          <w:p w14:paraId="2827ED9B" w14:textId="77777777" w:rsidR="00E23EF3" w:rsidRDefault="00E23EF3" w:rsidP="00AA473C">
            <w:pPr>
              <w:rPr>
                <w:color w:val="0000CC"/>
              </w:rPr>
            </w:pPr>
            <w:r>
              <w:rPr>
                <w:color w:val="0000CC"/>
              </w:rPr>
              <w:t>Alto</w:t>
            </w:r>
          </w:p>
        </w:tc>
      </w:tr>
      <w:tr w:rsidR="00E23EF3" w:rsidRPr="0033564B" w14:paraId="13DAE17E" w14:textId="77777777" w:rsidTr="00AA473C">
        <w:trPr>
          <w:trHeight w:val="398"/>
        </w:trPr>
        <w:tc>
          <w:tcPr>
            <w:tcW w:w="898" w:type="pct"/>
            <w:vAlign w:val="center"/>
          </w:tcPr>
          <w:p w14:paraId="2161B710" w14:textId="77777777" w:rsidR="00E23EF3" w:rsidRDefault="00E23EF3" w:rsidP="00AA473C">
            <w:r>
              <w:t>Prazo</w:t>
            </w:r>
          </w:p>
        </w:tc>
        <w:tc>
          <w:tcPr>
            <w:tcW w:w="4102" w:type="pct"/>
            <w:vAlign w:val="center"/>
          </w:tcPr>
          <w:p w14:paraId="3CB8AD3D" w14:textId="77777777" w:rsidR="00E23EF3" w:rsidRPr="00232ED7" w:rsidRDefault="00E23EF3" w:rsidP="00AA473C">
            <w:pPr>
              <w:rPr>
                <w:color w:val="0000CC"/>
              </w:rPr>
            </w:pPr>
            <w:r>
              <w:rPr>
                <w:color w:val="0000CC"/>
              </w:rPr>
              <w:t>Dois meses</w:t>
            </w:r>
          </w:p>
        </w:tc>
      </w:tr>
      <w:tr w:rsidR="00E23EF3" w:rsidRPr="0033564B" w14:paraId="34274AFD" w14:textId="77777777" w:rsidTr="00AA473C">
        <w:trPr>
          <w:trHeight w:val="398"/>
        </w:trPr>
        <w:tc>
          <w:tcPr>
            <w:tcW w:w="898" w:type="pct"/>
            <w:tcBorders>
              <w:bottom w:val="single" w:sz="4" w:space="0" w:color="auto"/>
            </w:tcBorders>
            <w:vAlign w:val="center"/>
          </w:tcPr>
          <w:p w14:paraId="4F095A91" w14:textId="77777777" w:rsidR="00E23EF3" w:rsidRDefault="00E23EF3" w:rsidP="00AA473C">
            <w:r>
              <w:t>Investimento</w:t>
            </w:r>
          </w:p>
        </w:tc>
        <w:tc>
          <w:tcPr>
            <w:tcW w:w="4102" w:type="pct"/>
            <w:tcBorders>
              <w:bottom w:val="single" w:sz="4" w:space="0" w:color="auto"/>
            </w:tcBorders>
            <w:vAlign w:val="center"/>
          </w:tcPr>
          <w:p w14:paraId="34E44491" w14:textId="77777777" w:rsidR="00E23EF3" w:rsidRPr="00232ED7" w:rsidRDefault="00E23EF3" w:rsidP="00AA473C">
            <w:pPr>
              <w:rPr>
                <w:color w:val="0000CC"/>
              </w:rPr>
            </w:pPr>
            <w:r>
              <w:rPr>
                <w:color w:val="0000CC"/>
              </w:rPr>
              <w:t>Não informado</w:t>
            </w:r>
          </w:p>
        </w:tc>
      </w:tr>
    </w:tbl>
    <w:p w14:paraId="62749D5B" w14:textId="77777777" w:rsidR="00E23EF3" w:rsidRDefault="00E23EF3" w:rsidP="00E23EF3">
      <w:pPr>
        <w:spacing w:after="0" w:line="240" w:lineRule="auto"/>
      </w:pPr>
    </w:p>
    <w:p w14:paraId="2EC596E8" w14:textId="77777777" w:rsidR="00E23EF3" w:rsidRDefault="00E23EF3" w:rsidP="00E23EF3">
      <w:pPr>
        <w:spacing w:after="0" w:line="240" w:lineRule="auto"/>
      </w:pPr>
    </w:p>
    <w:p w14:paraId="6D3B1CDE" w14:textId="77777777" w:rsidR="00E23EF3" w:rsidRDefault="00E23EF3" w:rsidP="00E23EF3">
      <w:pPr>
        <w:spacing w:after="0" w:line="240" w:lineRule="auto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537"/>
        <w:gridCol w:w="1957"/>
      </w:tblGrid>
      <w:tr w:rsidR="00E23EF3" w:rsidRPr="00967FBF" w14:paraId="21E1A71F" w14:textId="77777777" w:rsidTr="00AA473C">
        <w:trPr>
          <w:trHeight w:val="398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FCF61A5" w14:textId="77777777" w:rsidR="00E23EF3" w:rsidRPr="00967FBF" w:rsidRDefault="00E23EF3" w:rsidP="00AA473C">
            <w:pPr>
              <w:jc w:val="center"/>
              <w:rPr>
                <w:b/>
              </w:rPr>
            </w:pPr>
            <w:r>
              <w:rPr>
                <w:b/>
              </w:rPr>
              <w:t>Cronograma de Marcos</w:t>
            </w:r>
          </w:p>
        </w:tc>
      </w:tr>
      <w:tr w:rsidR="00E23EF3" w:rsidRPr="00967FBF" w14:paraId="35CC5EC5" w14:textId="77777777" w:rsidTr="00AA473C">
        <w:trPr>
          <w:trHeight w:val="340"/>
        </w:trPr>
        <w:tc>
          <w:tcPr>
            <w:tcW w:w="3848" w:type="pct"/>
            <w:vAlign w:val="center"/>
          </w:tcPr>
          <w:p w14:paraId="68D5223B" w14:textId="77777777" w:rsidR="00E23EF3" w:rsidRPr="003941CE" w:rsidRDefault="00E23EF3" w:rsidP="00AA473C">
            <w:pPr>
              <w:rPr>
                <w:b/>
              </w:rPr>
            </w:pPr>
            <w:r>
              <w:rPr>
                <w:b/>
              </w:rPr>
              <w:t>Marco</w:t>
            </w:r>
          </w:p>
        </w:tc>
        <w:tc>
          <w:tcPr>
            <w:tcW w:w="1152" w:type="pct"/>
            <w:vAlign w:val="center"/>
          </w:tcPr>
          <w:p w14:paraId="538F26B2" w14:textId="77777777" w:rsidR="00E23EF3" w:rsidRPr="003941CE" w:rsidRDefault="00E23EF3" w:rsidP="00AA473C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E23EF3" w:rsidRPr="00967FBF" w14:paraId="7B59960C" w14:textId="77777777" w:rsidTr="00AA473C">
        <w:trPr>
          <w:trHeight w:val="340"/>
        </w:trPr>
        <w:tc>
          <w:tcPr>
            <w:tcW w:w="3848" w:type="pct"/>
            <w:vAlign w:val="center"/>
          </w:tcPr>
          <w:p w14:paraId="7C5C78D0" w14:textId="77777777" w:rsidR="00E23EF3" w:rsidRPr="005208E6" w:rsidRDefault="00E23EF3" w:rsidP="00AA473C">
            <w:pPr>
              <w:rPr>
                <w:color w:val="0000CC"/>
              </w:rPr>
            </w:pPr>
            <w:r w:rsidRPr="005208E6">
              <w:rPr>
                <w:color w:val="0000CC"/>
              </w:rPr>
              <w:t>Aprovação do modelo inicial</w:t>
            </w:r>
          </w:p>
        </w:tc>
        <w:tc>
          <w:tcPr>
            <w:tcW w:w="1152" w:type="pct"/>
            <w:vAlign w:val="center"/>
          </w:tcPr>
          <w:p w14:paraId="0293CE2F" w14:textId="77777777" w:rsidR="00E23EF3" w:rsidRPr="005208E6" w:rsidRDefault="00E23EF3" w:rsidP="00AA473C">
            <w:pPr>
              <w:rPr>
                <w:color w:val="0000CC"/>
              </w:rPr>
            </w:pPr>
            <w:r w:rsidRPr="005208E6">
              <w:rPr>
                <w:color w:val="0000CC"/>
              </w:rPr>
              <w:t>20 dias do início</w:t>
            </w:r>
          </w:p>
        </w:tc>
      </w:tr>
      <w:tr w:rsidR="00E23EF3" w:rsidRPr="00967FBF" w14:paraId="0C9DE695" w14:textId="77777777" w:rsidTr="00AA473C">
        <w:trPr>
          <w:trHeight w:val="340"/>
        </w:trPr>
        <w:tc>
          <w:tcPr>
            <w:tcW w:w="3848" w:type="pct"/>
            <w:vAlign w:val="center"/>
          </w:tcPr>
          <w:p w14:paraId="36DE3450" w14:textId="77777777" w:rsidR="00E23EF3" w:rsidRPr="005208E6" w:rsidRDefault="00E23EF3" w:rsidP="00AA473C">
            <w:pPr>
              <w:rPr>
                <w:color w:val="0000CC"/>
              </w:rPr>
            </w:pPr>
            <w:r w:rsidRPr="005208E6">
              <w:rPr>
                <w:color w:val="0000CC"/>
              </w:rPr>
              <w:t>Testes da 1ª versão finalizada</w:t>
            </w:r>
          </w:p>
        </w:tc>
        <w:tc>
          <w:tcPr>
            <w:tcW w:w="1152" w:type="pct"/>
            <w:vAlign w:val="center"/>
          </w:tcPr>
          <w:p w14:paraId="0589A57A" w14:textId="77777777" w:rsidR="00E23EF3" w:rsidRPr="005208E6" w:rsidRDefault="00E23EF3" w:rsidP="00AA473C">
            <w:pPr>
              <w:rPr>
                <w:color w:val="0000CC"/>
              </w:rPr>
            </w:pPr>
            <w:r w:rsidRPr="005208E6">
              <w:rPr>
                <w:color w:val="0000CC"/>
              </w:rPr>
              <w:t>35 dias do início</w:t>
            </w:r>
          </w:p>
        </w:tc>
      </w:tr>
      <w:tr w:rsidR="00E23EF3" w:rsidRPr="00967FBF" w14:paraId="20A83AC2" w14:textId="77777777" w:rsidTr="00AA473C">
        <w:trPr>
          <w:trHeight w:val="340"/>
        </w:trPr>
        <w:tc>
          <w:tcPr>
            <w:tcW w:w="3848" w:type="pct"/>
            <w:vAlign w:val="center"/>
          </w:tcPr>
          <w:p w14:paraId="20A38A84" w14:textId="77777777" w:rsidR="00E23EF3" w:rsidRPr="005208E6" w:rsidRDefault="00E23EF3" w:rsidP="00AA473C">
            <w:pPr>
              <w:rPr>
                <w:color w:val="0000CC"/>
              </w:rPr>
            </w:pPr>
            <w:r w:rsidRPr="005208E6">
              <w:rPr>
                <w:color w:val="0000CC"/>
              </w:rPr>
              <w:t>Testes da 2ª versão (revisão da 1ª versão)</w:t>
            </w:r>
          </w:p>
        </w:tc>
        <w:tc>
          <w:tcPr>
            <w:tcW w:w="1152" w:type="pct"/>
            <w:vAlign w:val="center"/>
          </w:tcPr>
          <w:p w14:paraId="3D05C01F" w14:textId="77777777" w:rsidR="00E23EF3" w:rsidRPr="005208E6" w:rsidRDefault="00E23EF3" w:rsidP="00AA473C">
            <w:pPr>
              <w:rPr>
                <w:color w:val="0000CC"/>
              </w:rPr>
            </w:pPr>
            <w:r w:rsidRPr="005208E6">
              <w:rPr>
                <w:color w:val="0000CC"/>
              </w:rPr>
              <w:t>45 dias do início</w:t>
            </w:r>
          </w:p>
        </w:tc>
      </w:tr>
      <w:tr w:rsidR="00E23EF3" w:rsidRPr="00967FBF" w14:paraId="65E69B6C" w14:textId="77777777" w:rsidTr="00AA473C">
        <w:trPr>
          <w:trHeight w:val="340"/>
        </w:trPr>
        <w:tc>
          <w:tcPr>
            <w:tcW w:w="3848" w:type="pct"/>
            <w:vAlign w:val="center"/>
          </w:tcPr>
          <w:p w14:paraId="70E2E19E" w14:textId="77777777" w:rsidR="00E23EF3" w:rsidRPr="005208E6" w:rsidRDefault="00E23EF3" w:rsidP="00AA473C">
            <w:pPr>
              <w:rPr>
                <w:color w:val="0000CC"/>
              </w:rPr>
            </w:pPr>
            <w:r w:rsidRPr="005208E6">
              <w:rPr>
                <w:color w:val="0000CC"/>
              </w:rPr>
              <w:t>Homologação do site</w:t>
            </w:r>
          </w:p>
        </w:tc>
        <w:tc>
          <w:tcPr>
            <w:tcW w:w="1152" w:type="pct"/>
            <w:vAlign w:val="center"/>
          </w:tcPr>
          <w:p w14:paraId="4AF64CA1" w14:textId="77777777" w:rsidR="00E23EF3" w:rsidRPr="005208E6" w:rsidRDefault="00E23EF3" w:rsidP="00AA473C">
            <w:pPr>
              <w:rPr>
                <w:color w:val="0000CC"/>
              </w:rPr>
            </w:pPr>
            <w:r w:rsidRPr="005208E6">
              <w:rPr>
                <w:color w:val="0000CC"/>
              </w:rPr>
              <w:t>60 dias do início</w:t>
            </w:r>
          </w:p>
        </w:tc>
      </w:tr>
      <w:tr w:rsidR="00E23EF3" w:rsidRPr="00967FBF" w14:paraId="30A11908" w14:textId="77777777" w:rsidTr="00AA473C">
        <w:trPr>
          <w:trHeight w:val="340"/>
        </w:trPr>
        <w:tc>
          <w:tcPr>
            <w:tcW w:w="3848" w:type="pct"/>
            <w:vAlign w:val="center"/>
          </w:tcPr>
          <w:p w14:paraId="5AE55D64" w14:textId="77777777" w:rsidR="00E23EF3" w:rsidRPr="00967FBF" w:rsidRDefault="00E23EF3" w:rsidP="00AA473C"/>
        </w:tc>
        <w:tc>
          <w:tcPr>
            <w:tcW w:w="1152" w:type="pct"/>
          </w:tcPr>
          <w:p w14:paraId="2C3CB965" w14:textId="77777777" w:rsidR="00E23EF3" w:rsidRPr="00967FBF" w:rsidRDefault="00E23EF3" w:rsidP="00AA473C"/>
        </w:tc>
      </w:tr>
    </w:tbl>
    <w:p w14:paraId="2F4A0A5E" w14:textId="0A6B53FA" w:rsidR="00E23EF3" w:rsidRDefault="00E23EF3" w:rsidP="004D021E">
      <w:pPr>
        <w:spacing w:after="0" w:line="240" w:lineRule="auto"/>
      </w:pPr>
    </w:p>
    <w:p w14:paraId="52815BB6" w14:textId="47A8304E" w:rsidR="004D021E" w:rsidRDefault="004D021E" w:rsidP="004D021E">
      <w:pPr>
        <w:spacing w:after="0" w:line="240" w:lineRule="auto"/>
      </w:pPr>
    </w:p>
    <w:p w14:paraId="1A51FC5A" w14:textId="12C957B6" w:rsidR="004D021E" w:rsidRDefault="004D021E" w:rsidP="009E4686">
      <w:pPr>
        <w:pStyle w:val="PargrafodaLista"/>
        <w:numPr>
          <w:ilvl w:val="0"/>
          <w:numId w:val="1"/>
        </w:numPr>
        <w:spacing w:after="0" w:line="360" w:lineRule="auto"/>
      </w:pPr>
      <w:r>
        <w:t>Conclusão</w:t>
      </w:r>
    </w:p>
    <w:p w14:paraId="5136A2AE" w14:textId="6E046635" w:rsidR="004D021E" w:rsidRDefault="004D021E" w:rsidP="009E4686">
      <w:pPr>
        <w:spacing w:after="0" w:line="360" w:lineRule="auto"/>
        <w:ind w:left="360"/>
      </w:pPr>
      <w:r>
        <w:t>A ferramenta do GLPI é muito boa para atividades dentro de uma empresa, porém, devido a esse problema de criar mais de um</w:t>
      </w:r>
      <w:r w:rsidR="009E4686">
        <w:t>a requisição</w:t>
      </w:r>
      <w:r>
        <w:t xml:space="preserve">, </w:t>
      </w:r>
      <w:proofErr w:type="gramStart"/>
      <w:r>
        <w:t>o mesmo</w:t>
      </w:r>
      <w:proofErr w:type="gramEnd"/>
      <w:r>
        <w:t xml:space="preserve"> perde sua essência, uma vez que os dados apresentados não são corretos. Ao desenvolver um aviso ou uma mensagem ao usuário informando que o pedido está sendo processado</w:t>
      </w:r>
      <w:r w:rsidR="009E4686">
        <w:t>, os dados voltam a ser corretos novamente.</w:t>
      </w:r>
    </w:p>
    <w:sectPr w:rsidR="004D021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3D3F" w14:textId="77777777" w:rsidR="009B2782" w:rsidRDefault="009B2782" w:rsidP="00A80F92">
      <w:pPr>
        <w:spacing w:after="0" w:line="240" w:lineRule="auto"/>
      </w:pPr>
      <w:r>
        <w:separator/>
      </w:r>
    </w:p>
  </w:endnote>
  <w:endnote w:type="continuationSeparator" w:id="0">
    <w:p w14:paraId="672DBBCA" w14:textId="77777777" w:rsidR="009B2782" w:rsidRDefault="009B2782" w:rsidP="00A8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AFD8" w14:textId="77777777" w:rsidR="009B2782" w:rsidRDefault="009B2782" w:rsidP="00A80F92">
      <w:pPr>
        <w:spacing w:after="0" w:line="240" w:lineRule="auto"/>
      </w:pPr>
      <w:r>
        <w:separator/>
      </w:r>
    </w:p>
  </w:footnote>
  <w:footnote w:type="continuationSeparator" w:id="0">
    <w:p w14:paraId="2EBF33A4" w14:textId="77777777" w:rsidR="009B2782" w:rsidRDefault="009B2782" w:rsidP="00A8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6802FC65" w14:textId="77777777" w:rsidR="00A80F92" w:rsidRDefault="00A80F92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453E6DC" w14:textId="77777777" w:rsidR="00A80F92" w:rsidRDefault="00A80F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C56DD"/>
    <w:multiLevelType w:val="hybridMultilevel"/>
    <w:tmpl w:val="4BCAE4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43441"/>
    <w:multiLevelType w:val="hybridMultilevel"/>
    <w:tmpl w:val="CC4E7AB2"/>
    <w:lvl w:ilvl="0" w:tplc="8E2485B4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4A3A35"/>
    <w:multiLevelType w:val="hybridMultilevel"/>
    <w:tmpl w:val="A146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31080"/>
    <w:multiLevelType w:val="hybridMultilevel"/>
    <w:tmpl w:val="6D0A9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53F75"/>
    <w:multiLevelType w:val="hybridMultilevel"/>
    <w:tmpl w:val="6FD495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30"/>
    <w:rsid w:val="00001F17"/>
    <w:rsid w:val="003C419A"/>
    <w:rsid w:val="003D3FCD"/>
    <w:rsid w:val="00417630"/>
    <w:rsid w:val="004D021E"/>
    <w:rsid w:val="004E5A7B"/>
    <w:rsid w:val="004E704F"/>
    <w:rsid w:val="0056175F"/>
    <w:rsid w:val="0060216D"/>
    <w:rsid w:val="00630E8A"/>
    <w:rsid w:val="007D39D9"/>
    <w:rsid w:val="007F4A18"/>
    <w:rsid w:val="009B2782"/>
    <w:rsid w:val="009E4686"/>
    <w:rsid w:val="00A80F92"/>
    <w:rsid w:val="00B44E00"/>
    <w:rsid w:val="00B950D1"/>
    <w:rsid w:val="00C71FCC"/>
    <w:rsid w:val="00C91239"/>
    <w:rsid w:val="00E23EF3"/>
    <w:rsid w:val="00E6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9F58"/>
  <w15:chartTrackingRefBased/>
  <w15:docId w15:val="{D472E7C0-CE21-4448-8AFC-D8C07155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7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7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763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80F92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F92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80F92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8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0F92"/>
  </w:style>
  <w:style w:type="paragraph" w:styleId="Rodap">
    <w:name w:val="footer"/>
    <w:basedOn w:val="Normal"/>
    <w:link w:val="RodapChar"/>
    <w:uiPriority w:val="99"/>
    <w:unhideWhenUsed/>
    <w:rsid w:val="00A8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0F92"/>
  </w:style>
  <w:style w:type="paragraph" w:styleId="PargrafodaLista">
    <w:name w:val="List Paragraph"/>
    <w:basedOn w:val="Normal"/>
    <w:uiPriority w:val="34"/>
    <w:qFormat/>
    <w:rsid w:val="00A80F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17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175F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912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E2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43E46-A6CA-46F2-8F82-4C5CF73B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910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Silveira Rodrigues</dc:creator>
  <cp:keywords/>
  <dc:description/>
  <cp:lastModifiedBy>Caio Silveira Rodrigues</cp:lastModifiedBy>
  <cp:revision>4</cp:revision>
  <cp:lastPrinted>2023-04-02T16:25:00Z</cp:lastPrinted>
  <dcterms:created xsi:type="dcterms:W3CDTF">2023-03-26T19:07:00Z</dcterms:created>
  <dcterms:modified xsi:type="dcterms:W3CDTF">2023-04-02T16:27:00Z</dcterms:modified>
</cp:coreProperties>
</file>