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523.636363636363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Christin Terry</w:t>
      </w:r>
    </w:p>
    <w:p w:rsidR="00000000" w:rsidDel="00000000" w:rsidP="00000000" w:rsidRDefault="00000000" w:rsidRPr="00000000" w14:paraId="00000002">
      <w:pPr>
        <w:spacing w:after="160" w:line="523.636363636363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Lee</w:t>
      </w:r>
    </w:p>
    <w:p w:rsidR="00000000" w:rsidDel="00000000" w:rsidP="00000000" w:rsidRDefault="00000000" w:rsidRPr="00000000" w14:paraId="00000003">
      <w:pPr>
        <w:spacing w:after="160" w:line="523.636363636363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115 0001</w:t>
      </w:r>
    </w:p>
    <w:p w:rsidR="00000000" w:rsidDel="00000000" w:rsidP="00000000" w:rsidRDefault="00000000" w:rsidRPr="00000000" w14:paraId="00000004">
      <w:pPr>
        <w:spacing w:after="160" w:line="523.636363636363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 July 2025</w:t>
      </w:r>
    </w:p>
    <w:p w:rsidR="00000000" w:rsidDel="00000000" w:rsidP="00000000" w:rsidRDefault="00000000" w:rsidRPr="00000000" w14:paraId="00000005">
      <w:pPr>
        <w:spacing w:after="160" w:line="523.636363636363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Reflection - Task Manager Project</w:t>
      </w:r>
    </w:p>
    <w:p w:rsidR="00000000" w:rsidDel="00000000" w:rsidP="00000000" w:rsidRDefault="00000000" w:rsidRPr="00000000" w14:paraId="00000006">
      <w:pPr>
        <w:spacing w:after="160" w:line="523.636363636363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provided me with the opportunity to grow my vanilla JavaScript skills by creating a complete working Task Manager application. To build the application, I started with HTML to get the correct layout and accessibility. I then added CSS to style and make it respond to multiple screens. Most of the app's logic came from plain JavaScript, where I created a task array that stores user input and implemented event listeners to manage form submission, deletion, and updating tasks.</w:t>
      </w:r>
    </w:p>
    <w:p w:rsidR="00000000" w:rsidDel="00000000" w:rsidP="00000000" w:rsidRDefault="00000000" w:rsidRPr="00000000" w14:paraId="00000007">
      <w:pPr>
        <w:spacing w:after="160" w:line="523.636363636363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of the biggest technical challenges was to manage the task elements as they were updated to the DOM while ensuring the correct task id values were maintained after deletes. I gave each task a unique, incrementing id and was able to ensure the integrity of the array using .splice() and findIndex().</w:t>
      </w:r>
    </w:p>
    <w:p w:rsidR="00000000" w:rsidDel="00000000" w:rsidP="00000000" w:rsidRDefault="00000000" w:rsidRPr="00000000" w14:paraId="00000008">
      <w:pPr>
        <w:spacing w:after="160" w:line="523.636363636363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Styling tasks for importance and completion status were a conditional logic issue in a DOM update function too. I used classList.add() for different visual styles, and used the .checked property to represent it in real time.</w:t>
      </w:r>
    </w:p>
    <w:p w:rsidR="00000000" w:rsidDel="00000000" w:rsidP="00000000" w:rsidRDefault="00000000" w:rsidRPr="00000000" w14:paraId="00000009">
      <w:pPr>
        <w:spacing w:after="160" w:line="523.636363636363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Lastly, after every interaction (add, update, delete), I logged to the console ( console.log(JSON.stringify(tasks)), which satisfied requirements that kept task state change in one tidy manner.</w:t>
      </w:r>
    </w:p>
    <w:p w:rsidR="00000000" w:rsidDel="00000000" w:rsidP="00000000" w:rsidRDefault="00000000" w:rsidRPr="00000000" w14:paraId="0000000A">
      <w:pPr>
        <w:spacing w:after="160" w:line="523.636363636363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Overall, this project was a great experience for me to reinforce best coding practices, clean UI design, and DOM manipulation.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jc w:val="right"/>
      <w:rPr/>
    </w:pPr>
    <w:r w:rsidDel="00000000" w:rsidR="00000000" w:rsidRPr="00000000">
      <w:rPr>
        <w:rtl w:val="0"/>
      </w:rPr>
      <w:t xml:space="preserve">Terry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