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8BE" w:rsidRPr="008F59C4" w:rsidRDefault="00400D5A" w:rsidP="00901079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</w:p>
    <w:p w:rsidR="00AB39DD" w:rsidRPr="008F59C4" w:rsidRDefault="00400D5A" w:rsidP="00901079">
      <w:pPr>
        <w:spacing w:after="24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настоящее время интернет является неотъемлемой частью жизни людей, без которой существование уже и не представляется возможным. Но для взаимодействия через интернет нужны приложения, позволяющие это осуществить, то есть интернет-приложения. Интернет-приложения можно встретить на любом современном устройстве: телефоне, планшете, компьютере. Чаще всего это приложения: браузеры, чаты, «облачные хранилища», игры </w:t>
      </w:r>
      <w:r w:rsidR="00354677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таких приложений безграничное множество.</w:t>
      </w:r>
      <w:r w:rsidR="00AB39DD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Другими словами, интернет-приложения повсеместно применяются и для приложений уровня рабочей группы, уровня предприятия и т.д. </w:t>
      </w:r>
    </w:p>
    <w:p w:rsidR="00D75FF4" w:rsidRPr="008F59C4" w:rsidRDefault="00B73F82" w:rsidP="00901079">
      <w:pPr>
        <w:spacing w:after="24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Так, в</w:t>
      </w:r>
      <w:r w:rsidR="00874142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="00D75FF4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портивные зал</w:t>
      </w:r>
      <w:r w:rsidR="00874142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ах, тренеры</w:t>
      </w:r>
      <w:r w:rsidR="00D75FF4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12E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для своих посетителей рассчитывают не только нагрузку, но и составляют план питания для скорейшего достижения результатов.</w:t>
      </w:r>
    </w:p>
    <w:p w:rsidR="00D75FF4" w:rsidRPr="008F59C4" w:rsidRDefault="00AB39DD" w:rsidP="00901079">
      <w:pPr>
        <w:spacing w:after="24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Составление рационов питания – важная вещь в нашем современном мире. Так, если вы следите за своим здоровьем, оно вам обязательно знать о том, в каком </w:t>
      </w:r>
      <w:r w:rsidR="00D75FF4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личестве</w:t>
      </w:r>
      <w:r w:rsidR="00D75FF4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чем вам лучше питаться.</w:t>
      </w:r>
    </w:p>
    <w:p w:rsidR="00BE1850" w:rsidRPr="00B176A9" w:rsidRDefault="00BE1850" w:rsidP="00901079">
      <w:pPr>
        <w:spacing w:after="24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Так, например раньше людям приходилось тесно общаться с диетологами или тренерами, или </w:t>
      </w:r>
      <w:r w:rsidR="00B176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самим в процессе наблюдения составлять для себя свой рацион.</w:t>
      </w:r>
    </w:p>
    <w:p w:rsidR="00AB39DD" w:rsidRPr="008F59C4" w:rsidRDefault="00A8012E" w:rsidP="00901079">
      <w:pPr>
        <w:spacing w:after="24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Цель данного проекта – разработать веб-приложение для составления рациона питания.</w:t>
      </w:r>
      <w:r w:rsidR="00AB39DD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Данное </w:t>
      </w:r>
      <w:r w:rsidR="00AB39DD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веб-приложение поможет вам составить свой рацион, основываясь на ваших предпочтениях, а также вы можете найти что-то новое, исследуя рационы других пользователей.</w:t>
      </w:r>
      <w:r w:rsidR="00AB39DD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8012E" w:rsidRPr="008F59C4" w:rsidRDefault="00A8012E" w:rsidP="00901079">
      <w:pPr>
        <w:spacing w:after="24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Для достижения данной цели необходимо выполнить следующие задачи:</w:t>
      </w:r>
    </w:p>
    <w:p w:rsidR="00A8012E" w:rsidRPr="008F59C4" w:rsidRDefault="00A8012E" w:rsidP="00901079">
      <w:pPr>
        <w:pStyle w:val="a8"/>
        <w:numPr>
          <w:ilvl w:val="0"/>
          <w:numId w:val="6"/>
        </w:numPr>
        <w:spacing w:after="24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анализ предметной области.</w:t>
      </w:r>
    </w:p>
    <w:p w:rsidR="00A722AA" w:rsidRPr="008F59C4" w:rsidRDefault="00A722AA" w:rsidP="00901079">
      <w:pPr>
        <w:pStyle w:val="a8"/>
        <w:numPr>
          <w:ilvl w:val="0"/>
          <w:numId w:val="6"/>
        </w:numPr>
        <w:spacing w:after="24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функциональную модель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IDEF-0.</w:t>
      </w:r>
    </w:p>
    <w:p w:rsidR="00A8012E" w:rsidRPr="008F59C4" w:rsidRDefault="00A8012E" w:rsidP="00901079">
      <w:pPr>
        <w:pStyle w:val="a8"/>
        <w:numPr>
          <w:ilvl w:val="0"/>
          <w:numId w:val="6"/>
        </w:numPr>
        <w:spacing w:after="24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информационную структуру веб-приложения.</w:t>
      </w:r>
    </w:p>
    <w:p w:rsidR="00A8012E" w:rsidRPr="008F59C4" w:rsidRDefault="00A8012E" w:rsidP="00901079">
      <w:pPr>
        <w:pStyle w:val="a8"/>
        <w:numPr>
          <w:ilvl w:val="0"/>
          <w:numId w:val="6"/>
        </w:numPr>
        <w:spacing w:after="24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макет</w:t>
      </w:r>
      <w:r w:rsidR="0043259B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интерфейса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веб-приложения.</w:t>
      </w:r>
    </w:p>
    <w:p w:rsidR="00A8012E" w:rsidRPr="008F59C4" w:rsidRDefault="00A8012E" w:rsidP="00901079">
      <w:pPr>
        <w:pStyle w:val="a8"/>
        <w:numPr>
          <w:ilvl w:val="0"/>
          <w:numId w:val="6"/>
        </w:numPr>
        <w:spacing w:after="24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клиентскую часть веб-приложения.</w:t>
      </w:r>
    </w:p>
    <w:p w:rsidR="00A722AA" w:rsidRPr="008F59C4" w:rsidRDefault="00A722AA" w:rsidP="00901079">
      <w:pPr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00AB4" w:rsidRPr="008F59C4" w:rsidRDefault="00D117E7" w:rsidP="00901079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500AB4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Аналитическая часть</w:t>
      </w:r>
      <w:r w:rsidR="00E536C1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57FF9" w:rsidRPr="008F59C4" w:rsidRDefault="003B37A6" w:rsidP="00901079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94713D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D117E7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0AB4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области.</w:t>
      </w:r>
    </w:p>
    <w:p w:rsidR="00DA5FBF" w:rsidRPr="00D57FF9" w:rsidRDefault="00DA5FBF" w:rsidP="00901079">
      <w:pPr>
        <w:spacing w:after="240"/>
        <w:ind w:left="284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Предмет исследования – разработка дизайна и пользовательского интерфейса веб-приложения.</w:t>
      </w:r>
    </w:p>
    <w:p w:rsidR="00686ABC" w:rsidRPr="00D57FF9" w:rsidRDefault="00A70B7E" w:rsidP="00901079">
      <w:pPr>
        <w:spacing w:after="240"/>
        <w:ind w:left="284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Цель исследования </w:t>
      </w:r>
      <w:r w:rsidR="00F27814"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–</w:t>
      </w: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F27814"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разработ</w:t>
      </w:r>
      <w:r w:rsidR="00FE09F3"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ка</w:t>
      </w:r>
      <w:r w:rsidR="00F27814"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веб-приложение для составления рационов питания пользователем.</w:t>
      </w:r>
    </w:p>
    <w:p w:rsidR="00167247" w:rsidRPr="00D57FF9" w:rsidRDefault="00167247" w:rsidP="00901079">
      <w:pPr>
        <w:spacing w:after="240"/>
        <w:ind w:left="284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Типичный сценарий работы:</w:t>
      </w:r>
    </w:p>
    <w:p w:rsidR="00167247" w:rsidRPr="00D57FF9" w:rsidRDefault="002F3D4F" w:rsidP="00901079">
      <w:pPr>
        <w:spacing w:after="240"/>
        <w:ind w:left="284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Клиент приходит в зал с целью записи</w:t>
      </w:r>
      <w:r w:rsidR="005C3F68"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на занятия в спортивный зал. У него есть выбор: заниматься либо с тренером, либо без него. Если клиент занимается с тренером, тренер составляет индивидуальный план занятий и рациона питания. </w:t>
      </w:r>
    </w:p>
    <w:p w:rsidR="005C3F68" w:rsidRPr="00D57FF9" w:rsidRDefault="005C3F68" w:rsidP="00901079">
      <w:pPr>
        <w:spacing w:after="240"/>
        <w:ind w:left="284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Веб-приложение поможет быстро составить</w:t>
      </w:r>
      <w:r w:rsidR="00204A08"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рацион</w:t>
      </w: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питания на основе физических показателей и пищевых предпочтений клиента.</w:t>
      </w:r>
    </w:p>
    <w:p w:rsidR="004679A2" w:rsidRPr="00D57FF9" w:rsidRDefault="004679A2" w:rsidP="00901079">
      <w:pPr>
        <w:spacing w:after="240"/>
        <w:ind w:left="284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Документооборот</w:t>
      </w:r>
      <w:r w:rsidR="00CB4CA7"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спортивного зала</w:t>
      </w: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:</w:t>
      </w:r>
    </w:p>
    <w:p w:rsidR="004679A2" w:rsidRPr="00D57FF9" w:rsidRDefault="00F41FF3" w:rsidP="00901079">
      <w:pPr>
        <w:spacing w:after="240"/>
        <w:ind w:left="284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 своей деятельности бюджетные (автономные) учреждения спорта руководствуются законодательством РФ, региональными и ведомственными нормативно-правовыми актами. В пределах своей компетенции, в части, не противоречащей нормативно-правовым актам более высокого порядка, учреждение спорта разрабатывает внутренние документы, направленные на организацию своей деятельности.</w:t>
      </w:r>
    </w:p>
    <w:p w:rsidR="00F41FF3" w:rsidRPr="00D57FF9" w:rsidRDefault="00F41FF3" w:rsidP="00901079">
      <w:pPr>
        <w:spacing w:after="240"/>
        <w:ind w:left="284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Внутренние документы, на основании которых бюджетное (автономное) учреждение спорта ведет свою деятельность, можно условно разделить на три основные группы:</w:t>
      </w:r>
    </w:p>
    <w:p w:rsidR="00F41FF3" w:rsidRPr="00D57FF9" w:rsidRDefault="00F41FF3" w:rsidP="00901079">
      <w:pPr>
        <w:spacing w:after="240"/>
        <w:ind w:left="284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1) фундаментальные документы, к которым, в частности, могут быть отнесены устав, решение учредителя о создании бюджетного (автономного) учреждения спорта, учетная политика для целей бухгалтерского учета, учетная политика для целей налогового учета и иные документы;</w:t>
      </w:r>
    </w:p>
    <w:p w:rsidR="00F41FF3" w:rsidRPr="00D57FF9" w:rsidRDefault="00F41FF3" w:rsidP="00901079">
      <w:pPr>
        <w:spacing w:after="240"/>
        <w:ind w:left="284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2) локальные нормативные акты, регулирующие трудовые отношения учреждения спорта и его работников, такие как коллективный договор, правила внутреннего трудового распорядка и другие документы;</w:t>
      </w:r>
    </w:p>
    <w:p w:rsidR="00F41FF3" w:rsidRPr="00D57FF9" w:rsidRDefault="00F41FF3" w:rsidP="00901079">
      <w:pPr>
        <w:spacing w:after="240"/>
        <w:ind w:left="284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3) документы, регулирующие текущую деятельность бюджетного (автономного) учреждения спорта: приказы, распоряжения и прочие.</w:t>
      </w:r>
    </w:p>
    <w:p w:rsidR="00F41FF3" w:rsidRPr="00D57FF9" w:rsidRDefault="00F41FF3" w:rsidP="00901079">
      <w:pPr>
        <w:spacing w:after="240"/>
        <w:ind w:left="284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lastRenderedPageBreak/>
        <w:t>Законодательно установленные виды внутренних документов учреждения спорта</w:t>
      </w:r>
    </w:p>
    <w:p w:rsidR="005C3F68" w:rsidRPr="00D57FF9" w:rsidRDefault="00F41FF3" w:rsidP="00901079">
      <w:pPr>
        <w:spacing w:after="240"/>
        <w:ind w:left="284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Требование о разработке внутренних нормативных актов бюджетным (автономным) учреждением с целью отражения особенностей ведения его хозяйственной, управленческой, экономической и иной деятельности содержится в следующих законодательных и иных актах РФ</w:t>
      </w:r>
      <w:r w:rsidR="00F8652C"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:rsidR="00AD17B4" w:rsidRPr="007C2ED1" w:rsidRDefault="00AD17B4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формализации и описания бизнес-процесса используется нотация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</w:t>
      </w:r>
      <w:r w:rsidRPr="007C2ED1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D17B4" w:rsidRPr="008F59C4" w:rsidRDefault="00AD17B4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Входными данными являются: Запрос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Пользователь заполняет поля для данных и параметров. </w:t>
      </w:r>
    </w:p>
    <w:p w:rsidR="00AD17B4" w:rsidRPr="008F59C4" w:rsidRDefault="00AD17B4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Выходными данными: Рацион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Пользователь вводит параметры (например, калорийность или количество употребления пищи) и по их значениям основывается результат, в нашем случаи, рацион.</w:t>
      </w:r>
    </w:p>
    <w:p w:rsidR="00AD17B4" w:rsidRPr="008F59C4" w:rsidRDefault="00AD17B4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правления: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данные процесс управляется Федеральным законом «Об основах здоровья граждан в Российской Федерации» от 21.11.2011 №323-ФЗ.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Механизм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B54D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Диетолог.</w:t>
      </w:r>
    </w:p>
    <w:p w:rsidR="00AD17B4" w:rsidRPr="00543820" w:rsidRDefault="00AD17B4" w:rsidP="00901079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17FD638" wp14:editId="2049C258">
            <wp:extent cx="6166884" cy="425566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6884" cy="42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1 Диаграмма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-0 процесса «Планирование питания».</w:t>
      </w:r>
    </w:p>
    <w:p w:rsidR="00392EEE" w:rsidRPr="008F59C4" w:rsidRDefault="00392EEE" w:rsidP="00901079">
      <w:pPr>
        <w:pStyle w:val="a8"/>
        <w:numPr>
          <w:ilvl w:val="1"/>
          <w:numId w:val="3"/>
        </w:numPr>
        <w:spacing w:after="120"/>
        <w:ind w:left="284" w:righ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. Постановка задачи</w:t>
      </w:r>
    </w:p>
    <w:p w:rsidR="00392EEE" w:rsidRPr="008F59C4" w:rsidRDefault="00392EEE" w:rsidP="00901079">
      <w:pPr>
        <w:spacing w:after="120"/>
        <w:ind w:left="284" w:righ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Проведя анализ работы спортивного зала и изучив сценарий работы необходимо создать веб-приложение для составления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рациона питания клиентов. </w:t>
      </w:r>
    </w:p>
    <w:p w:rsidR="00392EEE" w:rsidRPr="008F59C4" w:rsidRDefault="00392EEE" w:rsidP="00901079">
      <w:pPr>
        <w:spacing w:after="120"/>
        <w:ind w:left="284" w:righ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Клиент может выбирать готовые рационы из списка рационов или создать свой при помощи калькулятора. В списке рационов клиент может добавить понравившийся ему рацион в свой список. У клиента есть возможность узнать подробнее о всех диетах, прежде чем начать выбор рациона или сразу приступить к его созданию. </w:t>
      </w:r>
    </w:p>
    <w:p w:rsidR="005757EC" w:rsidRPr="008F59C4" w:rsidRDefault="00392EEE" w:rsidP="00901079">
      <w:pPr>
        <w:spacing w:after="120"/>
        <w:ind w:left="284" w:righ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 должен иметь свой аккаунт в Веб-приложение для просмотра понравившихся ему рационов.</w:t>
      </w:r>
    </w:p>
    <w:p w:rsidR="00392EEE" w:rsidRPr="008F59C4" w:rsidRDefault="005757EC" w:rsidP="00901079">
      <w:pPr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86ABC" w:rsidRPr="008F59C4" w:rsidRDefault="00686ABC" w:rsidP="00901079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2. Проектная часть</w:t>
      </w:r>
    </w:p>
    <w:p w:rsidR="008C4312" w:rsidRPr="00FA664E" w:rsidRDefault="00686ABC" w:rsidP="00901079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2.1 Разработка информационной структуры веб-приложения</w:t>
      </w:r>
    </w:p>
    <w:p w:rsidR="00FA664E" w:rsidRPr="008F59C4" w:rsidRDefault="00FA664E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Структур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 веб-приложения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 логическое построение всех страниц сайта, категорий и подкатегорий. Это логическая схема, в соответствии с которой все страницы и разделы сайта расположены относительно друг друга и принцип, по которому они друг с другом взаимосвязаны. </w:t>
      </w:r>
      <w:r w:rsidRPr="00FA664E">
        <w:rPr>
          <w:rStyle w:val="ab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</w:rPr>
        <w:t>Правильность, логичность и простота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структуры сайта оказывает непосредственное влияние на успех вашего сайт и, соответственно, бизнеса. От того, насколько проста и понятна структура сайта, зависит то, как быстро посетитель найдет нужную ему информацию. </w:t>
      </w:r>
    </w:p>
    <w:p w:rsidR="00FA664E" w:rsidRPr="008F59C4" w:rsidRDefault="00FA664E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структуре сайта:</w:t>
      </w:r>
    </w:p>
    <w:p w:rsidR="00FA664E" w:rsidRPr="00DC0E7D" w:rsidRDefault="00FA664E" w:rsidP="0090107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284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Присутствие навигационных цепочек (хлебных крошек).</w:t>
      </w:r>
    </w:p>
    <w:p w:rsidR="00FA664E" w:rsidRPr="00DC0E7D" w:rsidRDefault="00FA664E" w:rsidP="0090107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284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Соблюдение правила 3-х кликов (уровень вложенности веб-страниц не превышает 4).</w:t>
      </w:r>
    </w:p>
    <w:p w:rsidR="00FA664E" w:rsidRPr="00DC0E7D" w:rsidRDefault="00FA664E" w:rsidP="0090107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284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Использование категорий для группировки связанного контента.</w:t>
      </w:r>
    </w:p>
    <w:p w:rsidR="00FA664E" w:rsidRPr="00DC0E7D" w:rsidRDefault="00FA664E" w:rsidP="0090107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284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Использование HTML и CSS для навигации.</w:t>
      </w:r>
    </w:p>
    <w:p w:rsidR="00FA664E" w:rsidRPr="00DC0E7D" w:rsidRDefault="00FA664E" w:rsidP="0090107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284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Наличие ссылок на главную со всех страниц сайта.</w:t>
      </w:r>
    </w:p>
    <w:p w:rsidR="00FA664E" w:rsidRPr="00DC0E7D" w:rsidRDefault="00FA664E" w:rsidP="0090107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284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Неизменность структуры при увеличении или уменьшении количества категорий и подкатегорий.</w:t>
      </w:r>
    </w:p>
    <w:p w:rsidR="00FA664E" w:rsidRPr="00DC0E7D" w:rsidRDefault="00FA664E" w:rsidP="0090107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284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Наличие карты сайта для посетителей.</w:t>
      </w:r>
    </w:p>
    <w:p w:rsidR="00FA664E" w:rsidRPr="008F59C4" w:rsidRDefault="00FA664E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Существует несколько видов структур:</w:t>
      </w:r>
    </w:p>
    <w:p w:rsidR="00FA664E" w:rsidRPr="008F59C4" w:rsidRDefault="00FA664E" w:rsidP="00901079">
      <w:pPr>
        <w:pStyle w:val="a8"/>
        <w:numPr>
          <w:ilvl w:val="1"/>
          <w:numId w:val="21"/>
        </w:num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Древовидная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подразумевает наличие 3 и более уровней вложенности (пример: «Главная/Категории/Товар1» и «Главная/Блог/Статья»). Каждая ветка в такой структуре может иметь различную глубину вложенности (пример: первая ветвь «Главная/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 нас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», втора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 «Главная/Услуги/Поисковая оптимизация»).</w:t>
      </w:r>
    </w:p>
    <w:p w:rsidR="00FA664E" w:rsidRDefault="00FA664E" w:rsidP="00901079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29E1207" wp14:editId="1526849E">
            <wp:extent cx="4799197" cy="2815936"/>
            <wp:effectExtent l="0" t="0" r="190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25" t="5776" r="3815" b="7246"/>
                    <a:stretch/>
                  </pic:blipFill>
                  <pic:spPr bwMode="auto">
                    <a:xfrm>
                      <a:off x="0" y="0"/>
                      <a:ext cx="4799197" cy="281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7B4" w:rsidRPr="008F59C4" w:rsidRDefault="00AD17B4" w:rsidP="00901079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 Древовидная структура сайта.</w:t>
      </w:r>
    </w:p>
    <w:p w:rsidR="00FA664E" w:rsidRPr="008F59C4" w:rsidRDefault="00FA664E" w:rsidP="00901079">
      <w:pPr>
        <w:pStyle w:val="a8"/>
        <w:numPr>
          <w:ilvl w:val="1"/>
          <w:numId w:val="21"/>
        </w:num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Линейная структура такого простого сайта подразумевает наличие главной страницы («Главная») и нескольких внутренних веб-страниц (пример: главная — преимущества — заказать слугу</w:t>
      </w:r>
      <w:proofErr w:type="gramStart"/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.</w:t>
      </w:r>
      <w:proofErr w:type="gramEnd"/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Такая структура подходит для небольших сайтов, например, портфолио или сайтов-визиток.</w:t>
      </w:r>
    </w:p>
    <w:p w:rsidR="00FA664E" w:rsidRDefault="00FA664E" w:rsidP="00901079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1BA4E5C" wp14:editId="635CD24C">
            <wp:extent cx="5582429" cy="193384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B4" w:rsidRPr="008F59C4" w:rsidRDefault="00AD17B4" w:rsidP="00901079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 Линейная структура сайта</w:t>
      </w:r>
      <w:r w:rsidR="00973E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A664E" w:rsidRDefault="00FA664E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В нашем случаи будет использоваться древовидная структура. Она поможет пользователю быстро сориентироваться на сайте пользователю, и также даст возможность быстрого доступа к остальным страницам сайта.</w:t>
      </w:r>
    </w:p>
    <w:p w:rsidR="00EA5C23" w:rsidRDefault="00EA5C23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Возможные страницы сайта: </w:t>
      </w:r>
    </w:p>
    <w:p w:rsidR="00EA5C23" w:rsidRDefault="00EA5C23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Главная страница – содержит калькулятор, краткую информацию о сайте и его задача.</w:t>
      </w:r>
    </w:p>
    <w:p w:rsidR="003037E3" w:rsidRDefault="00EA5C23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Каталог диет – на странице будет находится таблица со всеми блюдами, также будет возможность найти по фильтрам нужно блюда.</w:t>
      </w:r>
    </w:p>
    <w:p w:rsidR="00973EE7" w:rsidRDefault="003037E3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Полезная информация – содержит каталогизированную полезную информацию диетах.</w:t>
      </w:r>
    </w:p>
    <w:p w:rsidR="007C2ED1" w:rsidRDefault="00EA5C23" w:rsidP="00901079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5C1E7DC" wp14:editId="4AE89A25">
            <wp:extent cx="6031230" cy="47498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E7" w:rsidRDefault="00973EE7" w:rsidP="00901079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 Логическая карта сайта.</w:t>
      </w:r>
    </w:p>
    <w:p w:rsidR="007110CF" w:rsidRDefault="007110CF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Позже нужно просмотреть сайты конкурентов, чтобы в будущем выбрать оптимальную стратегию продвижения</w:t>
      </w:r>
      <w:r w:rsidR="00FE0791">
        <w:rPr>
          <w:rFonts w:ascii="Times New Roman" w:hAnsi="Times New Roman" w:cs="Times New Roman"/>
          <w:color w:val="000000" w:themeColor="text1"/>
          <w:sz w:val="28"/>
          <w:szCs w:val="28"/>
        </w:rPr>
        <w:t>. В анализе</w:t>
      </w:r>
      <w:r w:rsidR="00D074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конкурентов важно оценить цели конкурентов, четко определить их, оценить уровень конкуренции внутри ваше отрасли.</w:t>
      </w:r>
    </w:p>
    <w:p w:rsidR="00D07431" w:rsidRDefault="00D07431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7431" w:rsidRDefault="00D07431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7431" w:rsidRDefault="00477C38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tbl>
      <w:tblPr>
        <w:tblStyle w:val="aa"/>
        <w:tblpPr w:leftFromText="180" w:rightFromText="180" w:vertAnchor="text" w:horzAnchor="margin" w:tblpY="520"/>
        <w:tblW w:w="10060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1417"/>
        <w:gridCol w:w="2280"/>
        <w:gridCol w:w="1973"/>
      </w:tblGrid>
      <w:tr w:rsidR="00FE0791" w:rsidRPr="008F59C4" w:rsidTr="00B06E0C">
        <w:tc>
          <w:tcPr>
            <w:tcW w:w="1271" w:type="dxa"/>
          </w:tcPr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1276" w:type="dxa"/>
          </w:tcPr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Ссылка</w:t>
            </w:r>
          </w:p>
        </w:tc>
        <w:tc>
          <w:tcPr>
            <w:tcW w:w="1843" w:type="dxa"/>
          </w:tcPr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Направление деятельности</w:t>
            </w:r>
          </w:p>
        </w:tc>
        <w:tc>
          <w:tcPr>
            <w:tcW w:w="1417" w:type="dxa"/>
          </w:tcPr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Перечень страниц</w:t>
            </w:r>
          </w:p>
        </w:tc>
        <w:tc>
          <w:tcPr>
            <w:tcW w:w="2280" w:type="dxa"/>
          </w:tcPr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Разделы ссылок</w:t>
            </w:r>
          </w:p>
        </w:tc>
        <w:tc>
          <w:tcPr>
            <w:tcW w:w="1973" w:type="dxa"/>
          </w:tcPr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Интересные идеи</w:t>
            </w:r>
          </w:p>
        </w:tc>
      </w:tr>
      <w:tr w:rsidR="00FE0791" w:rsidRPr="008F59C4" w:rsidTr="00B06E0C">
        <w:tc>
          <w:tcPr>
            <w:tcW w:w="1271" w:type="dxa"/>
          </w:tcPr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Меню просто</w:t>
            </w:r>
          </w:p>
        </w:tc>
        <w:tc>
          <w:tcPr>
            <w:tcW w:w="1276" w:type="dxa"/>
          </w:tcPr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https://menuprosto.ru</w:t>
            </w:r>
          </w:p>
        </w:tc>
        <w:tc>
          <w:tcPr>
            <w:tcW w:w="1843" w:type="dxa"/>
          </w:tcPr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Помощь в планировании питания</w:t>
            </w:r>
          </w:p>
        </w:tc>
        <w:tc>
          <w:tcPr>
            <w:tcW w:w="1417" w:type="dxa"/>
          </w:tcPr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Рецепты</w:t>
            </w:r>
          </w:p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Планировать меню</w:t>
            </w:r>
          </w:p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Купить готовый рацион</w:t>
            </w:r>
          </w:p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Личный кабинет</w:t>
            </w:r>
          </w:p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Информация</w:t>
            </w:r>
          </w:p>
        </w:tc>
        <w:tc>
          <w:tcPr>
            <w:tcW w:w="2280" w:type="dxa"/>
          </w:tcPr>
          <w:p w:rsidR="00FE0791" w:rsidRPr="008F59C4" w:rsidRDefault="00FE0791" w:rsidP="00901079">
            <w:pPr>
              <w:pStyle w:val="a8"/>
              <w:numPr>
                <w:ilvl w:val="0"/>
                <w:numId w:val="15"/>
              </w:num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Окно «Фильтры», перечень блюд</w:t>
            </w:r>
          </w:p>
          <w:p w:rsidR="00FE0791" w:rsidRPr="008F59C4" w:rsidRDefault="00FE0791" w:rsidP="00901079">
            <w:pPr>
              <w:pStyle w:val="a8"/>
              <w:numPr>
                <w:ilvl w:val="0"/>
                <w:numId w:val="15"/>
              </w:num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Калькулятор калорийности.</w:t>
            </w:r>
          </w:p>
          <w:p w:rsidR="00FE0791" w:rsidRPr="008F59C4" w:rsidRDefault="00FE0791" w:rsidP="00901079">
            <w:pPr>
              <w:pStyle w:val="a8"/>
              <w:numPr>
                <w:ilvl w:val="0"/>
                <w:numId w:val="15"/>
              </w:num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рационов с ценой</w:t>
            </w:r>
          </w:p>
          <w:p w:rsidR="00FE0791" w:rsidRPr="008F59C4" w:rsidRDefault="00FE0791" w:rsidP="00901079">
            <w:pPr>
              <w:pStyle w:val="a8"/>
              <w:numPr>
                <w:ilvl w:val="0"/>
                <w:numId w:val="15"/>
              </w:num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Информация о физ. Параметрах пользователя.</w:t>
            </w:r>
          </w:p>
        </w:tc>
        <w:tc>
          <w:tcPr>
            <w:tcW w:w="1973" w:type="dxa"/>
          </w:tcPr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Можно объединить страницы «Рецепты» </w:t>
            </w:r>
            <w:proofErr w:type="gramStart"/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 «</w:t>
            </w:r>
            <w:proofErr w:type="gramEnd"/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Планировать меню».</w:t>
            </w:r>
          </w:p>
        </w:tc>
      </w:tr>
      <w:tr w:rsidR="00FE0791" w:rsidRPr="008F59C4" w:rsidTr="00B06E0C">
        <w:tc>
          <w:tcPr>
            <w:tcW w:w="1271" w:type="dxa"/>
          </w:tcPr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Твои рецепты.</w:t>
            </w:r>
          </w:p>
        </w:tc>
        <w:tc>
          <w:tcPr>
            <w:tcW w:w="1276" w:type="dxa"/>
          </w:tcPr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https://tvoirecepty.ru</w:t>
            </w:r>
          </w:p>
        </w:tc>
        <w:tc>
          <w:tcPr>
            <w:tcW w:w="1843" w:type="dxa"/>
          </w:tcPr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Помощь в планировании питания</w:t>
            </w:r>
          </w:p>
        </w:tc>
        <w:tc>
          <w:tcPr>
            <w:tcW w:w="1417" w:type="dxa"/>
          </w:tcPr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Рецепты</w:t>
            </w:r>
          </w:p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Меню на неделю </w:t>
            </w:r>
          </w:p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покупок</w:t>
            </w:r>
          </w:p>
        </w:tc>
        <w:tc>
          <w:tcPr>
            <w:tcW w:w="2280" w:type="dxa"/>
          </w:tcPr>
          <w:p w:rsidR="00FE0791" w:rsidRPr="008F59C4" w:rsidRDefault="00FE0791" w:rsidP="00901079">
            <w:pPr>
              <w:pStyle w:val="a8"/>
              <w:numPr>
                <w:ilvl w:val="0"/>
                <w:numId w:val="17"/>
              </w:num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«Блюда», список «Что приготовить из»</w:t>
            </w:r>
          </w:p>
          <w:p w:rsidR="00FE0791" w:rsidRPr="008F59C4" w:rsidRDefault="00FE0791" w:rsidP="00901079">
            <w:pPr>
              <w:pStyle w:val="a8"/>
              <w:numPr>
                <w:ilvl w:val="0"/>
                <w:numId w:val="17"/>
              </w:num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рубрик сайта</w:t>
            </w:r>
          </w:p>
          <w:p w:rsidR="00FE0791" w:rsidRPr="008F59C4" w:rsidRDefault="00FE0791" w:rsidP="00901079">
            <w:pPr>
              <w:pStyle w:val="a8"/>
              <w:numPr>
                <w:ilvl w:val="0"/>
                <w:numId w:val="17"/>
              </w:num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Окно стоимости выбранных рационов</w:t>
            </w:r>
          </w:p>
        </w:tc>
        <w:tc>
          <w:tcPr>
            <w:tcW w:w="1973" w:type="dxa"/>
          </w:tcPr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Большой и отсортированный каталог на странице «Рецепты»</w:t>
            </w:r>
          </w:p>
        </w:tc>
      </w:tr>
      <w:tr w:rsidR="00FE0791" w:rsidRPr="008F59C4" w:rsidTr="00B06E0C">
        <w:tc>
          <w:tcPr>
            <w:tcW w:w="1271" w:type="dxa"/>
          </w:tcPr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Eat this much</w:t>
            </w:r>
          </w:p>
        </w:tc>
        <w:tc>
          <w:tcPr>
            <w:tcW w:w="1276" w:type="dxa"/>
          </w:tcPr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https://www.eatthismuch.com/</w:t>
            </w:r>
          </w:p>
        </w:tc>
        <w:tc>
          <w:tcPr>
            <w:tcW w:w="1843" w:type="dxa"/>
          </w:tcPr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Планировщик питания для спортсменов</w:t>
            </w:r>
          </w:p>
        </w:tc>
        <w:tc>
          <w:tcPr>
            <w:tcW w:w="1417" w:type="dxa"/>
          </w:tcPr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Как это работает</w:t>
            </w:r>
          </w:p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Просмотреть </w:t>
            </w: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рационы</w:t>
            </w:r>
          </w:p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Помощь с диетой</w:t>
            </w:r>
          </w:p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Личный кабинет</w:t>
            </w:r>
          </w:p>
        </w:tc>
        <w:tc>
          <w:tcPr>
            <w:tcW w:w="2280" w:type="dxa"/>
          </w:tcPr>
          <w:p w:rsidR="00FE0791" w:rsidRPr="008F59C4" w:rsidRDefault="00FE0791" w:rsidP="00901079">
            <w:pPr>
              <w:pStyle w:val="a8"/>
              <w:numPr>
                <w:ilvl w:val="0"/>
                <w:numId w:val="18"/>
              </w:num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Страница с калькулятором и инструкцией по пользованию</w:t>
            </w:r>
          </w:p>
          <w:p w:rsidR="00FE0791" w:rsidRPr="008F59C4" w:rsidRDefault="00FE0791" w:rsidP="00901079">
            <w:pPr>
              <w:pStyle w:val="a8"/>
              <w:numPr>
                <w:ilvl w:val="0"/>
                <w:numId w:val="18"/>
              </w:num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Список готовых блюд</w:t>
            </w:r>
          </w:p>
          <w:p w:rsidR="00FE0791" w:rsidRPr="008F59C4" w:rsidRDefault="00FE0791" w:rsidP="00901079">
            <w:pPr>
              <w:pStyle w:val="a8"/>
              <w:numPr>
                <w:ilvl w:val="0"/>
                <w:numId w:val="18"/>
              </w:num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Длинный </w:t>
            </w:r>
            <w:proofErr w:type="spellStart"/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гайд</w:t>
            </w:r>
            <w:proofErr w:type="spellEnd"/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 всем видам диет</w:t>
            </w:r>
          </w:p>
          <w:p w:rsidR="00FE0791" w:rsidRPr="008F59C4" w:rsidRDefault="00FE0791" w:rsidP="00901079">
            <w:pPr>
              <w:pStyle w:val="a8"/>
              <w:numPr>
                <w:ilvl w:val="0"/>
                <w:numId w:val="18"/>
              </w:num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Нужно 70</w:t>
            </w: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</w:p>
        </w:tc>
        <w:tc>
          <w:tcPr>
            <w:tcW w:w="1973" w:type="dxa"/>
          </w:tcPr>
          <w:p w:rsidR="00FE0791" w:rsidRPr="008F59C4" w:rsidRDefault="00FE0791" w:rsidP="00901079">
            <w:pPr>
              <w:ind w:left="284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Очень минималистичный дизайн</w:t>
            </w:r>
          </w:p>
        </w:tc>
      </w:tr>
    </w:tbl>
    <w:p w:rsidR="00CC383C" w:rsidRDefault="00CC383C" w:rsidP="00901079">
      <w:pPr>
        <w:spacing w:after="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7431" w:rsidRDefault="00D07431" w:rsidP="00901079">
      <w:pPr>
        <w:spacing w:after="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1. </w:t>
      </w:r>
      <w:r w:rsidR="00133875">
        <w:rPr>
          <w:rFonts w:ascii="Times New Roman" w:hAnsi="Times New Roman" w:cs="Times New Roman"/>
          <w:color w:val="000000" w:themeColor="text1"/>
          <w:sz w:val="28"/>
          <w:szCs w:val="28"/>
        </w:rPr>
        <w:t>Потенциальные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онкуренты</w:t>
      </w:r>
    </w:p>
    <w:p w:rsidR="00FE0791" w:rsidRPr="008F59C4" w:rsidRDefault="00FE0791" w:rsidP="00901079">
      <w:pPr>
        <w:spacing w:after="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Целевой аудиторией веб-приложения будут являться мужчины и женщины от 20 до 40 лет, от 25000 рублей ежемесячного заработка, посетители спортивных залов; люди, имеющие проблемы с лишним весом.</w:t>
      </w:r>
    </w:p>
    <w:p w:rsidR="00FE0791" w:rsidRDefault="00FE0791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4312" w:rsidRPr="008F59C4" w:rsidRDefault="008C4312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Перед версткой сайта нужно определить, какие задачи будет решать сайт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создать портрет потенциального посетителя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провести анализ конкурентов. От этого зависит успех будущего проекта, подход к его поддержке, и его аудиторию.</w:t>
      </w:r>
    </w:p>
    <w:p w:rsidR="008C4312" w:rsidRPr="008F59C4" w:rsidRDefault="008C4312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Цели и задачи сайта.</w:t>
      </w:r>
    </w:p>
    <w:p w:rsidR="008C4312" w:rsidRPr="008F59C4" w:rsidRDefault="008C4312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Перед созданием сайта нужно задаться вопросом: какая конкретная цель использования сайт? И на самом деле, в голове их появится много: это реализация товара или услуги, реклама бренда или продукта, продвижение торговой марки, повышение внимания к вам или уровня продаж.</w:t>
      </w:r>
    </w:p>
    <w:p w:rsidR="008C4312" w:rsidRPr="008F59C4" w:rsidRDefault="008C4312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Из целей моего сайта я могу выделить следующие:</w:t>
      </w:r>
    </w:p>
    <w:p w:rsidR="008C4312" w:rsidRPr="008F59C4" w:rsidRDefault="008C4312" w:rsidP="00901079">
      <w:pPr>
        <w:pStyle w:val="a8"/>
        <w:numPr>
          <w:ilvl w:val="0"/>
          <w:numId w:val="23"/>
        </w:num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услуги по продажи продуктов питания;</w:t>
      </w:r>
    </w:p>
    <w:p w:rsidR="00B25B5E" w:rsidRDefault="008C4312" w:rsidP="00901079">
      <w:pPr>
        <w:pStyle w:val="a8"/>
        <w:numPr>
          <w:ilvl w:val="0"/>
          <w:numId w:val="23"/>
        </w:num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Информирование.</w:t>
      </w:r>
    </w:p>
    <w:p w:rsidR="00B25B5E" w:rsidRPr="00B25B5E" w:rsidRDefault="00B25B5E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4312" w:rsidRPr="008F59C4" w:rsidRDefault="008C4312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Виды сайтов.</w:t>
      </w:r>
    </w:p>
    <w:p w:rsidR="008C4312" w:rsidRPr="008F59C4" w:rsidRDefault="008C4312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В интернете различают три вида сайтов: одностраничные, многостраничные и сайты-визитки. От выбора вида сайта зависят его основные функции и информационное наполнение.</w:t>
      </w:r>
    </w:p>
    <w:p w:rsidR="008C4312" w:rsidRPr="008F59C4" w:rsidRDefault="008C4312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Одностраничный сайт (или же </w:t>
      </w:r>
      <w:proofErr w:type="spellStart"/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лендинг</w:t>
      </w:r>
      <w:proofErr w:type="spellEnd"/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специфический сайт, созданный специально для того,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подтолкнуть пользователя к какому-либо действию. Это может быть покупка товара, запись на курс, звонок в офис, регистрация и так далее. Для этого в </w:t>
      </w:r>
      <w:proofErr w:type="spellStart"/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лендинге</w:t>
      </w:r>
      <w:proofErr w:type="spellEnd"/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присутствуют контактная форма, различные кнопки (звонок, сообщение в мессенджер), призывы к действию, мотивирующие видео, иллюстрации, списки преимуществ — в общем, всё то, что поможет решить его главную цель.</w:t>
      </w:r>
    </w:p>
    <w:p w:rsidR="008C4312" w:rsidRPr="008F59C4" w:rsidRDefault="008C4312" w:rsidP="00901079">
      <w:pPr>
        <w:pStyle w:val="a9"/>
        <w:shd w:val="clear" w:color="auto" w:fill="FFFFFF"/>
        <w:spacing w:before="120" w:beforeAutospacing="0" w:after="360" w:afterAutospacing="0"/>
        <w:ind w:left="284" w:firstLine="709"/>
        <w:rPr>
          <w:color w:val="000000" w:themeColor="text1"/>
          <w:sz w:val="28"/>
          <w:szCs w:val="28"/>
        </w:rPr>
      </w:pPr>
      <w:r w:rsidRPr="008F59C4">
        <w:rPr>
          <w:color w:val="000000" w:themeColor="text1"/>
          <w:sz w:val="28"/>
          <w:szCs w:val="28"/>
        </w:rPr>
        <w:t>Сайт-визитка – это небольшой по объему сайт, состоящий из нескольких страниц (3-5). Он содержит базовую информацию о компании: контакты, услуги, цены, историю деятельности. Цель сайта-визитки – познакомить посетителей с компанией, представить ее в выгодном свете. Это своеобразное интернет-лицо компании, ее визитная карточка. Такой можно быстро и недорого разработать, не нужно заполнять полотнами текста. Однако из-за малого количества информации, такой сайт сложно продвигать в поиске, да и сам сайт подходит для маленьких фирм или индивидуальных предпринимателей.</w:t>
      </w:r>
    </w:p>
    <w:p w:rsidR="008C4312" w:rsidRPr="008F59C4" w:rsidRDefault="008C4312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Многостраничный сайт – это сайт, состоящий из множества разделов. Такие сайты содержат большое количество информации и текстов. Как правило, у таких сайтов большая древовидная структура. Такие сайты легко поддаются поисковой оптимизации, легко актуализировать. Из минусов можно выделить трудоемкий этап разработки, сложность составления структуры и навигации, актуальности информации на страницах. И в следствии вышеперечисленного – дороговизна таког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сайта.</w:t>
      </w:r>
    </w:p>
    <w:p w:rsidR="008C4312" w:rsidRDefault="008C4312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нашем случаи релевантно выбрать </w:t>
      </w:r>
      <w:proofErr w:type="spellStart"/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лендинг</w:t>
      </w:r>
      <w:proofErr w:type="spellEnd"/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, поскольку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 подходит под реализацию наших целей: наш сайт будет состоять из нескольких страниц, каждая страница будет связана с главной.</w:t>
      </w:r>
    </w:p>
    <w:p w:rsidR="008C4312" w:rsidRDefault="008C4312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4312" w:rsidRDefault="008C4312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!!!Отдельным пунктом можно выделить ценник сайтов.</w:t>
      </w:r>
    </w:p>
    <w:p w:rsidR="004A4C5C" w:rsidRDefault="004A4C5C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 следует определить каркас сайта, чтобы обозначить основные элементы и блоки информации на сайте.</w:t>
      </w:r>
      <w:r w:rsidR="00B80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1C09">
        <w:rPr>
          <w:rFonts w:ascii="Times New Roman" w:hAnsi="Times New Roman" w:cs="Times New Roman"/>
          <w:color w:val="000000" w:themeColor="text1"/>
          <w:sz w:val="28"/>
          <w:szCs w:val="28"/>
        </w:rPr>
        <w:t>На главной странице будут расп</w:t>
      </w:r>
      <w:r w:rsidR="00B80F0B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8C1C09">
        <w:rPr>
          <w:rFonts w:ascii="Times New Roman" w:hAnsi="Times New Roman" w:cs="Times New Roman"/>
          <w:color w:val="000000" w:themeColor="text1"/>
          <w:sz w:val="28"/>
          <w:szCs w:val="28"/>
        </w:rPr>
        <w:t>лагаться следующие блоки</w:t>
      </w:r>
      <w:r w:rsidR="00AA6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6)</w:t>
      </w:r>
      <w:r w:rsidR="008C1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8C1C09" w:rsidRDefault="008C1C09" w:rsidP="00901079">
      <w:pPr>
        <w:pStyle w:val="a8"/>
        <w:numPr>
          <w:ilvl w:val="0"/>
          <w:numId w:val="24"/>
        </w:num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 с калькулятором;</w:t>
      </w:r>
    </w:p>
    <w:p w:rsidR="008C1C09" w:rsidRDefault="008C1C09" w:rsidP="00901079">
      <w:pPr>
        <w:pStyle w:val="a8"/>
        <w:numPr>
          <w:ilvl w:val="0"/>
          <w:numId w:val="24"/>
        </w:num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Преимущества;</w:t>
      </w:r>
    </w:p>
    <w:p w:rsidR="008C1C09" w:rsidRDefault="008C1C09" w:rsidP="00901079">
      <w:pPr>
        <w:pStyle w:val="a8"/>
        <w:numPr>
          <w:ilvl w:val="0"/>
          <w:numId w:val="24"/>
        </w:num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Отзывы;</w:t>
      </w:r>
    </w:p>
    <w:p w:rsidR="008C1C09" w:rsidRDefault="008C1C09" w:rsidP="00901079">
      <w:pPr>
        <w:pStyle w:val="a8"/>
        <w:numPr>
          <w:ilvl w:val="0"/>
          <w:numId w:val="24"/>
        </w:num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Видео для общего ознакомления;</w:t>
      </w:r>
    </w:p>
    <w:p w:rsidR="00AA6749" w:rsidRDefault="00AA6749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странице с списком диет будет таблица со блюдами, будет возможность отфильтровать блюд</w:t>
      </w:r>
      <w:r w:rsidR="002F1D5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0D5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7)</w:t>
      </w:r>
      <w:r w:rsidR="002F1D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F1D5F" w:rsidRDefault="002F1D5F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странице с полезной информацией будет </w:t>
      </w:r>
      <w:r w:rsidR="00CD2B90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диетах</w:t>
      </w:r>
      <w:r w:rsidR="00A85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панелью навигации по тексту (рис. 8).</w:t>
      </w:r>
    </w:p>
    <w:p w:rsidR="00A85708" w:rsidRPr="00AA6749" w:rsidRDefault="00A85708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на каждой странице идентичные шапки, подвал и панель навигации.</w:t>
      </w:r>
    </w:p>
    <w:p w:rsidR="00854666" w:rsidRPr="008F59C4" w:rsidRDefault="00854666" w:rsidP="00901079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AE57902" wp14:editId="10600B62">
            <wp:extent cx="2690202" cy="8626415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529" cy="86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66" w:rsidRPr="008F59C4" w:rsidRDefault="00854666" w:rsidP="00901079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Каркас главной страницы</w:t>
      </w:r>
    </w:p>
    <w:p w:rsidR="00854666" w:rsidRPr="008F59C4" w:rsidRDefault="00854666" w:rsidP="00901079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A17748" wp14:editId="0069E658">
            <wp:extent cx="3915321" cy="6506483"/>
            <wp:effectExtent l="0" t="0" r="952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66" w:rsidRPr="008F59C4" w:rsidRDefault="00854666" w:rsidP="00901079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Каркас страницы с списками рационов</w:t>
      </w:r>
    </w:p>
    <w:p w:rsidR="00854666" w:rsidRPr="008F59C4" w:rsidRDefault="00854666" w:rsidP="00901079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9B661A2" wp14:editId="64CC6F60">
            <wp:extent cx="3334215" cy="6087325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66" w:rsidRPr="008F59C4" w:rsidRDefault="00854666" w:rsidP="00901079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Каркас страницы с </w:t>
      </w:r>
      <w:r w:rsidR="00E021A3">
        <w:rPr>
          <w:rFonts w:ascii="Times New Roman" w:hAnsi="Times New Roman" w:cs="Times New Roman"/>
          <w:color w:val="000000" w:themeColor="text1"/>
          <w:sz w:val="28"/>
          <w:szCs w:val="28"/>
        </w:rPr>
        <w:t>полезной информацией</w:t>
      </w:r>
    </w:p>
    <w:p w:rsidR="00854666" w:rsidRPr="008F59C4" w:rsidRDefault="00854666" w:rsidP="00901079">
      <w:pPr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4666" w:rsidRDefault="00854666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2D99" w:rsidRPr="008F59C4" w:rsidRDefault="005757EC" w:rsidP="00901079">
      <w:pPr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860A6" w:rsidRPr="008F59C4" w:rsidRDefault="005757EC" w:rsidP="00901079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FC554F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2.2. Создание макета дизайна веб-приложения</w:t>
      </w:r>
    </w:p>
    <w:p w:rsidR="00D13F0E" w:rsidRDefault="00D13F0E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Макетом веб-приложения называется его каркас, то есть обозначение размещения элементов на странице. Макет необходим, чтобы показать заказчику, как будет выглядеть клиентская сторона веб-приложения</w:t>
      </w:r>
      <w:r w:rsidR="00D47A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как будет реал</w:t>
      </w:r>
      <w:r w:rsidR="00D80ACC">
        <w:rPr>
          <w:rFonts w:ascii="Times New Roman" w:hAnsi="Times New Roman" w:cs="Times New Roman"/>
          <w:color w:val="000000" w:themeColor="text1"/>
          <w:sz w:val="28"/>
          <w:szCs w:val="28"/>
        </w:rPr>
        <w:t>изована логика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80ACC" w:rsidRDefault="00A3201A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Дизайн веб-приложения – визуальное оформление страницы, сочетания всех графических элементов.</w:t>
      </w:r>
      <w:r w:rsidR="00A21E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0ACC">
        <w:rPr>
          <w:rFonts w:ascii="Times New Roman" w:hAnsi="Times New Roman" w:cs="Times New Roman"/>
          <w:color w:val="000000" w:themeColor="text1"/>
          <w:sz w:val="28"/>
          <w:szCs w:val="28"/>
        </w:rPr>
        <w:t>В дизайне сайтов можно выделить 6 элементов:</w:t>
      </w:r>
    </w:p>
    <w:p w:rsidR="00D80ACC" w:rsidRDefault="00D80ACC" w:rsidP="00901079">
      <w:pPr>
        <w:pStyle w:val="a8"/>
        <w:numPr>
          <w:ilvl w:val="0"/>
          <w:numId w:val="25"/>
        </w:num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Фотографии.</w:t>
      </w:r>
    </w:p>
    <w:p w:rsidR="00D80ACC" w:rsidRDefault="00D80ACC" w:rsidP="00901079">
      <w:pPr>
        <w:pStyle w:val="a8"/>
        <w:numPr>
          <w:ilvl w:val="0"/>
          <w:numId w:val="25"/>
        </w:num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Иконки для списков.</w:t>
      </w:r>
    </w:p>
    <w:p w:rsidR="00D80ACC" w:rsidRDefault="00D80ACC" w:rsidP="00901079">
      <w:pPr>
        <w:pStyle w:val="a8"/>
        <w:numPr>
          <w:ilvl w:val="0"/>
          <w:numId w:val="25"/>
        </w:num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Графические элементы.</w:t>
      </w:r>
    </w:p>
    <w:p w:rsidR="00D80ACC" w:rsidRDefault="00D80ACC" w:rsidP="00901079">
      <w:pPr>
        <w:pStyle w:val="a8"/>
        <w:numPr>
          <w:ilvl w:val="0"/>
          <w:numId w:val="25"/>
        </w:num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Шрифты.</w:t>
      </w:r>
    </w:p>
    <w:p w:rsidR="00D80ACC" w:rsidRDefault="00D80ACC" w:rsidP="00901079">
      <w:pPr>
        <w:pStyle w:val="a8"/>
        <w:numPr>
          <w:ilvl w:val="0"/>
          <w:numId w:val="25"/>
        </w:num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Цвета и палитра сайта.</w:t>
      </w:r>
    </w:p>
    <w:p w:rsidR="00ED6949" w:rsidRDefault="00D80ACC" w:rsidP="00901079">
      <w:pPr>
        <w:pStyle w:val="a8"/>
        <w:numPr>
          <w:ilvl w:val="0"/>
          <w:numId w:val="25"/>
        </w:num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Логотип</w:t>
      </w:r>
      <w:r w:rsidR="00D008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F3F09" w:rsidRDefault="00D00839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считается хорошим, если </w:t>
      </w:r>
      <w:r w:rsidR="003D0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6 элементов органично смотрятся </w:t>
      </w:r>
      <w:r w:rsidR="006F3F09">
        <w:rPr>
          <w:rFonts w:ascii="Times New Roman" w:hAnsi="Times New Roman" w:cs="Times New Roman"/>
          <w:color w:val="000000" w:themeColor="text1"/>
          <w:sz w:val="28"/>
          <w:szCs w:val="28"/>
        </w:rPr>
        <w:t>на общей картине.</w:t>
      </w:r>
      <w:r w:rsidR="00427A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1C66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6F3F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элементам дизайна не относятся программный кол, триггеры доверия и текст наполнение сайта.</w:t>
      </w:r>
    </w:p>
    <w:p w:rsidR="00ED6949" w:rsidRDefault="00AB1C66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Важным элементом дизайна в современное время является адаптивный дизайн. Он необходим для корректного просмотра на разных устройствах и на разных разрешениях экрана гаджетов. Но некоторые компании разрабатывают отдельные сайты для мобильных устройств с ссылкой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декстоп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-версию сайта.</w:t>
      </w:r>
      <w:r w:rsidRPr="00D00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21E19" w:rsidRDefault="00A3201A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своем сайте можно выделить следую</w:t>
      </w:r>
      <w:r w:rsidR="00A21E19">
        <w:rPr>
          <w:rFonts w:ascii="Times New Roman" w:hAnsi="Times New Roman" w:cs="Times New Roman"/>
          <w:color w:val="000000" w:themeColor="text1"/>
          <w:sz w:val="28"/>
          <w:szCs w:val="28"/>
        </w:rPr>
        <w:t>щее:</w:t>
      </w:r>
    </w:p>
    <w:p w:rsidR="006920E7" w:rsidRDefault="00A21E19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Цвета: главные цвета – </w:t>
      </w:r>
      <w:r w:rsidR="006920E7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емно-зелёный </w:t>
      </w:r>
      <w:r w:rsidRPr="00A21E19">
        <w:rPr>
          <w:rFonts w:ascii="Times New Roman" w:hAnsi="Times New Roman" w:cs="Times New Roman"/>
          <w:color w:val="000000" w:themeColor="text1"/>
          <w:sz w:val="28"/>
          <w:szCs w:val="28"/>
        </w:rPr>
        <w:t>#007840</w:t>
      </w:r>
      <w:r w:rsidR="006920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салатовый </w:t>
      </w:r>
      <w:r w:rsidR="006920E7" w:rsidRPr="00A21E19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6920E7" w:rsidRPr="006920E7">
        <w:t xml:space="preserve"> </w:t>
      </w:r>
      <w:r w:rsidR="006920E7" w:rsidRPr="006920E7">
        <w:rPr>
          <w:rFonts w:ascii="Times New Roman" w:hAnsi="Times New Roman" w:cs="Times New Roman"/>
          <w:color w:val="000000" w:themeColor="text1"/>
          <w:sz w:val="28"/>
          <w:szCs w:val="28"/>
        </w:rPr>
        <w:t>7FDB41</w:t>
      </w:r>
      <w:r w:rsidR="006920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бледно-серый </w:t>
      </w:r>
      <w:r w:rsidR="006920E7" w:rsidRPr="006920E7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6920E7" w:rsidRPr="006920E7">
        <w:t xml:space="preserve"> </w:t>
      </w:r>
      <w:r w:rsidR="006920E7" w:rsidRPr="006920E7">
        <w:rPr>
          <w:rFonts w:ascii="Times New Roman" w:hAnsi="Times New Roman" w:cs="Times New Roman"/>
          <w:color w:val="000000" w:themeColor="text1"/>
          <w:sz w:val="28"/>
          <w:szCs w:val="28"/>
        </w:rPr>
        <w:t>EDEDED</w:t>
      </w:r>
      <w:r w:rsidR="006920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серый </w:t>
      </w:r>
      <w:r w:rsidR="006920E7" w:rsidRPr="006920E7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6920E7" w:rsidRPr="006920E7">
        <w:t xml:space="preserve"> </w:t>
      </w:r>
      <w:r w:rsidR="006920E7" w:rsidRPr="006920E7">
        <w:rPr>
          <w:rFonts w:ascii="Times New Roman" w:hAnsi="Times New Roman" w:cs="Times New Roman"/>
          <w:color w:val="000000" w:themeColor="text1"/>
          <w:sz w:val="28"/>
          <w:szCs w:val="28"/>
        </w:rPr>
        <w:t>D9D9D9</w:t>
      </w:r>
      <w:r w:rsidR="006920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920E7" w:rsidRDefault="006920E7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Шрифты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6920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Sans Serif Bold, Sans Serif Regular, Sans Serif Light, Sans Serif Medi</w:t>
      </w:r>
      <w:r w:rsidR="00CE61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B47755" w:rsidRDefault="00B47755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Логотип:</w:t>
      </w:r>
    </w:p>
    <w:p w:rsidR="00B47755" w:rsidRDefault="00B47755" w:rsidP="00901079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775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2EED12" wp14:editId="5D924788">
            <wp:extent cx="1419423" cy="638264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52" w:rsidRDefault="00EC4A52" w:rsidP="00901079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9 Логотип сайта</w:t>
      </w:r>
    </w:p>
    <w:p w:rsidR="00974D59" w:rsidRPr="00B47755" w:rsidRDefault="005660F6" w:rsidP="00901079">
      <w:pPr>
        <w:spacing w:after="24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После определения требования от клиента, можно создавать дизайн сайта, однако не стоит исключать, что клиент может передумать насчет </w:t>
      </w:r>
      <w:r w:rsidR="00854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внешнего вида ключевых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</w:t>
      </w:r>
      <w:r w:rsidR="00854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сайта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6949" w:rsidRPr="005660F6" w:rsidRDefault="00947AA6" w:rsidP="00901079">
      <w:pPr>
        <w:spacing w:after="0"/>
        <w:ind w:left="284"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bookmarkStart w:id="0" w:name="_Hlk130239563"/>
      <w:r w:rsidRPr="00947AA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7DDFCA6" wp14:editId="6E4C6B34">
            <wp:extent cx="2874645" cy="7956468"/>
            <wp:effectExtent l="0" t="0" r="190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6905" cy="80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2D1D" w:rsidRPr="00474F89" w:rsidRDefault="003F0C5F" w:rsidP="00901079">
      <w:pPr>
        <w:spacing w:after="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10</w:t>
      </w:r>
      <w:r w:rsidR="00213D68" w:rsidRPr="00213D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3D68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пользовательского интерфейса</w:t>
      </w:r>
    </w:p>
    <w:p w:rsidR="00213D68" w:rsidRDefault="0010789E" w:rsidP="00901079">
      <w:pPr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789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042D2DD" wp14:editId="7D3D2AAC">
            <wp:simplePos x="0" y="0"/>
            <wp:positionH relativeFrom="column">
              <wp:posOffset>614536</wp:posOffset>
            </wp:positionH>
            <wp:positionV relativeFrom="paragraph">
              <wp:posOffset>239</wp:posOffset>
            </wp:positionV>
            <wp:extent cx="5087060" cy="8983329"/>
            <wp:effectExtent l="0" t="0" r="0" b="8890"/>
            <wp:wrapThrough wrapText="bothSides">
              <wp:wrapPolygon edited="0">
                <wp:start x="0" y="0"/>
                <wp:lineTo x="0" y="21576"/>
                <wp:lineTo x="21516" y="21576"/>
                <wp:lineTo x="21516" y="0"/>
                <wp:lineTo x="0" y="0"/>
              </wp:wrapPolygon>
            </wp:wrapThrough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983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FD9B1" wp14:editId="098F07BD">
                <wp:simplePos x="0" y="0"/>
                <wp:positionH relativeFrom="column">
                  <wp:posOffset>592455</wp:posOffset>
                </wp:positionH>
                <wp:positionV relativeFrom="paragraph">
                  <wp:posOffset>8990965</wp:posOffset>
                </wp:positionV>
                <wp:extent cx="508698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789E" w:rsidRPr="0010789E" w:rsidRDefault="0010789E" w:rsidP="0010789E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0789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>Рис. 11 Страница с рационами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3FD9B1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left:0;text-align:left;margin-left:46.65pt;margin-top:707.95pt;width:400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" stroked="f">
                <v:textbox style="mso-fit-shape-to-text:t" inset="0,0,0,0">
                  <w:txbxContent>
                    <w:p w:rsidR="0010789E" w:rsidRPr="0010789E" w:rsidRDefault="0010789E" w:rsidP="0010789E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10789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>Рис. 11 Страница с рационами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74F8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363C2" w:rsidRPr="007363C2" w:rsidRDefault="000450DC" w:rsidP="00901079">
      <w:pPr>
        <w:pStyle w:val="a8"/>
        <w:numPr>
          <w:ilvl w:val="1"/>
          <w:numId w:val="23"/>
        </w:numPr>
        <w:spacing w:after="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7ED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Разработка пользовательского интерфейса веб-приложения</w:t>
      </w:r>
    </w:p>
    <w:p w:rsidR="007363C2" w:rsidRPr="007363C2" w:rsidRDefault="007363C2" w:rsidP="00901079">
      <w:pPr>
        <w:spacing w:after="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3C2">
        <w:rPr>
          <w:rFonts w:ascii="Times New Roman" w:hAnsi="Times New Roman" w:cs="Times New Roman"/>
          <w:sz w:val="28"/>
          <w:szCs w:val="28"/>
        </w:rPr>
        <w:t xml:space="preserve">Сайт </w:t>
      </w:r>
      <w:r w:rsidR="00B842F7">
        <w:rPr>
          <w:rFonts w:ascii="Times New Roman" w:hAnsi="Times New Roman" w:cs="Times New Roman"/>
          <w:sz w:val="28"/>
          <w:szCs w:val="28"/>
        </w:rPr>
        <w:t xml:space="preserve">по подбору питания </w:t>
      </w:r>
      <w:r w:rsidRPr="007363C2">
        <w:rPr>
          <w:rFonts w:ascii="Times New Roman" w:hAnsi="Times New Roman" w:cs="Times New Roman"/>
          <w:sz w:val="28"/>
          <w:szCs w:val="28"/>
        </w:rPr>
        <w:t>«</w:t>
      </w:r>
      <w:r w:rsidR="00B842F7">
        <w:rPr>
          <w:rFonts w:ascii="Times New Roman" w:hAnsi="Times New Roman" w:cs="Times New Roman"/>
          <w:sz w:val="28"/>
          <w:szCs w:val="28"/>
        </w:rPr>
        <w:t>Здорово-</w:t>
      </w:r>
      <w:proofErr w:type="spellStart"/>
      <w:proofErr w:type="gramStart"/>
      <w:r w:rsidR="00B842F7">
        <w:rPr>
          <w:rFonts w:ascii="Times New Roman" w:hAnsi="Times New Roman" w:cs="Times New Roman"/>
          <w:sz w:val="28"/>
          <w:szCs w:val="28"/>
        </w:rPr>
        <w:t>питаться.рф</w:t>
      </w:r>
      <w:proofErr w:type="spellEnd"/>
      <w:proofErr w:type="gramEnd"/>
      <w:r w:rsidRPr="007363C2">
        <w:rPr>
          <w:rFonts w:ascii="Times New Roman" w:hAnsi="Times New Roman" w:cs="Times New Roman"/>
          <w:sz w:val="28"/>
          <w:szCs w:val="28"/>
        </w:rPr>
        <w:t xml:space="preserve">» создан с использованием следующих языков программирования: </w:t>
      </w:r>
      <w:r w:rsidRPr="007363C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363C2">
        <w:rPr>
          <w:rFonts w:ascii="Times New Roman" w:hAnsi="Times New Roman" w:cs="Times New Roman"/>
          <w:sz w:val="28"/>
          <w:szCs w:val="28"/>
        </w:rPr>
        <w:t xml:space="preserve">, </w:t>
      </w:r>
      <w:r w:rsidRPr="007363C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363C2">
        <w:rPr>
          <w:rFonts w:ascii="Times New Roman" w:hAnsi="Times New Roman" w:cs="Times New Roman"/>
          <w:sz w:val="28"/>
          <w:szCs w:val="28"/>
        </w:rPr>
        <w:t xml:space="preserve">, </w:t>
      </w:r>
      <w:r w:rsidRPr="007363C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363C2">
        <w:rPr>
          <w:rFonts w:ascii="Times New Roman" w:hAnsi="Times New Roman" w:cs="Times New Roman"/>
          <w:sz w:val="28"/>
          <w:szCs w:val="28"/>
        </w:rPr>
        <w:t>.</w:t>
      </w:r>
    </w:p>
    <w:p w:rsidR="007363C2" w:rsidRPr="007363C2" w:rsidRDefault="007363C2" w:rsidP="00901079">
      <w:pPr>
        <w:spacing w:after="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3C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363C2">
        <w:rPr>
          <w:rFonts w:ascii="Times New Roman" w:hAnsi="Times New Roman" w:cs="Times New Roman"/>
          <w:sz w:val="28"/>
          <w:szCs w:val="28"/>
        </w:rPr>
        <w:t xml:space="preserve"> — это код, который используется для структурирования и отображения веб-страницы и её контента. Например, контент может быть структурирован внутри множества параграфов, маркированных списков или с использованием изображений и таблиц данных.</w:t>
      </w:r>
    </w:p>
    <w:p w:rsidR="007363C2" w:rsidRDefault="007363C2" w:rsidP="00901079">
      <w:pPr>
        <w:spacing w:after="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3C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363C2">
        <w:rPr>
          <w:rFonts w:ascii="Times New Roman" w:hAnsi="Times New Roman" w:cs="Times New Roman"/>
          <w:sz w:val="28"/>
          <w:szCs w:val="28"/>
        </w:rPr>
        <w:t xml:space="preserve"> 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</w:t>
      </w:r>
      <w:r w:rsidR="00617D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7DA1" w:rsidRPr="00617DA1" w:rsidRDefault="00617DA1" w:rsidP="00901079">
      <w:pPr>
        <w:spacing w:after="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создании сайта была использована библиотека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Tailwind</w:t>
      </w:r>
      <w:r w:rsidRPr="00617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17DA1">
        <w:rPr>
          <w:rFonts w:ascii="Times New Roman" w:hAnsi="Times New Roman" w:cs="Times New Roman"/>
          <w:sz w:val="28"/>
          <w:szCs w:val="28"/>
        </w:rPr>
        <w:t>.</w:t>
      </w:r>
      <w:r w:rsidR="005E1D74">
        <w:rPr>
          <w:rFonts w:ascii="Times New Roman" w:hAnsi="Times New Roman" w:cs="Times New Roman"/>
          <w:sz w:val="28"/>
          <w:szCs w:val="28"/>
        </w:rPr>
        <w:t xml:space="preserve"> Библиотека содержит готовые утилитарные классы, е</w:t>
      </w:r>
      <w:bookmarkStart w:id="1" w:name="_GoBack"/>
      <w:bookmarkEnd w:id="1"/>
      <w:r w:rsidR="005E1D74">
        <w:rPr>
          <w:rFonts w:ascii="Times New Roman" w:hAnsi="Times New Roman" w:cs="Times New Roman"/>
          <w:sz w:val="28"/>
          <w:szCs w:val="28"/>
        </w:rPr>
        <w:t>го стили появляются только во время компиляции</w:t>
      </w:r>
    </w:p>
    <w:p w:rsidR="007363C2" w:rsidRPr="007363C2" w:rsidRDefault="007363C2" w:rsidP="00901079">
      <w:pPr>
        <w:spacing w:after="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3C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363C2">
        <w:rPr>
          <w:rFonts w:ascii="Times New Roman" w:hAnsi="Times New Roman" w:cs="Times New Roman"/>
          <w:sz w:val="28"/>
          <w:szCs w:val="28"/>
        </w:rPr>
        <w:t xml:space="preserve"> — это полноценный динамический язык программирования, который применяется к HTML документу, и может обеспечить динамическую интерактивность на веб-сайтах.</w:t>
      </w:r>
    </w:p>
    <w:p w:rsidR="007363C2" w:rsidRPr="007363C2" w:rsidRDefault="007363C2" w:rsidP="00901079">
      <w:pPr>
        <w:spacing w:after="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3C2">
        <w:rPr>
          <w:rFonts w:ascii="Times New Roman" w:hAnsi="Times New Roman" w:cs="Times New Roman"/>
          <w:sz w:val="28"/>
          <w:szCs w:val="28"/>
        </w:rPr>
        <w:t xml:space="preserve">При создании веб-сайта </w:t>
      </w:r>
      <w:r w:rsidR="009F2E78">
        <w:rPr>
          <w:rFonts w:ascii="Times New Roman" w:hAnsi="Times New Roman" w:cs="Times New Roman"/>
          <w:sz w:val="28"/>
          <w:szCs w:val="28"/>
        </w:rPr>
        <w:t>по подбору питания</w:t>
      </w:r>
      <w:r w:rsidRPr="007363C2">
        <w:rPr>
          <w:rFonts w:ascii="Times New Roman" w:hAnsi="Times New Roman" w:cs="Times New Roman"/>
          <w:sz w:val="28"/>
          <w:szCs w:val="28"/>
        </w:rPr>
        <w:t xml:space="preserve"> «</w:t>
      </w:r>
      <w:r w:rsidR="009F2E78">
        <w:rPr>
          <w:rFonts w:ascii="Times New Roman" w:hAnsi="Times New Roman" w:cs="Times New Roman"/>
          <w:sz w:val="28"/>
          <w:szCs w:val="28"/>
        </w:rPr>
        <w:t>Здорово-</w:t>
      </w:r>
      <w:proofErr w:type="spellStart"/>
      <w:proofErr w:type="gramStart"/>
      <w:r w:rsidR="009F2E78">
        <w:rPr>
          <w:rFonts w:ascii="Times New Roman" w:hAnsi="Times New Roman" w:cs="Times New Roman"/>
          <w:sz w:val="28"/>
          <w:szCs w:val="28"/>
        </w:rPr>
        <w:t>питаться.рф</w:t>
      </w:r>
      <w:proofErr w:type="spellEnd"/>
      <w:proofErr w:type="gramEnd"/>
      <w:r w:rsidRPr="007363C2">
        <w:rPr>
          <w:rFonts w:ascii="Times New Roman" w:hAnsi="Times New Roman" w:cs="Times New Roman"/>
          <w:sz w:val="28"/>
          <w:szCs w:val="28"/>
        </w:rPr>
        <w:t xml:space="preserve">» использовались следующие программы: </w:t>
      </w:r>
      <w:r w:rsidRPr="007363C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363C2">
        <w:rPr>
          <w:rFonts w:ascii="Times New Roman" w:hAnsi="Times New Roman" w:cs="Times New Roman"/>
          <w:sz w:val="28"/>
          <w:szCs w:val="28"/>
        </w:rPr>
        <w:t xml:space="preserve"> </w:t>
      </w:r>
      <w:r w:rsidRPr="007363C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363C2">
        <w:rPr>
          <w:rFonts w:ascii="Times New Roman" w:hAnsi="Times New Roman" w:cs="Times New Roman"/>
          <w:sz w:val="28"/>
          <w:szCs w:val="28"/>
        </w:rPr>
        <w:t xml:space="preserve"> </w:t>
      </w:r>
      <w:r w:rsidRPr="007363C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363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3C2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7363C2">
        <w:rPr>
          <w:rFonts w:ascii="Times New Roman" w:hAnsi="Times New Roman" w:cs="Times New Roman"/>
          <w:sz w:val="28"/>
          <w:szCs w:val="28"/>
        </w:rPr>
        <w:t xml:space="preserve">, </w:t>
      </w:r>
      <w:r w:rsidRPr="007363C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363C2">
        <w:rPr>
          <w:rFonts w:ascii="Times New Roman" w:hAnsi="Times New Roman" w:cs="Times New Roman"/>
          <w:sz w:val="28"/>
          <w:szCs w:val="28"/>
        </w:rPr>
        <w:t xml:space="preserve"> </w:t>
      </w:r>
      <w:r w:rsidRPr="007363C2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7363C2">
        <w:rPr>
          <w:rFonts w:ascii="Times New Roman" w:hAnsi="Times New Roman" w:cs="Times New Roman"/>
          <w:sz w:val="28"/>
          <w:szCs w:val="28"/>
        </w:rPr>
        <w:t xml:space="preserve">, веб-браузер </w:t>
      </w:r>
      <w:r w:rsidRPr="007363C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363C2">
        <w:rPr>
          <w:rFonts w:ascii="Times New Roman" w:hAnsi="Times New Roman" w:cs="Times New Roman"/>
          <w:sz w:val="28"/>
          <w:szCs w:val="28"/>
        </w:rPr>
        <w:t xml:space="preserve"> </w:t>
      </w:r>
      <w:r w:rsidRPr="007363C2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7363C2">
        <w:rPr>
          <w:rFonts w:ascii="Times New Roman" w:hAnsi="Times New Roman" w:cs="Times New Roman"/>
          <w:sz w:val="28"/>
          <w:szCs w:val="28"/>
        </w:rPr>
        <w:t>.</w:t>
      </w:r>
    </w:p>
    <w:p w:rsidR="007363C2" w:rsidRPr="007363C2" w:rsidRDefault="007363C2" w:rsidP="00901079">
      <w:pPr>
        <w:spacing w:after="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3C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363C2">
        <w:rPr>
          <w:rFonts w:ascii="Times New Roman" w:hAnsi="Times New Roman" w:cs="Times New Roman"/>
          <w:sz w:val="28"/>
          <w:szCs w:val="28"/>
        </w:rPr>
        <w:t xml:space="preserve"> </w:t>
      </w:r>
      <w:r w:rsidRPr="007363C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363C2">
        <w:rPr>
          <w:rFonts w:ascii="Times New Roman" w:hAnsi="Times New Roman" w:cs="Times New Roman"/>
          <w:sz w:val="28"/>
          <w:szCs w:val="28"/>
        </w:rPr>
        <w:t xml:space="preserve"> </w:t>
      </w:r>
      <w:r w:rsidRPr="007363C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363C2">
        <w:rPr>
          <w:rFonts w:ascii="Times New Roman" w:hAnsi="Times New Roman" w:cs="Times New Roman"/>
          <w:sz w:val="28"/>
          <w:szCs w:val="28"/>
        </w:rPr>
        <w:t xml:space="preserve"> — это редактор кода для разных языков программирования. Он относительно немного весит, гибкий и удобный. В нем можно писать, форматировать и редактировать код на разных языках.</w:t>
      </w:r>
    </w:p>
    <w:p w:rsidR="007363C2" w:rsidRPr="007363C2" w:rsidRDefault="007363C2" w:rsidP="00901079">
      <w:pPr>
        <w:spacing w:after="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63C2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7363C2">
        <w:rPr>
          <w:rFonts w:ascii="Times New Roman" w:hAnsi="Times New Roman" w:cs="Times New Roman"/>
          <w:sz w:val="28"/>
          <w:szCs w:val="28"/>
        </w:rPr>
        <w:t xml:space="preserve"> — онлайн-сервис для дизайнеров, веб-разработчиков и маркетологов. Он предназначен для создания прототипов сайтов или приложений, иллюстраций и векторной графики. В редакторе можно настроить совместную работу, вносить и обсуждать правки, причем как в браузере, так и через приложение на компьютере.</w:t>
      </w:r>
    </w:p>
    <w:p w:rsidR="007363C2" w:rsidRPr="007363C2" w:rsidRDefault="007363C2" w:rsidP="00901079">
      <w:pPr>
        <w:spacing w:after="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3C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363C2">
        <w:rPr>
          <w:rFonts w:ascii="Times New Roman" w:hAnsi="Times New Roman" w:cs="Times New Roman"/>
          <w:sz w:val="28"/>
          <w:szCs w:val="28"/>
        </w:rPr>
        <w:t xml:space="preserve"> </w:t>
      </w:r>
      <w:r w:rsidRPr="007363C2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7363C2">
        <w:rPr>
          <w:rFonts w:ascii="Times New Roman" w:hAnsi="Times New Roman" w:cs="Times New Roman"/>
          <w:sz w:val="28"/>
          <w:szCs w:val="28"/>
        </w:rPr>
        <w:t xml:space="preserve"> — это векторный графический редактор, позволяющий создавать и редактировать блок-схемы и диаграммы, т. е. решать задачи, с которыми регулярно сталкиваются сотрудники самых разных подразделений любой компании.</w:t>
      </w:r>
    </w:p>
    <w:p w:rsidR="00A42DF7" w:rsidRDefault="007363C2" w:rsidP="00901079">
      <w:pPr>
        <w:spacing w:after="0"/>
        <w:ind w:left="284" w:firstLine="709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363C2">
        <w:rPr>
          <w:rFonts w:ascii="Times New Roman" w:hAnsi="Times New Roman" w:cs="Times New Roman"/>
          <w:sz w:val="28"/>
          <w:szCs w:val="28"/>
        </w:rPr>
        <w:t>Веб-браузер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736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7363C2">
        <w:rPr>
          <w:rFonts w:ascii="Times New Roman" w:hAnsi="Times New Roman" w:cs="Times New Roman"/>
          <w:sz w:val="28"/>
          <w:szCs w:val="28"/>
        </w:rPr>
        <w:t xml:space="preserve">— </w:t>
      </w:r>
      <w:r w:rsidRPr="007363C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это</w:t>
      </w:r>
      <w:r w:rsidRPr="007363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кроссплатформенный </w:t>
      </w:r>
      <w:r w:rsidR="001669B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браузер на движке </w:t>
      </w:r>
      <w:proofErr w:type="spellStart"/>
      <w:r w:rsidR="001669B1">
        <w:rPr>
          <w:rFonts w:ascii="Arial" w:hAnsi="Arial" w:cs="Arial"/>
          <w:color w:val="333333"/>
          <w:sz w:val="20"/>
          <w:szCs w:val="20"/>
          <w:shd w:val="clear" w:color="auto" w:fill="FFFFFF"/>
        </w:rPr>
        <w:t>Quantum</w:t>
      </w:r>
      <w:proofErr w:type="spellEnd"/>
      <w:r w:rsidR="001669B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разработкой и распространением которого занимается </w:t>
      </w:r>
      <w:proofErr w:type="spellStart"/>
      <w:r w:rsidR="001669B1">
        <w:rPr>
          <w:rFonts w:ascii="Arial" w:hAnsi="Arial" w:cs="Arial"/>
          <w:color w:val="333333"/>
          <w:sz w:val="20"/>
          <w:szCs w:val="20"/>
          <w:shd w:val="clear" w:color="auto" w:fill="FFFFFF"/>
        </w:rPr>
        <w:t>Mozilla</w:t>
      </w:r>
      <w:proofErr w:type="spellEnd"/>
      <w:r w:rsidR="001669B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1669B1">
        <w:rPr>
          <w:rFonts w:ascii="Arial" w:hAnsi="Arial" w:cs="Arial"/>
          <w:color w:val="333333"/>
          <w:sz w:val="20"/>
          <w:szCs w:val="20"/>
          <w:shd w:val="clear" w:color="auto" w:fill="FFFFFF"/>
        </w:rPr>
        <w:t>Corporation</w:t>
      </w:r>
      <w:proofErr w:type="spellEnd"/>
      <w:r w:rsidR="001669B1" w:rsidRPr="001669B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</w:p>
    <w:p w:rsidR="007363C2" w:rsidRPr="00901079" w:rsidRDefault="007363C2" w:rsidP="00901079">
      <w:pPr>
        <w:spacing w:after="0"/>
        <w:ind w:lef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63C2">
        <w:rPr>
          <w:rFonts w:ascii="Times New Roman" w:hAnsi="Times New Roman" w:cs="Times New Roman"/>
          <w:sz w:val="28"/>
          <w:szCs w:val="28"/>
        </w:rPr>
        <w:t xml:space="preserve">На главной странице сайта </w:t>
      </w:r>
      <w:r w:rsidR="00AF10E2">
        <w:rPr>
          <w:rFonts w:ascii="Times New Roman" w:hAnsi="Times New Roman" w:cs="Times New Roman"/>
          <w:sz w:val="28"/>
          <w:szCs w:val="28"/>
        </w:rPr>
        <w:t>по подбору питания</w:t>
      </w:r>
      <w:r w:rsidR="00AF10E2" w:rsidRPr="007363C2">
        <w:rPr>
          <w:rFonts w:ascii="Times New Roman" w:hAnsi="Times New Roman" w:cs="Times New Roman"/>
          <w:sz w:val="28"/>
          <w:szCs w:val="28"/>
        </w:rPr>
        <w:t xml:space="preserve"> «</w:t>
      </w:r>
      <w:r w:rsidR="00AF10E2">
        <w:rPr>
          <w:rFonts w:ascii="Times New Roman" w:hAnsi="Times New Roman" w:cs="Times New Roman"/>
          <w:sz w:val="28"/>
          <w:szCs w:val="28"/>
        </w:rPr>
        <w:t>Здорово-</w:t>
      </w:r>
      <w:proofErr w:type="spellStart"/>
      <w:proofErr w:type="gramStart"/>
      <w:r w:rsidR="00AF10E2">
        <w:rPr>
          <w:rFonts w:ascii="Times New Roman" w:hAnsi="Times New Roman" w:cs="Times New Roman"/>
          <w:sz w:val="28"/>
          <w:szCs w:val="28"/>
        </w:rPr>
        <w:t>питаться.рф</w:t>
      </w:r>
      <w:proofErr w:type="spellEnd"/>
      <w:proofErr w:type="gramEnd"/>
      <w:r w:rsidR="00AF10E2" w:rsidRPr="007363C2">
        <w:rPr>
          <w:rFonts w:ascii="Times New Roman" w:hAnsi="Times New Roman" w:cs="Times New Roman"/>
          <w:sz w:val="28"/>
          <w:szCs w:val="28"/>
        </w:rPr>
        <w:t xml:space="preserve">» </w:t>
      </w:r>
      <w:r w:rsidRPr="007363C2">
        <w:rPr>
          <w:rFonts w:ascii="Times New Roman" w:hAnsi="Times New Roman" w:cs="Times New Roman"/>
          <w:sz w:val="28"/>
          <w:szCs w:val="28"/>
        </w:rPr>
        <w:t xml:space="preserve">для создания шапки сайта, изображенной на рисунке </w:t>
      </w:r>
      <w:r w:rsidR="00A42DF7">
        <w:rPr>
          <w:rFonts w:ascii="Times New Roman" w:hAnsi="Times New Roman" w:cs="Times New Roman"/>
          <w:sz w:val="28"/>
          <w:szCs w:val="28"/>
        </w:rPr>
        <w:t>12</w:t>
      </w:r>
      <w:r w:rsidRPr="007363C2">
        <w:rPr>
          <w:rFonts w:ascii="Times New Roman" w:hAnsi="Times New Roman" w:cs="Times New Roman"/>
          <w:sz w:val="28"/>
          <w:szCs w:val="28"/>
        </w:rPr>
        <w:t xml:space="preserve">, был написан код для создания структуры, изображенный на рисунке </w:t>
      </w:r>
      <w:r w:rsidR="00A42DF7">
        <w:rPr>
          <w:rFonts w:ascii="Times New Roman" w:hAnsi="Times New Roman" w:cs="Times New Roman"/>
          <w:sz w:val="28"/>
          <w:szCs w:val="28"/>
        </w:rPr>
        <w:t>13</w:t>
      </w:r>
      <w:r w:rsidRPr="007363C2">
        <w:rPr>
          <w:rFonts w:ascii="Times New Roman" w:hAnsi="Times New Roman" w:cs="Times New Roman"/>
          <w:sz w:val="28"/>
          <w:szCs w:val="28"/>
        </w:rPr>
        <w:t xml:space="preserve"> и код для создания стилей шапки, изображенный на рисунке </w:t>
      </w:r>
      <w:r w:rsidR="00A42DF7">
        <w:rPr>
          <w:rFonts w:ascii="Times New Roman" w:hAnsi="Times New Roman" w:cs="Times New Roman"/>
          <w:sz w:val="28"/>
          <w:szCs w:val="28"/>
        </w:rPr>
        <w:t>14</w:t>
      </w:r>
      <w:r w:rsidRPr="007363C2">
        <w:rPr>
          <w:rFonts w:ascii="Times New Roman" w:hAnsi="Times New Roman" w:cs="Times New Roman"/>
          <w:sz w:val="28"/>
          <w:szCs w:val="28"/>
        </w:rPr>
        <w:t>.</w:t>
      </w:r>
    </w:p>
    <w:p w:rsidR="00B27ED0" w:rsidRPr="00B27ED0" w:rsidRDefault="000813C4" w:rsidP="00230C93">
      <w:pPr>
        <w:pStyle w:val="a8"/>
        <w:spacing w:after="0"/>
        <w:ind w:left="284" w:hanging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3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48F10C1" wp14:editId="14717CA4">
            <wp:extent cx="5830114" cy="229584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DC" w:rsidRPr="00230C93" w:rsidRDefault="00987EAD" w:rsidP="00987EA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Рис.13 Код шапки сайта</w:t>
      </w:r>
    </w:p>
    <w:p w:rsidR="004B610F" w:rsidRDefault="004B610F" w:rsidP="00901079">
      <w:pPr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13D68" w:rsidRPr="00474F89" w:rsidRDefault="00213D68" w:rsidP="00901079">
      <w:pPr>
        <w:spacing w:after="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</w:p>
    <w:p w:rsidR="00213D68" w:rsidRDefault="0010789E" w:rsidP="00901079">
      <w:pPr>
        <w:spacing w:after="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C00E4" w:rsidRPr="006C00E4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проведенного исследования было разработано веб-приложение для подбора питания, учитывающее основные потребности человека в питательных веществах. Для достижения этой цели были проведены анализ потребностей пользователей, исследование рекомендаций диетологов и сбор данных о пищевой ценности продуктов. Результатом является удобный и функциональный инструмент, который сможет помочь людям правильно составить свой рацион питания и следить за его качеством. Данное приложение может быть полезно для людей, заботящихся о своем здоровье и желающих поддерживать питание в соответствии со своими потребностями и предпочтениями. В целом, разработка такого приложения является важным шагом в совершенствовании нашего образа жизни и заботы о здоровье.</w:t>
      </w:r>
    </w:p>
    <w:p w:rsidR="006C00E4" w:rsidRDefault="006C00E4" w:rsidP="00901079">
      <w:pPr>
        <w:spacing w:after="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3A6" w:rsidRPr="008F59C4" w:rsidRDefault="00213D68" w:rsidP="00901079">
      <w:pPr>
        <w:spacing w:after="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Список литературы </w:t>
      </w:r>
    </w:p>
    <w:p w:rsidR="009D7FCF" w:rsidRPr="008F59C4" w:rsidRDefault="00901079" w:rsidP="00901079">
      <w:pPr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8" w:history="1">
        <w:r w:rsidRPr="00171C0F">
          <w:rPr>
            <w:rStyle w:val="ac"/>
            <w:rFonts w:ascii="Times New Roman" w:hAnsi="Times New Roman" w:cs="Times New Roman"/>
            <w:sz w:val="28"/>
            <w:szCs w:val="28"/>
          </w:rPr>
          <w:t>https://verslasmedia.lt/ru</w:t>
        </w:r>
      </w:hyperlink>
    </w:p>
    <w:p w:rsidR="002F43A6" w:rsidRPr="008F59C4" w:rsidRDefault="000813C4" w:rsidP="00901079">
      <w:pPr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9" w:history="1">
        <w:r w:rsidRPr="00171C0F">
          <w:rPr>
            <w:rStyle w:val="ac"/>
            <w:rFonts w:ascii="Times New Roman" w:hAnsi="Times New Roman" w:cs="Times New Roman"/>
            <w:sz w:val="28"/>
            <w:szCs w:val="28"/>
          </w:rPr>
          <w:t>https://ru.weblium.com/blog/struktura-saita-chto-eto-kak-sozdat</w:t>
        </w:r>
      </w:hyperlink>
    </w:p>
    <w:p w:rsidR="002F43A6" w:rsidRPr="008F59C4" w:rsidRDefault="002F43A6" w:rsidP="00901079">
      <w:pPr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F43A6" w:rsidRPr="008F59C4" w:rsidSect="007406F8">
      <w:headerReference w:type="default" r:id="rId20"/>
      <w:footerReference w:type="default" r:id="rId21"/>
      <w:pgSz w:w="11906" w:h="16838"/>
      <w:pgMar w:top="567" w:right="566" w:bottom="1418" w:left="1418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188" w:rsidRDefault="00AA7188" w:rsidP="00422EB7">
      <w:pPr>
        <w:spacing w:after="0" w:line="240" w:lineRule="auto"/>
      </w:pPr>
      <w:r>
        <w:separator/>
      </w:r>
    </w:p>
  </w:endnote>
  <w:endnote w:type="continuationSeparator" w:id="0">
    <w:p w:rsidR="00AA7188" w:rsidRDefault="00AA7188" w:rsidP="0042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risUPC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1192"/>
      <w:docPartObj>
        <w:docPartGallery w:val="Page Numbers (Bottom of Page)"/>
        <w:docPartUnique/>
      </w:docPartObj>
    </w:sdtPr>
    <w:sdtEndPr/>
    <w:sdtContent>
      <w:p w:rsidR="007406F8" w:rsidRDefault="003202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422EB7" w:rsidRDefault="00422E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188" w:rsidRDefault="00AA7188" w:rsidP="00422EB7">
      <w:pPr>
        <w:spacing w:after="0" w:line="240" w:lineRule="auto"/>
      </w:pPr>
      <w:r>
        <w:separator/>
      </w:r>
    </w:p>
  </w:footnote>
  <w:footnote w:type="continuationSeparator" w:id="0">
    <w:p w:rsidR="00AA7188" w:rsidRDefault="00AA7188" w:rsidP="00422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EB7" w:rsidRDefault="00595D5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775970</wp:posOffset>
              </wp:positionH>
              <wp:positionV relativeFrom="page">
                <wp:posOffset>297180</wp:posOffset>
              </wp:positionV>
              <wp:extent cx="6585585" cy="10189210"/>
              <wp:effectExtent l="0" t="0" r="24765" b="2159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F2334" w:rsidRDefault="00422EB7" w:rsidP="00422EB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422EB7" w:rsidRDefault="00422EB7" w:rsidP="00422EB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F2334" w:rsidRDefault="00422EB7" w:rsidP="00422EB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C27BE" w:rsidRDefault="00422EB7" w:rsidP="00422EB7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</w:t>
                            </w:r>
                            <w:r w:rsidR="00AF2C93">
                              <w:rPr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>.0</w:t>
                            </w:r>
                            <w:r w:rsidR="00027AC5">
                              <w:rPr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027AC5">
                              <w:rPr>
                                <w:lang w:val="ru-RU"/>
                              </w:rPr>
                              <w:t>3</w:t>
                            </w:r>
                            <w:r w:rsidR="00707335">
                              <w:rPr>
                                <w:lang w:val="ru-RU"/>
                              </w:rPr>
                              <w:t>0</w:t>
                            </w:r>
                            <w:r w:rsidR="00027AC5"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7406F8" w:rsidRPr="00AF2C93">
                              <w:rPr>
                                <w:color w:val="FF0000"/>
                                <w:lang w:val="ru-RU"/>
                              </w:rPr>
                              <w:t>01</w:t>
                            </w:r>
                            <w:r w:rsidR="00AF2C93"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AF2C93">
                              <w:rPr>
                                <w:lang w:val="ru-RU"/>
                              </w:rPr>
                              <w:t>2</w:t>
                            </w:r>
                            <w:r w:rsidR="00027AC5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7" style="position:absolute;margin-left:61.1pt;margin-top:23.4pt;width:518.55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">
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7F2334" w:rsidRDefault="00422EB7" w:rsidP="00422EB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422EB7" w:rsidRDefault="00422EB7" w:rsidP="00422EB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422EB7" w:rsidRPr="007F2334" w:rsidRDefault="00422EB7" w:rsidP="00422EB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422EB7" w:rsidRPr="007C27BE" w:rsidRDefault="00422EB7" w:rsidP="00422EB7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</w:t>
                      </w:r>
                      <w:r w:rsidR="00AF2C93"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ru-RU"/>
                        </w:rPr>
                        <w:t>.0</w:t>
                      </w:r>
                      <w:r w:rsidR="00027AC5"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027AC5">
                        <w:rPr>
                          <w:lang w:val="ru-RU"/>
                        </w:rPr>
                        <w:t>3</w:t>
                      </w:r>
                      <w:r w:rsidR="00707335">
                        <w:rPr>
                          <w:lang w:val="ru-RU"/>
                        </w:rPr>
                        <w:t>0</w:t>
                      </w:r>
                      <w:r w:rsidR="00027AC5"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7406F8" w:rsidRPr="00AF2C93">
                        <w:rPr>
                          <w:color w:val="FF0000"/>
                          <w:lang w:val="ru-RU"/>
                        </w:rPr>
                        <w:t>01</w:t>
                      </w:r>
                      <w:r w:rsidR="00AF2C93">
                        <w:rPr>
                          <w:lang w:val="ru-RU"/>
                        </w:rPr>
                        <w:t>.</w:t>
                      </w:r>
                      <w:proofErr w:type="gramStart"/>
                      <w:r w:rsidR="00AF2C93">
                        <w:rPr>
                          <w:lang w:val="ru-RU"/>
                        </w:rPr>
                        <w:t>2</w:t>
                      </w:r>
                      <w:r w:rsidR="00027AC5"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3FAB"/>
    <w:multiLevelType w:val="multilevel"/>
    <w:tmpl w:val="AF68D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9509C9"/>
    <w:multiLevelType w:val="hybridMultilevel"/>
    <w:tmpl w:val="198C4E5E"/>
    <w:lvl w:ilvl="0" w:tplc="ECF073F0">
      <w:start w:val="1"/>
      <w:numFmt w:val="bullet"/>
      <w:lvlText w:val="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05787A48"/>
    <w:multiLevelType w:val="hybridMultilevel"/>
    <w:tmpl w:val="9B464590"/>
    <w:lvl w:ilvl="0" w:tplc="F880FCCC">
      <w:start w:val="1"/>
      <w:numFmt w:val="bullet"/>
      <w:lvlText w:val="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05B40671"/>
    <w:multiLevelType w:val="hybridMultilevel"/>
    <w:tmpl w:val="951E3802"/>
    <w:lvl w:ilvl="0" w:tplc="52F02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C5A7BED"/>
    <w:multiLevelType w:val="multilevel"/>
    <w:tmpl w:val="742A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87CB2"/>
    <w:multiLevelType w:val="hybridMultilevel"/>
    <w:tmpl w:val="C2884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563C9"/>
    <w:multiLevelType w:val="hybridMultilevel"/>
    <w:tmpl w:val="67721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47659"/>
    <w:multiLevelType w:val="hybridMultilevel"/>
    <w:tmpl w:val="D50CD188"/>
    <w:lvl w:ilvl="0" w:tplc="61C655B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E1B7C17"/>
    <w:multiLevelType w:val="hybridMultilevel"/>
    <w:tmpl w:val="C61E09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3979B8"/>
    <w:multiLevelType w:val="hybridMultilevel"/>
    <w:tmpl w:val="D04EEDEC"/>
    <w:lvl w:ilvl="0" w:tplc="ECF073F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ECF073F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56A98"/>
    <w:multiLevelType w:val="multilevel"/>
    <w:tmpl w:val="0FFEF1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89B3E8D"/>
    <w:multiLevelType w:val="hybridMultilevel"/>
    <w:tmpl w:val="B4187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A762F"/>
    <w:multiLevelType w:val="hybridMultilevel"/>
    <w:tmpl w:val="272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D6FD9"/>
    <w:multiLevelType w:val="hybridMultilevel"/>
    <w:tmpl w:val="483C7ABE"/>
    <w:lvl w:ilvl="0" w:tplc="0419000F">
      <w:start w:val="1"/>
      <w:numFmt w:val="decimal"/>
      <w:lvlText w:val="%1."/>
      <w:lvlJc w:val="left"/>
      <w:pPr>
        <w:ind w:left="834" w:hanging="360"/>
      </w:p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4" w15:restartNumberingAfterBreak="0">
    <w:nsid w:val="415A585A"/>
    <w:multiLevelType w:val="hybridMultilevel"/>
    <w:tmpl w:val="918E7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57949"/>
    <w:multiLevelType w:val="hybridMultilevel"/>
    <w:tmpl w:val="5156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E33AD"/>
    <w:multiLevelType w:val="hybridMultilevel"/>
    <w:tmpl w:val="880E12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60265AB"/>
    <w:multiLevelType w:val="hybridMultilevel"/>
    <w:tmpl w:val="2D0A2820"/>
    <w:lvl w:ilvl="0" w:tplc="3D204C4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8" w15:restartNumberingAfterBreak="0">
    <w:nsid w:val="57E0626D"/>
    <w:multiLevelType w:val="hybridMultilevel"/>
    <w:tmpl w:val="02D4E800"/>
    <w:lvl w:ilvl="0" w:tplc="A1A83AC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599D352B"/>
    <w:multiLevelType w:val="hybridMultilevel"/>
    <w:tmpl w:val="D6062AC6"/>
    <w:lvl w:ilvl="0" w:tplc="F880FCCC">
      <w:start w:val="1"/>
      <w:numFmt w:val="bullet"/>
      <w:lvlText w:val="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0" w15:restartNumberingAfterBreak="0">
    <w:nsid w:val="5C630050"/>
    <w:multiLevelType w:val="hybridMultilevel"/>
    <w:tmpl w:val="E54C5770"/>
    <w:lvl w:ilvl="0" w:tplc="C75A6B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657452BE"/>
    <w:multiLevelType w:val="hybridMultilevel"/>
    <w:tmpl w:val="FC70ECDC"/>
    <w:lvl w:ilvl="0" w:tplc="0419000F">
      <w:start w:val="1"/>
      <w:numFmt w:val="decimal"/>
      <w:lvlText w:val="%1."/>
      <w:lvlJc w:val="left"/>
      <w:pPr>
        <w:ind w:left="2848" w:hanging="360"/>
      </w:pPr>
    </w:lvl>
    <w:lvl w:ilvl="1" w:tplc="04190019" w:tentative="1">
      <w:start w:val="1"/>
      <w:numFmt w:val="lowerLetter"/>
      <w:lvlText w:val="%2."/>
      <w:lvlJc w:val="left"/>
      <w:pPr>
        <w:ind w:left="3568" w:hanging="360"/>
      </w:pPr>
    </w:lvl>
    <w:lvl w:ilvl="2" w:tplc="0419001B" w:tentative="1">
      <w:start w:val="1"/>
      <w:numFmt w:val="lowerRoman"/>
      <w:lvlText w:val="%3."/>
      <w:lvlJc w:val="right"/>
      <w:pPr>
        <w:ind w:left="4288" w:hanging="180"/>
      </w:pPr>
    </w:lvl>
    <w:lvl w:ilvl="3" w:tplc="0419000F" w:tentative="1">
      <w:start w:val="1"/>
      <w:numFmt w:val="decimal"/>
      <w:lvlText w:val="%4."/>
      <w:lvlJc w:val="left"/>
      <w:pPr>
        <w:ind w:left="5008" w:hanging="360"/>
      </w:pPr>
    </w:lvl>
    <w:lvl w:ilvl="4" w:tplc="04190019" w:tentative="1">
      <w:start w:val="1"/>
      <w:numFmt w:val="lowerLetter"/>
      <w:lvlText w:val="%5."/>
      <w:lvlJc w:val="left"/>
      <w:pPr>
        <w:ind w:left="5728" w:hanging="360"/>
      </w:pPr>
    </w:lvl>
    <w:lvl w:ilvl="5" w:tplc="0419001B" w:tentative="1">
      <w:start w:val="1"/>
      <w:numFmt w:val="lowerRoman"/>
      <w:lvlText w:val="%6."/>
      <w:lvlJc w:val="right"/>
      <w:pPr>
        <w:ind w:left="6448" w:hanging="180"/>
      </w:pPr>
    </w:lvl>
    <w:lvl w:ilvl="6" w:tplc="0419000F" w:tentative="1">
      <w:start w:val="1"/>
      <w:numFmt w:val="decimal"/>
      <w:lvlText w:val="%7."/>
      <w:lvlJc w:val="left"/>
      <w:pPr>
        <w:ind w:left="7168" w:hanging="360"/>
      </w:pPr>
    </w:lvl>
    <w:lvl w:ilvl="7" w:tplc="04190019" w:tentative="1">
      <w:start w:val="1"/>
      <w:numFmt w:val="lowerLetter"/>
      <w:lvlText w:val="%8."/>
      <w:lvlJc w:val="left"/>
      <w:pPr>
        <w:ind w:left="7888" w:hanging="360"/>
      </w:pPr>
    </w:lvl>
    <w:lvl w:ilvl="8" w:tplc="0419001B" w:tentative="1">
      <w:start w:val="1"/>
      <w:numFmt w:val="lowerRoman"/>
      <w:lvlText w:val="%9."/>
      <w:lvlJc w:val="right"/>
      <w:pPr>
        <w:ind w:left="8608" w:hanging="180"/>
      </w:pPr>
    </w:lvl>
  </w:abstractNum>
  <w:abstractNum w:abstractNumId="22" w15:restartNumberingAfterBreak="0">
    <w:nsid w:val="6A285D70"/>
    <w:multiLevelType w:val="multilevel"/>
    <w:tmpl w:val="0FFEF1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3" w15:restartNumberingAfterBreak="0">
    <w:nsid w:val="6E5873AE"/>
    <w:multiLevelType w:val="hybridMultilevel"/>
    <w:tmpl w:val="70087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0B09"/>
    <w:multiLevelType w:val="hybridMultilevel"/>
    <w:tmpl w:val="CCD2242A"/>
    <w:lvl w:ilvl="0" w:tplc="1550F6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769C17FC"/>
    <w:multiLevelType w:val="hybridMultilevel"/>
    <w:tmpl w:val="A0126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0"/>
  </w:num>
  <w:num w:numId="4">
    <w:abstractNumId w:val="2"/>
  </w:num>
  <w:num w:numId="5">
    <w:abstractNumId w:val="22"/>
  </w:num>
  <w:num w:numId="6">
    <w:abstractNumId w:val="3"/>
  </w:num>
  <w:num w:numId="7">
    <w:abstractNumId w:val="7"/>
  </w:num>
  <w:num w:numId="8">
    <w:abstractNumId w:val="18"/>
  </w:num>
  <w:num w:numId="9">
    <w:abstractNumId w:val="20"/>
  </w:num>
  <w:num w:numId="10">
    <w:abstractNumId w:val="9"/>
  </w:num>
  <w:num w:numId="11">
    <w:abstractNumId w:val="1"/>
  </w:num>
  <w:num w:numId="12">
    <w:abstractNumId w:val="25"/>
  </w:num>
  <w:num w:numId="13">
    <w:abstractNumId w:val="11"/>
  </w:num>
  <w:num w:numId="14">
    <w:abstractNumId w:val="12"/>
  </w:num>
  <w:num w:numId="15">
    <w:abstractNumId w:val="15"/>
  </w:num>
  <w:num w:numId="16">
    <w:abstractNumId w:val="23"/>
  </w:num>
  <w:num w:numId="17">
    <w:abstractNumId w:val="5"/>
  </w:num>
  <w:num w:numId="18">
    <w:abstractNumId w:val="6"/>
  </w:num>
  <w:num w:numId="19">
    <w:abstractNumId w:val="17"/>
  </w:num>
  <w:num w:numId="20">
    <w:abstractNumId w:val="13"/>
  </w:num>
  <w:num w:numId="21">
    <w:abstractNumId w:val="4"/>
  </w:num>
  <w:num w:numId="22">
    <w:abstractNumId w:val="24"/>
  </w:num>
  <w:num w:numId="23">
    <w:abstractNumId w:val="0"/>
  </w:num>
  <w:num w:numId="24">
    <w:abstractNumId w:val="8"/>
  </w:num>
  <w:num w:numId="25">
    <w:abstractNumId w:val="2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B7"/>
    <w:rsid w:val="00005010"/>
    <w:rsid w:val="00012D99"/>
    <w:rsid w:val="00027AC5"/>
    <w:rsid w:val="0003474C"/>
    <w:rsid w:val="00036263"/>
    <w:rsid w:val="00037FD9"/>
    <w:rsid w:val="00041A97"/>
    <w:rsid w:val="00042C98"/>
    <w:rsid w:val="00044F79"/>
    <w:rsid w:val="000450DC"/>
    <w:rsid w:val="000654B6"/>
    <w:rsid w:val="00066A4F"/>
    <w:rsid w:val="000745A8"/>
    <w:rsid w:val="000813C4"/>
    <w:rsid w:val="00091672"/>
    <w:rsid w:val="000B1729"/>
    <w:rsid w:val="000C775A"/>
    <w:rsid w:val="000D5F82"/>
    <w:rsid w:val="000E4742"/>
    <w:rsid w:val="000E5208"/>
    <w:rsid w:val="000F71AB"/>
    <w:rsid w:val="0010789E"/>
    <w:rsid w:val="00123714"/>
    <w:rsid w:val="00133875"/>
    <w:rsid w:val="00134FBF"/>
    <w:rsid w:val="00161754"/>
    <w:rsid w:val="001669B1"/>
    <w:rsid w:val="00167247"/>
    <w:rsid w:val="00186FE3"/>
    <w:rsid w:val="00193B76"/>
    <w:rsid w:val="001E4BEC"/>
    <w:rsid w:val="002043D6"/>
    <w:rsid w:val="00204A08"/>
    <w:rsid w:val="00213D68"/>
    <w:rsid w:val="002307DD"/>
    <w:rsid w:val="00230C93"/>
    <w:rsid w:val="00234F3B"/>
    <w:rsid w:val="00265ACF"/>
    <w:rsid w:val="00282B5D"/>
    <w:rsid w:val="00297D43"/>
    <w:rsid w:val="002B0046"/>
    <w:rsid w:val="002B236A"/>
    <w:rsid w:val="002B4722"/>
    <w:rsid w:val="002E2D1D"/>
    <w:rsid w:val="002E62D0"/>
    <w:rsid w:val="002F1997"/>
    <w:rsid w:val="002F1D5F"/>
    <w:rsid w:val="002F3D4F"/>
    <w:rsid w:val="002F43A6"/>
    <w:rsid w:val="003037E3"/>
    <w:rsid w:val="003133F5"/>
    <w:rsid w:val="0032026E"/>
    <w:rsid w:val="00344644"/>
    <w:rsid w:val="00345D11"/>
    <w:rsid w:val="0035281B"/>
    <w:rsid w:val="00354677"/>
    <w:rsid w:val="00392EEE"/>
    <w:rsid w:val="003B37A6"/>
    <w:rsid w:val="003B3D77"/>
    <w:rsid w:val="003B6FC1"/>
    <w:rsid w:val="003C052D"/>
    <w:rsid w:val="003D0055"/>
    <w:rsid w:val="003D09B5"/>
    <w:rsid w:val="003D5F1C"/>
    <w:rsid w:val="003F02EB"/>
    <w:rsid w:val="003F0C5F"/>
    <w:rsid w:val="003F0FE5"/>
    <w:rsid w:val="003F39B5"/>
    <w:rsid w:val="003F7E97"/>
    <w:rsid w:val="00400D5A"/>
    <w:rsid w:val="00403786"/>
    <w:rsid w:val="00414767"/>
    <w:rsid w:val="00422EB7"/>
    <w:rsid w:val="004259F1"/>
    <w:rsid w:val="00427A57"/>
    <w:rsid w:val="0043259B"/>
    <w:rsid w:val="00452E3B"/>
    <w:rsid w:val="00461C1C"/>
    <w:rsid w:val="00462B5E"/>
    <w:rsid w:val="00464FF7"/>
    <w:rsid w:val="004654DC"/>
    <w:rsid w:val="004679A2"/>
    <w:rsid w:val="00473FE0"/>
    <w:rsid w:val="00474F89"/>
    <w:rsid w:val="00477C38"/>
    <w:rsid w:val="00482A48"/>
    <w:rsid w:val="00490C0C"/>
    <w:rsid w:val="00496A7B"/>
    <w:rsid w:val="004A4C5C"/>
    <w:rsid w:val="004B610F"/>
    <w:rsid w:val="004E15AE"/>
    <w:rsid w:val="004F3BD3"/>
    <w:rsid w:val="00500AB4"/>
    <w:rsid w:val="0050701A"/>
    <w:rsid w:val="00507BA2"/>
    <w:rsid w:val="00510ECE"/>
    <w:rsid w:val="0052683D"/>
    <w:rsid w:val="00542109"/>
    <w:rsid w:val="00543820"/>
    <w:rsid w:val="00556504"/>
    <w:rsid w:val="005660F6"/>
    <w:rsid w:val="00572452"/>
    <w:rsid w:val="005757EC"/>
    <w:rsid w:val="00583F31"/>
    <w:rsid w:val="00585B43"/>
    <w:rsid w:val="00595D51"/>
    <w:rsid w:val="005A63D5"/>
    <w:rsid w:val="005C2514"/>
    <w:rsid w:val="005C3F68"/>
    <w:rsid w:val="005D1758"/>
    <w:rsid w:val="005D3530"/>
    <w:rsid w:val="005E1D74"/>
    <w:rsid w:val="005F2461"/>
    <w:rsid w:val="005F7609"/>
    <w:rsid w:val="00611010"/>
    <w:rsid w:val="00617DA1"/>
    <w:rsid w:val="00631101"/>
    <w:rsid w:val="00633D35"/>
    <w:rsid w:val="00637C2C"/>
    <w:rsid w:val="00651F80"/>
    <w:rsid w:val="00655E83"/>
    <w:rsid w:val="00656685"/>
    <w:rsid w:val="006742F7"/>
    <w:rsid w:val="006860A6"/>
    <w:rsid w:val="00686ABC"/>
    <w:rsid w:val="006920E7"/>
    <w:rsid w:val="00694EEA"/>
    <w:rsid w:val="00695B9B"/>
    <w:rsid w:val="006A7D4C"/>
    <w:rsid w:val="006B10AB"/>
    <w:rsid w:val="006C00E4"/>
    <w:rsid w:val="006C72ED"/>
    <w:rsid w:val="006D7408"/>
    <w:rsid w:val="006F3F09"/>
    <w:rsid w:val="007019A6"/>
    <w:rsid w:val="00702E1A"/>
    <w:rsid w:val="00707335"/>
    <w:rsid w:val="007110CF"/>
    <w:rsid w:val="007363C2"/>
    <w:rsid w:val="007406F8"/>
    <w:rsid w:val="007477DB"/>
    <w:rsid w:val="00762262"/>
    <w:rsid w:val="007770BA"/>
    <w:rsid w:val="00783081"/>
    <w:rsid w:val="007863AE"/>
    <w:rsid w:val="0079680A"/>
    <w:rsid w:val="007C2ED1"/>
    <w:rsid w:val="007C569D"/>
    <w:rsid w:val="007D4F33"/>
    <w:rsid w:val="007E2234"/>
    <w:rsid w:val="007F509A"/>
    <w:rsid w:val="00806343"/>
    <w:rsid w:val="00822524"/>
    <w:rsid w:val="008308C4"/>
    <w:rsid w:val="00854666"/>
    <w:rsid w:val="00854FB8"/>
    <w:rsid w:val="00870657"/>
    <w:rsid w:val="00874142"/>
    <w:rsid w:val="008A02B7"/>
    <w:rsid w:val="008B36E9"/>
    <w:rsid w:val="008C083E"/>
    <w:rsid w:val="008C1C09"/>
    <w:rsid w:val="008C4312"/>
    <w:rsid w:val="008C5273"/>
    <w:rsid w:val="008D162F"/>
    <w:rsid w:val="008D3F58"/>
    <w:rsid w:val="008E126E"/>
    <w:rsid w:val="008F59C4"/>
    <w:rsid w:val="00901079"/>
    <w:rsid w:val="00920D3D"/>
    <w:rsid w:val="0094713D"/>
    <w:rsid w:val="00947AA6"/>
    <w:rsid w:val="0097066A"/>
    <w:rsid w:val="00973EE7"/>
    <w:rsid w:val="00974D59"/>
    <w:rsid w:val="0098174F"/>
    <w:rsid w:val="00987EAD"/>
    <w:rsid w:val="009A3520"/>
    <w:rsid w:val="009A6C23"/>
    <w:rsid w:val="009D7FCF"/>
    <w:rsid w:val="009E33D9"/>
    <w:rsid w:val="009F2E78"/>
    <w:rsid w:val="00A10CA2"/>
    <w:rsid w:val="00A21E19"/>
    <w:rsid w:val="00A220E9"/>
    <w:rsid w:val="00A3201A"/>
    <w:rsid w:val="00A42DF7"/>
    <w:rsid w:val="00A5136B"/>
    <w:rsid w:val="00A56E75"/>
    <w:rsid w:val="00A70B7E"/>
    <w:rsid w:val="00A722AA"/>
    <w:rsid w:val="00A75957"/>
    <w:rsid w:val="00A75C57"/>
    <w:rsid w:val="00A8012E"/>
    <w:rsid w:val="00A85708"/>
    <w:rsid w:val="00A92DEE"/>
    <w:rsid w:val="00AA6749"/>
    <w:rsid w:val="00AA7188"/>
    <w:rsid w:val="00AB1C66"/>
    <w:rsid w:val="00AB39DD"/>
    <w:rsid w:val="00AD17B4"/>
    <w:rsid w:val="00AE7289"/>
    <w:rsid w:val="00AF10E2"/>
    <w:rsid w:val="00AF2C93"/>
    <w:rsid w:val="00B06E0C"/>
    <w:rsid w:val="00B176A9"/>
    <w:rsid w:val="00B244CC"/>
    <w:rsid w:val="00B25B5E"/>
    <w:rsid w:val="00B27ED0"/>
    <w:rsid w:val="00B3585F"/>
    <w:rsid w:val="00B47755"/>
    <w:rsid w:val="00B54DC5"/>
    <w:rsid w:val="00B73F82"/>
    <w:rsid w:val="00B75E58"/>
    <w:rsid w:val="00B80CE9"/>
    <w:rsid w:val="00B80F0B"/>
    <w:rsid w:val="00B842F7"/>
    <w:rsid w:val="00B9155E"/>
    <w:rsid w:val="00B96042"/>
    <w:rsid w:val="00BA252C"/>
    <w:rsid w:val="00BA6052"/>
    <w:rsid w:val="00BB12A4"/>
    <w:rsid w:val="00BC10A4"/>
    <w:rsid w:val="00BD30FE"/>
    <w:rsid w:val="00BD4434"/>
    <w:rsid w:val="00BE1850"/>
    <w:rsid w:val="00BF567A"/>
    <w:rsid w:val="00BF59E3"/>
    <w:rsid w:val="00C112BF"/>
    <w:rsid w:val="00C30C13"/>
    <w:rsid w:val="00C37CFD"/>
    <w:rsid w:val="00C7336E"/>
    <w:rsid w:val="00C835A0"/>
    <w:rsid w:val="00C91A53"/>
    <w:rsid w:val="00CA43D4"/>
    <w:rsid w:val="00CB4A0E"/>
    <w:rsid w:val="00CB4CA7"/>
    <w:rsid w:val="00CB676A"/>
    <w:rsid w:val="00CC04AC"/>
    <w:rsid w:val="00CC383C"/>
    <w:rsid w:val="00CD0663"/>
    <w:rsid w:val="00CD2B90"/>
    <w:rsid w:val="00CE6137"/>
    <w:rsid w:val="00CF02EC"/>
    <w:rsid w:val="00CF0374"/>
    <w:rsid w:val="00CF4F73"/>
    <w:rsid w:val="00D00839"/>
    <w:rsid w:val="00D048D3"/>
    <w:rsid w:val="00D054D3"/>
    <w:rsid w:val="00D07431"/>
    <w:rsid w:val="00D117E7"/>
    <w:rsid w:val="00D13F0E"/>
    <w:rsid w:val="00D244C3"/>
    <w:rsid w:val="00D32FFA"/>
    <w:rsid w:val="00D47AE0"/>
    <w:rsid w:val="00D57FF9"/>
    <w:rsid w:val="00D65CB7"/>
    <w:rsid w:val="00D75FF4"/>
    <w:rsid w:val="00D773A5"/>
    <w:rsid w:val="00D7754C"/>
    <w:rsid w:val="00D80ACC"/>
    <w:rsid w:val="00DA090C"/>
    <w:rsid w:val="00DA5FBF"/>
    <w:rsid w:val="00DC0B00"/>
    <w:rsid w:val="00DC0E7D"/>
    <w:rsid w:val="00DC2676"/>
    <w:rsid w:val="00DF7206"/>
    <w:rsid w:val="00E021A3"/>
    <w:rsid w:val="00E10CC1"/>
    <w:rsid w:val="00E300AB"/>
    <w:rsid w:val="00E378BE"/>
    <w:rsid w:val="00E40573"/>
    <w:rsid w:val="00E536C1"/>
    <w:rsid w:val="00E66653"/>
    <w:rsid w:val="00EA5C23"/>
    <w:rsid w:val="00EB0656"/>
    <w:rsid w:val="00EB0986"/>
    <w:rsid w:val="00EB695B"/>
    <w:rsid w:val="00EC3513"/>
    <w:rsid w:val="00EC4A52"/>
    <w:rsid w:val="00ED6949"/>
    <w:rsid w:val="00EE24D2"/>
    <w:rsid w:val="00EE5AE4"/>
    <w:rsid w:val="00F12391"/>
    <w:rsid w:val="00F21213"/>
    <w:rsid w:val="00F27814"/>
    <w:rsid w:val="00F41FF3"/>
    <w:rsid w:val="00F56862"/>
    <w:rsid w:val="00F6407F"/>
    <w:rsid w:val="00F77497"/>
    <w:rsid w:val="00F8652C"/>
    <w:rsid w:val="00F90D6C"/>
    <w:rsid w:val="00FA664E"/>
    <w:rsid w:val="00FC554F"/>
    <w:rsid w:val="00FD2429"/>
    <w:rsid w:val="00FD5546"/>
    <w:rsid w:val="00FE0791"/>
    <w:rsid w:val="00FE09F3"/>
    <w:rsid w:val="00FE2EFA"/>
    <w:rsid w:val="00FF5579"/>
    <w:rsid w:val="00FF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F1B52"/>
  <w15:docId w15:val="{092D5173-8F12-4594-85B2-E30C2A5C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EB7"/>
  </w:style>
  <w:style w:type="paragraph" w:styleId="a5">
    <w:name w:val="footer"/>
    <w:basedOn w:val="a"/>
    <w:link w:val="a6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EB7"/>
  </w:style>
  <w:style w:type="paragraph" w:customStyle="1" w:styleId="a7">
    <w:name w:val="Чертежный"/>
    <w:rsid w:val="00422EB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8">
    <w:name w:val="List Paragraph"/>
    <w:basedOn w:val="a"/>
    <w:uiPriority w:val="34"/>
    <w:qFormat/>
    <w:rsid w:val="00F56862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F4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aa">
    <w:name w:val="Table Grid"/>
    <w:basedOn w:val="a1"/>
    <w:uiPriority w:val="39"/>
    <w:rsid w:val="00ED6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sid w:val="00DC0E7D"/>
    <w:rPr>
      <w:i/>
      <w:iCs/>
    </w:rPr>
  </w:style>
  <w:style w:type="character" w:styleId="ac">
    <w:name w:val="Hyperlink"/>
    <w:basedOn w:val="a0"/>
    <w:uiPriority w:val="99"/>
    <w:unhideWhenUsed/>
    <w:rsid w:val="002F43A6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F43A6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10789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verslasmedia.lt/ru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ru.weblium.com/blog/struktura-saita-chto-eto-kak-sozda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20</Pages>
  <Words>2448</Words>
  <Characters>13958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student</cp:lastModifiedBy>
  <cp:revision>226</cp:revision>
  <dcterms:created xsi:type="dcterms:W3CDTF">2023-01-28T08:56:00Z</dcterms:created>
  <dcterms:modified xsi:type="dcterms:W3CDTF">2023-05-30T08:18:00Z</dcterms:modified>
</cp:coreProperties>
</file>