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089" w:rsidRPr="00B70434" w:rsidRDefault="00C660F8" w:rsidP="005018A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ОТЧЕТ</w:t>
      </w:r>
    </w:p>
    <w:p w:rsidR="005018AB" w:rsidRPr="00B70434" w:rsidRDefault="00C660F8" w:rsidP="005018A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по </w:t>
      </w:r>
      <w:r w:rsidR="005018AB" w:rsidRPr="00B70434">
        <w:rPr>
          <w:rFonts w:ascii="Times New Roman" w:hAnsi="Times New Roman" w:cs="Times New Roman"/>
          <w:b/>
          <w:sz w:val="24"/>
        </w:rPr>
        <w:t>прохождени</w:t>
      </w:r>
      <w:r>
        <w:rPr>
          <w:rFonts w:ascii="Times New Roman" w:hAnsi="Times New Roman" w:cs="Times New Roman"/>
          <w:b/>
          <w:sz w:val="24"/>
        </w:rPr>
        <w:t>ю</w:t>
      </w:r>
      <w:r w:rsidR="00F86CEA">
        <w:rPr>
          <w:rFonts w:ascii="Times New Roman" w:hAnsi="Times New Roman" w:cs="Times New Roman"/>
          <w:b/>
          <w:sz w:val="24"/>
        </w:rPr>
        <w:t xml:space="preserve"> учебной</w:t>
      </w:r>
      <w:r w:rsidR="005018AB" w:rsidRPr="00B70434">
        <w:rPr>
          <w:rFonts w:ascii="Times New Roman" w:hAnsi="Times New Roman" w:cs="Times New Roman"/>
          <w:b/>
          <w:sz w:val="24"/>
        </w:rPr>
        <w:t xml:space="preserve"> практики</w:t>
      </w:r>
      <w:r w:rsidR="008D3935">
        <w:rPr>
          <w:rFonts w:ascii="Times New Roman" w:hAnsi="Times New Roman" w:cs="Times New Roman"/>
          <w:b/>
          <w:sz w:val="24"/>
        </w:rPr>
        <w:t xml:space="preserve"> УП.05</w:t>
      </w:r>
    </w:p>
    <w:p w:rsidR="005018AB" w:rsidRPr="009A2A4E" w:rsidRDefault="005018AB" w:rsidP="005018A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 «</w:t>
      </w:r>
      <w:r w:rsidR="00464B3A">
        <w:rPr>
          <w:rFonts w:ascii="Times New Roman" w:hAnsi="Times New Roman" w:cs="Times New Roman"/>
          <w:sz w:val="24"/>
        </w:rPr>
        <w:t>03</w:t>
      </w:r>
      <w:r w:rsidR="00F1794A">
        <w:rPr>
          <w:rFonts w:ascii="Times New Roman" w:hAnsi="Times New Roman" w:cs="Times New Roman"/>
          <w:sz w:val="24"/>
        </w:rPr>
        <w:t xml:space="preserve">» </w:t>
      </w:r>
      <w:r w:rsidR="00464B3A">
        <w:rPr>
          <w:rFonts w:ascii="Times New Roman" w:hAnsi="Times New Roman" w:cs="Times New Roman"/>
          <w:sz w:val="24"/>
        </w:rPr>
        <w:t>апреля</w:t>
      </w:r>
      <w:r>
        <w:rPr>
          <w:rFonts w:ascii="Times New Roman" w:hAnsi="Times New Roman" w:cs="Times New Roman"/>
          <w:sz w:val="24"/>
        </w:rPr>
        <w:t xml:space="preserve"> 20</w:t>
      </w:r>
      <w:r w:rsidR="009A2A4E">
        <w:rPr>
          <w:rFonts w:ascii="Times New Roman" w:hAnsi="Times New Roman" w:cs="Times New Roman"/>
          <w:sz w:val="24"/>
        </w:rPr>
        <w:t>2</w:t>
      </w:r>
      <w:r w:rsidR="00464B3A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г. по «</w:t>
      </w:r>
      <w:r w:rsidR="00464B3A">
        <w:rPr>
          <w:rFonts w:ascii="Times New Roman" w:hAnsi="Times New Roman" w:cs="Times New Roman"/>
          <w:sz w:val="24"/>
        </w:rPr>
        <w:t>15</w:t>
      </w:r>
      <w:r w:rsidR="00F1794A">
        <w:rPr>
          <w:rFonts w:ascii="Times New Roman" w:hAnsi="Times New Roman" w:cs="Times New Roman"/>
          <w:sz w:val="24"/>
        </w:rPr>
        <w:t xml:space="preserve">» </w:t>
      </w:r>
      <w:r w:rsidR="00464B3A">
        <w:rPr>
          <w:rFonts w:ascii="Times New Roman" w:hAnsi="Times New Roman" w:cs="Times New Roman"/>
          <w:sz w:val="24"/>
        </w:rPr>
        <w:t>апреля</w:t>
      </w:r>
      <w:r w:rsidR="009A2A4E">
        <w:rPr>
          <w:rFonts w:ascii="Times New Roman" w:hAnsi="Times New Roman" w:cs="Times New Roman"/>
          <w:sz w:val="24"/>
        </w:rPr>
        <w:t xml:space="preserve"> 202</w:t>
      </w:r>
      <w:r w:rsidR="00464B3A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г.</w:t>
      </w:r>
      <w:r w:rsidR="009A2A4E" w:rsidRPr="009A2A4E">
        <w:rPr>
          <w:rFonts w:ascii="Times New Roman" w:hAnsi="Times New Roman" w:cs="Times New Roman"/>
          <w:sz w:val="24"/>
        </w:rPr>
        <w:t xml:space="preserve"> </w:t>
      </w:r>
    </w:p>
    <w:p w:rsidR="005018AB" w:rsidRDefault="005018AB" w:rsidP="005018A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018AB" w:rsidRDefault="00F86CEA" w:rsidP="005018A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студента</w:t>
      </w:r>
      <w:r w:rsidR="005018AB">
        <w:rPr>
          <w:rFonts w:ascii="Times New Roman" w:hAnsi="Times New Roman" w:cs="Times New Roman"/>
          <w:sz w:val="24"/>
        </w:rPr>
        <w:t xml:space="preserve"> </w:t>
      </w:r>
      <w:r w:rsidR="0096011B">
        <w:rPr>
          <w:rFonts w:ascii="Times New Roman" w:hAnsi="Times New Roman" w:cs="Times New Roman"/>
          <w:sz w:val="24"/>
        </w:rPr>
        <w:t>______________________________________</w:t>
      </w:r>
    </w:p>
    <w:p w:rsidR="005018AB" w:rsidRPr="005018AB" w:rsidRDefault="005018AB" w:rsidP="005018AB">
      <w:pPr>
        <w:spacing w:after="0"/>
        <w:jc w:val="center"/>
        <w:rPr>
          <w:rFonts w:ascii="Times New Roman" w:hAnsi="Times New Roman" w:cs="Times New Roman"/>
          <w:sz w:val="14"/>
        </w:rPr>
      </w:pPr>
      <w:r w:rsidRPr="005018AB">
        <w:rPr>
          <w:rFonts w:ascii="Times New Roman" w:hAnsi="Times New Roman" w:cs="Times New Roman"/>
          <w:sz w:val="14"/>
        </w:rPr>
        <w:t>(ФИО)</w:t>
      </w:r>
    </w:p>
    <w:p w:rsidR="00F86CEA" w:rsidRDefault="00F86CEA" w:rsidP="00F86CEA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 курса специальности 09.02.07</w:t>
      </w:r>
      <w:r w:rsidR="005018AB">
        <w:rPr>
          <w:rFonts w:ascii="Times New Roman" w:hAnsi="Times New Roman" w:cs="Times New Roman"/>
          <w:sz w:val="24"/>
        </w:rPr>
        <w:t xml:space="preserve"> Информационные с</w:t>
      </w:r>
      <w:r>
        <w:rPr>
          <w:rFonts w:ascii="Times New Roman" w:hAnsi="Times New Roman" w:cs="Times New Roman"/>
          <w:sz w:val="24"/>
        </w:rPr>
        <w:t>истемы и программирование</w:t>
      </w:r>
    </w:p>
    <w:p w:rsidR="005018AB" w:rsidRDefault="00F1794A" w:rsidP="00F86CEA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группы ИС-3</w:t>
      </w:r>
      <w:r w:rsidR="0034339C">
        <w:rPr>
          <w:rFonts w:ascii="Times New Roman" w:hAnsi="Times New Roman" w:cs="Times New Roman"/>
          <w:sz w:val="24"/>
        </w:rPr>
        <w:t>02</w:t>
      </w:r>
    </w:p>
    <w:p w:rsidR="005018AB" w:rsidRDefault="005018AB" w:rsidP="005018AB">
      <w:pPr>
        <w:spacing w:after="0"/>
        <w:jc w:val="both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"/>
        <w:gridCol w:w="3927"/>
        <w:gridCol w:w="1296"/>
        <w:gridCol w:w="3747"/>
      </w:tblGrid>
      <w:tr w:rsidR="005018AB" w:rsidRPr="00B70434" w:rsidTr="00464B3A">
        <w:trPr>
          <w:trHeight w:val="20"/>
        </w:trPr>
        <w:tc>
          <w:tcPr>
            <w:tcW w:w="801" w:type="dxa"/>
          </w:tcPr>
          <w:p w:rsidR="005018AB" w:rsidRPr="00B70434" w:rsidRDefault="00B70434" w:rsidP="00B704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70434">
              <w:rPr>
                <w:rFonts w:ascii="Times New Roman" w:hAnsi="Times New Roman" w:cs="Times New Roman"/>
                <w:b/>
                <w:sz w:val="24"/>
              </w:rPr>
              <w:t>№п/п</w:t>
            </w:r>
          </w:p>
        </w:tc>
        <w:tc>
          <w:tcPr>
            <w:tcW w:w="3927" w:type="dxa"/>
          </w:tcPr>
          <w:p w:rsidR="005018AB" w:rsidRPr="00B70434" w:rsidRDefault="00B70434" w:rsidP="00B704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70434">
              <w:rPr>
                <w:rFonts w:ascii="Times New Roman" w:hAnsi="Times New Roman"/>
                <w:b/>
                <w:sz w:val="24"/>
                <w:szCs w:val="24"/>
              </w:rPr>
              <w:t>Наименование видов работ</w:t>
            </w:r>
          </w:p>
        </w:tc>
        <w:tc>
          <w:tcPr>
            <w:tcW w:w="1296" w:type="dxa"/>
          </w:tcPr>
          <w:p w:rsidR="005018AB" w:rsidRPr="00B70434" w:rsidRDefault="00B70434" w:rsidP="00B704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70434">
              <w:rPr>
                <w:rFonts w:ascii="Times New Roman" w:hAnsi="Times New Roman" w:cs="Times New Roman"/>
                <w:b/>
                <w:sz w:val="24"/>
              </w:rPr>
              <w:t>Дата</w:t>
            </w:r>
          </w:p>
        </w:tc>
        <w:tc>
          <w:tcPr>
            <w:tcW w:w="3747" w:type="dxa"/>
          </w:tcPr>
          <w:p w:rsidR="005018AB" w:rsidRPr="00B70434" w:rsidRDefault="00B70434" w:rsidP="00B704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70434">
              <w:rPr>
                <w:rFonts w:ascii="Times New Roman" w:hAnsi="Times New Roman" w:cs="Times New Roman"/>
                <w:b/>
                <w:sz w:val="24"/>
              </w:rPr>
              <w:t>Краткое содержание выполненной работы</w:t>
            </w:r>
          </w:p>
        </w:tc>
      </w:tr>
      <w:tr w:rsidR="00464B3A" w:rsidTr="00464B3A">
        <w:trPr>
          <w:trHeight w:val="20"/>
        </w:trPr>
        <w:tc>
          <w:tcPr>
            <w:tcW w:w="801" w:type="dxa"/>
          </w:tcPr>
          <w:p w:rsidR="00464B3A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927" w:type="dxa"/>
          </w:tcPr>
          <w:p w:rsidR="00464B3A" w:rsidRDefault="00464B3A" w:rsidP="00464B3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Организационные вопросы. </w:t>
            </w:r>
          </w:p>
          <w:p w:rsidR="00464B3A" w:rsidRDefault="00464B3A" w:rsidP="00464B3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Инструктаж по ТБ.</w:t>
            </w:r>
          </w:p>
          <w:p w:rsidR="00464B3A" w:rsidRDefault="00464B3A" w:rsidP="00464B3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Общее ознакомление со структурой и организацией работы на учебной практике.</w:t>
            </w:r>
          </w:p>
        </w:tc>
        <w:tc>
          <w:tcPr>
            <w:tcW w:w="1296" w:type="dxa"/>
          </w:tcPr>
          <w:p w:rsidR="00464B3A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03.04.2023</w:t>
            </w:r>
          </w:p>
        </w:tc>
        <w:tc>
          <w:tcPr>
            <w:tcW w:w="3747" w:type="dxa"/>
          </w:tcPr>
          <w:p w:rsidR="00464B3A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Прошел инструктаж по ТБ. Изучил оснащение рабочего места. Ознакомился </w:t>
            </w:r>
            <w:r>
              <w:rPr>
                <w:rFonts w:ascii="Times New Roman" w:hAnsi="Times New Roman"/>
                <w:sz w:val="24"/>
                <w:szCs w:val="24"/>
              </w:rPr>
              <w:t>со структурой и организацией работы на учебной практике.</w:t>
            </w:r>
          </w:p>
        </w:tc>
      </w:tr>
      <w:tr w:rsidR="00464B3A" w:rsidTr="00464B3A">
        <w:trPr>
          <w:trHeight w:val="20"/>
        </w:trPr>
        <w:tc>
          <w:tcPr>
            <w:tcW w:w="801" w:type="dxa"/>
          </w:tcPr>
          <w:p w:rsidR="00464B3A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927" w:type="dxa"/>
          </w:tcPr>
          <w:p w:rsidR="00464B3A" w:rsidRDefault="00464B3A" w:rsidP="00464B3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Изучение способов и методов проектирования информационных систем.</w:t>
            </w:r>
          </w:p>
        </w:tc>
        <w:tc>
          <w:tcPr>
            <w:tcW w:w="1296" w:type="dxa"/>
          </w:tcPr>
          <w:p w:rsidR="00464B3A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.04.2023</w:t>
            </w:r>
          </w:p>
        </w:tc>
        <w:tc>
          <w:tcPr>
            <w:tcW w:w="3747" w:type="dxa"/>
          </w:tcPr>
          <w:p w:rsidR="00464B3A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Изучил способы и методы проектирования информационной системы.</w:t>
            </w:r>
          </w:p>
        </w:tc>
      </w:tr>
      <w:tr w:rsidR="00464B3A" w:rsidTr="00464B3A">
        <w:trPr>
          <w:trHeight w:val="20"/>
        </w:trPr>
        <w:tc>
          <w:tcPr>
            <w:tcW w:w="801" w:type="dxa"/>
          </w:tcPr>
          <w:p w:rsidR="00464B3A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927" w:type="dxa"/>
          </w:tcPr>
          <w:p w:rsidR="00464B3A" w:rsidRDefault="00464B3A" w:rsidP="00464B3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Проведение исследования предметной области, выделение проблем автоматизации. Проектирование информационной системы.</w:t>
            </w:r>
          </w:p>
        </w:tc>
        <w:tc>
          <w:tcPr>
            <w:tcW w:w="1296" w:type="dxa"/>
          </w:tcPr>
          <w:p w:rsidR="00464B3A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.04.2023</w:t>
            </w:r>
          </w:p>
        </w:tc>
        <w:tc>
          <w:tcPr>
            <w:tcW w:w="3747" w:type="dxa"/>
          </w:tcPr>
          <w:p w:rsidR="00464B3A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Провел исследование предметной области «…», определил бизнес-процесс.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Проектирование информационной системы. Построил модели: …</w:t>
            </w:r>
          </w:p>
        </w:tc>
      </w:tr>
      <w:tr w:rsidR="00464B3A" w:rsidTr="00464B3A">
        <w:trPr>
          <w:trHeight w:val="20"/>
        </w:trPr>
        <w:tc>
          <w:tcPr>
            <w:tcW w:w="801" w:type="dxa"/>
          </w:tcPr>
          <w:p w:rsidR="00464B3A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927" w:type="dxa"/>
          </w:tcPr>
          <w:p w:rsidR="00464B3A" w:rsidRDefault="00464B3A" w:rsidP="00464B3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464B3A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.04.2023</w:t>
            </w:r>
          </w:p>
        </w:tc>
        <w:tc>
          <w:tcPr>
            <w:tcW w:w="3747" w:type="dxa"/>
          </w:tcPr>
          <w:p w:rsidR="00464B3A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64B3A" w:rsidTr="00464B3A">
        <w:trPr>
          <w:trHeight w:val="20"/>
        </w:trPr>
        <w:tc>
          <w:tcPr>
            <w:tcW w:w="801" w:type="dxa"/>
          </w:tcPr>
          <w:p w:rsidR="00464B3A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927" w:type="dxa"/>
          </w:tcPr>
          <w:p w:rsidR="00464B3A" w:rsidRDefault="00464B3A" w:rsidP="00464B3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464B3A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>.04.2023</w:t>
            </w:r>
          </w:p>
        </w:tc>
        <w:tc>
          <w:tcPr>
            <w:tcW w:w="3747" w:type="dxa"/>
          </w:tcPr>
          <w:p w:rsidR="00464B3A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64B3A" w:rsidTr="00464B3A">
        <w:trPr>
          <w:trHeight w:val="20"/>
        </w:trPr>
        <w:tc>
          <w:tcPr>
            <w:tcW w:w="801" w:type="dxa"/>
          </w:tcPr>
          <w:p w:rsidR="00464B3A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927" w:type="dxa"/>
          </w:tcPr>
          <w:p w:rsidR="00464B3A" w:rsidRDefault="00464B3A" w:rsidP="00464B3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464B3A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.04.2023</w:t>
            </w:r>
          </w:p>
        </w:tc>
        <w:tc>
          <w:tcPr>
            <w:tcW w:w="3747" w:type="dxa"/>
          </w:tcPr>
          <w:p w:rsidR="00464B3A" w:rsidRPr="00221CE5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64B3A" w:rsidTr="00464B3A">
        <w:trPr>
          <w:trHeight w:val="20"/>
        </w:trPr>
        <w:tc>
          <w:tcPr>
            <w:tcW w:w="801" w:type="dxa"/>
          </w:tcPr>
          <w:p w:rsidR="00464B3A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927" w:type="dxa"/>
          </w:tcPr>
          <w:p w:rsidR="00464B3A" w:rsidRDefault="00464B3A" w:rsidP="00464B3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464B3A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>.04.2023</w:t>
            </w:r>
          </w:p>
        </w:tc>
        <w:tc>
          <w:tcPr>
            <w:tcW w:w="3747" w:type="dxa"/>
          </w:tcPr>
          <w:p w:rsidR="00464B3A" w:rsidRPr="002D6CA9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64B3A" w:rsidTr="00464B3A">
        <w:trPr>
          <w:trHeight w:val="20"/>
        </w:trPr>
        <w:tc>
          <w:tcPr>
            <w:tcW w:w="801" w:type="dxa"/>
          </w:tcPr>
          <w:p w:rsidR="00464B3A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927" w:type="dxa"/>
          </w:tcPr>
          <w:p w:rsidR="00464B3A" w:rsidRDefault="00464B3A" w:rsidP="00464B3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464B3A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  <w:r>
              <w:rPr>
                <w:rFonts w:ascii="Times New Roman" w:hAnsi="Times New Roman" w:cs="Times New Roman"/>
                <w:sz w:val="24"/>
              </w:rPr>
              <w:t>.04.2023</w:t>
            </w:r>
          </w:p>
        </w:tc>
        <w:tc>
          <w:tcPr>
            <w:tcW w:w="3747" w:type="dxa"/>
          </w:tcPr>
          <w:p w:rsidR="00464B3A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64B3A" w:rsidTr="00464B3A">
        <w:trPr>
          <w:trHeight w:val="20"/>
        </w:trPr>
        <w:tc>
          <w:tcPr>
            <w:tcW w:w="801" w:type="dxa"/>
          </w:tcPr>
          <w:p w:rsidR="00464B3A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3927" w:type="dxa"/>
          </w:tcPr>
          <w:p w:rsidR="00464B3A" w:rsidRDefault="00464B3A" w:rsidP="00464B3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464B3A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  <w:r>
              <w:rPr>
                <w:rFonts w:ascii="Times New Roman" w:hAnsi="Times New Roman" w:cs="Times New Roman"/>
                <w:sz w:val="24"/>
              </w:rPr>
              <w:t>.04.2023</w:t>
            </w:r>
          </w:p>
        </w:tc>
        <w:tc>
          <w:tcPr>
            <w:tcW w:w="3747" w:type="dxa"/>
          </w:tcPr>
          <w:p w:rsidR="00464B3A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64B3A" w:rsidTr="00464B3A">
        <w:trPr>
          <w:trHeight w:val="20"/>
        </w:trPr>
        <w:tc>
          <w:tcPr>
            <w:tcW w:w="801" w:type="dxa"/>
          </w:tcPr>
          <w:p w:rsidR="00464B3A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3927" w:type="dxa"/>
          </w:tcPr>
          <w:p w:rsidR="00464B3A" w:rsidRDefault="00464B3A" w:rsidP="00464B3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464B3A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3.04.2023</w:t>
            </w:r>
          </w:p>
        </w:tc>
        <w:tc>
          <w:tcPr>
            <w:tcW w:w="3747" w:type="dxa"/>
          </w:tcPr>
          <w:p w:rsidR="00464B3A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64B3A" w:rsidTr="00464B3A">
        <w:trPr>
          <w:trHeight w:val="20"/>
        </w:trPr>
        <w:tc>
          <w:tcPr>
            <w:tcW w:w="801" w:type="dxa"/>
          </w:tcPr>
          <w:p w:rsidR="00464B3A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927" w:type="dxa"/>
          </w:tcPr>
          <w:p w:rsidR="00464B3A" w:rsidRDefault="00464B3A" w:rsidP="00464B3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464B3A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.04.2023</w:t>
            </w:r>
          </w:p>
        </w:tc>
        <w:tc>
          <w:tcPr>
            <w:tcW w:w="3747" w:type="dxa"/>
          </w:tcPr>
          <w:p w:rsidR="00464B3A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64B3A" w:rsidTr="00464B3A">
        <w:trPr>
          <w:trHeight w:val="20"/>
        </w:trPr>
        <w:tc>
          <w:tcPr>
            <w:tcW w:w="801" w:type="dxa"/>
          </w:tcPr>
          <w:p w:rsidR="00464B3A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3927" w:type="dxa"/>
          </w:tcPr>
          <w:p w:rsidR="00464B3A" w:rsidRDefault="00464B3A" w:rsidP="00464B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Составление отчетной документации.</w:t>
            </w:r>
          </w:p>
        </w:tc>
        <w:tc>
          <w:tcPr>
            <w:tcW w:w="1296" w:type="dxa"/>
          </w:tcPr>
          <w:p w:rsidR="00464B3A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  <w:r>
              <w:rPr>
                <w:rFonts w:ascii="Times New Roman" w:hAnsi="Times New Roman" w:cs="Times New Roman"/>
                <w:sz w:val="24"/>
              </w:rPr>
              <w:t>.04.2023</w:t>
            </w:r>
          </w:p>
        </w:tc>
        <w:tc>
          <w:tcPr>
            <w:tcW w:w="3747" w:type="dxa"/>
          </w:tcPr>
          <w:p w:rsidR="00464B3A" w:rsidRDefault="00464B3A" w:rsidP="00464B3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Составил отчетную документацию.</w:t>
            </w:r>
          </w:p>
        </w:tc>
      </w:tr>
    </w:tbl>
    <w:p w:rsidR="00B70434" w:rsidRDefault="00B70434" w:rsidP="005018AB">
      <w:pPr>
        <w:jc w:val="both"/>
        <w:rPr>
          <w:rFonts w:ascii="Times New Roman" w:hAnsi="Times New Roman" w:cs="Times New Roman"/>
          <w:sz w:val="24"/>
        </w:rPr>
      </w:pPr>
    </w:p>
    <w:p w:rsidR="00B70434" w:rsidRDefault="00326F8C" w:rsidP="00B70434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Председатель цикловой комиссии </w:t>
      </w:r>
      <w:r w:rsidR="00B70434">
        <w:rPr>
          <w:rFonts w:ascii="Times New Roman" w:hAnsi="Times New Roman" w:cs="Times New Roman"/>
          <w:sz w:val="24"/>
        </w:rPr>
        <w:t xml:space="preserve">  ______________ /</w:t>
      </w:r>
      <w:r w:rsidR="0034339C">
        <w:rPr>
          <w:rFonts w:ascii="Times New Roman" w:hAnsi="Times New Roman" w:cs="Times New Roman"/>
          <w:sz w:val="24"/>
        </w:rPr>
        <w:t>Дмитриева Я.Л.</w:t>
      </w:r>
    </w:p>
    <w:p w:rsidR="00B70434" w:rsidRDefault="00B70434" w:rsidP="00B70434">
      <w:pPr>
        <w:spacing w:after="0"/>
        <w:ind w:left="2832" w:firstLine="708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                    </w:t>
      </w:r>
      <w:r w:rsidRPr="00B70434">
        <w:rPr>
          <w:rFonts w:ascii="Times New Roman" w:hAnsi="Times New Roman" w:cs="Times New Roman"/>
          <w:sz w:val="16"/>
        </w:rPr>
        <w:t>(подпись)</w:t>
      </w:r>
      <w:r>
        <w:rPr>
          <w:rFonts w:ascii="Times New Roman" w:hAnsi="Times New Roman" w:cs="Times New Roman"/>
          <w:sz w:val="16"/>
        </w:rPr>
        <w:tab/>
        <w:t>(ФИО, должность)</w:t>
      </w:r>
    </w:p>
    <w:p w:rsidR="00B70434" w:rsidRDefault="009A2A4E" w:rsidP="00B70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464B3A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» </w:t>
      </w:r>
      <w:r w:rsidR="00464B3A">
        <w:rPr>
          <w:rFonts w:ascii="Times New Roman" w:hAnsi="Times New Roman" w:cs="Times New Roman"/>
        </w:rPr>
        <w:t>апреля</w:t>
      </w:r>
      <w:r>
        <w:rPr>
          <w:rFonts w:ascii="Times New Roman" w:hAnsi="Times New Roman" w:cs="Times New Roman"/>
        </w:rPr>
        <w:t xml:space="preserve"> 202</w:t>
      </w:r>
      <w:r w:rsidR="00464B3A">
        <w:rPr>
          <w:rFonts w:ascii="Times New Roman" w:hAnsi="Times New Roman" w:cs="Times New Roman"/>
        </w:rPr>
        <w:t>3</w:t>
      </w:r>
      <w:r w:rsidR="00B70434">
        <w:rPr>
          <w:rFonts w:ascii="Times New Roman" w:hAnsi="Times New Roman" w:cs="Times New Roman"/>
        </w:rPr>
        <w:t xml:space="preserve"> г.</w:t>
      </w:r>
    </w:p>
    <w:p w:rsidR="00E5594D" w:rsidRDefault="00BB00DC" w:rsidP="00E5594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Руководитель практики </w:t>
      </w:r>
      <w:r w:rsidR="00326F8C">
        <w:rPr>
          <w:rFonts w:ascii="Times New Roman" w:hAnsi="Times New Roman" w:cs="Times New Roman"/>
          <w:sz w:val="24"/>
        </w:rPr>
        <w:t xml:space="preserve">                    </w:t>
      </w:r>
      <w:r w:rsidR="00E5594D">
        <w:rPr>
          <w:rFonts w:ascii="Times New Roman" w:hAnsi="Times New Roman" w:cs="Times New Roman"/>
          <w:sz w:val="24"/>
        </w:rPr>
        <w:t>______________ /</w:t>
      </w:r>
      <w:proofErr w:type="spellStart"/>
      <w:r w:rsidR="0034339C">
        <w:rPr>
          <w:rFonts w:ascii="Times New Roman" w:hAnsi="Times New Roman" w:cs="Times New Roman"/>
          <w:sz w:val="24"/>
        </w:rPr>
        <w:t>Бодня</w:t>
      </w:r>
      <w:proofErr w:type="spellEnd"/>
      <w:r w:rsidR="0034339C">
        <w:rPr>
          <w:rFonts w:ascii="Times New Roman" w:hAnsi="Times New Roman" w:cs="Times New Roman"/>
          <w:sz w:val="24"/>
        </w:rPr>
        <w:t xml:space="preserve"> Н.В.</w:t>
      </w:r>
    </w:p>
    <w:p w:rsidR="00E5594D" w:rsidRDefault="00E5594D" w:rsidP="00E5594D">
      <w:pPr>
        <w:spacing w:after="0"/>
        <w:ind w:left="2832" w:firstLine="708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       </w:t>
      </w:r>
      <w:r w:rsidR="0034339C">
        <w:rPr>
          <w:rFonts w:ascii="Times New Roman" w:hAnsi="Times New Roman" w:cs="Times New Roman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           </w:t>
      </w:r>
      <w:r w:rsidRPr="00B70434">
        <w:rPr>
          <w:rFonts w:ascii="Times New Roman" w:hAnsi="Times New Roman" w:cs="Times New Roman"/>
          <w:sz w:val="16"/>
        </w:rPr>
        <w:t>(подпись)</w:t>
      </w:r>
      <w:r>
        <w:rPr>
          <w:rFonts w:ascii="Times New Roman" w:hAnsi="Times New Roman" w:cs="Times New Roman"/>
          <w:sz w:val="16"/>
        </w:rPr>
        <w:tab/>
        <w:t>(ФИО, должность)</w:t>
      </w:r>
    </w:p>
    <w:p w:rsidR="00E5594D" w:rsidRPr="00B70434" w:rsidRDefault="00464B3A" w:rsidP="00B70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«15» апреля 2023 г.</w:t>
      </w:r>
    </w:p>
    <w:sectPr w:rsidR="00E5594D" w:rsidRPr="00B70434" w:rsidSect="00E5594D">
      <w:pgSz w:w="11906" w:h="16838"/>
      <w:pgMar w:top="568" w:right="991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AB"/>
    <w:rsid w:val="000267CF"/>
    <w:rsid w:val="00063C05"/>
    <w:rsid w:val="0007588E"/>
    <w:rsid w:val="00221CE5"/>
    <w:rsid w:val="00271E2B"/>
    <w:rsid w:val="002C30BE"/>
    <w:rsid w:val="002D6CA9"/>
    <w:rsid w:val="00326F8C"/>
    <w:rsid w:val="0034339C"/>
    <w:rsid w:val="00376B18"/>
    <w:rsid w:val="00400C8C"/>
    <w:rsid w:val="00464B3A"/>
    <w:rsid w:val="00483684"/>
    <w:rsid w:val="005018AB"/>
    <w:rsid w:val="005B3B9D"/>
    <w:rsid w:val="00613542"/>
    <w:rsid w:val="006146FA"/>
    <w:rsid w:val="00621089"/>
    <w:rsid w:val="0068373E"/>
    <w:rsid w:val="0076464B"/>
    <w:rsid w:val="00794772"/>
    <w:rsid w:val="007D184A"/>
    <w:rsid w:val="008D3935"/>
    <w:rsid w:val="008D4045"/>
    <w:rsid w:val="0096011B"/>
    <w:rsid w:val="009A2A4E"/>
    <w:rsid w:val="009B42C8"/>
    <w:rsid w:val="009C2FB3"/>
    <w:rsid w:val="009F70D8"/>
    <w:rsid w:val="00B70434"/>
    <w:rsid w:val="00B7419A"/>
    <w:rsid w:val="00BB00DC"/>
    <w:rsid w:val="00C660F8"/>
    <w:rsid w:val="00D9194A"/>
    <w:rsid w:val="00DB0D18"/>
    <w:rsid w:val="00DC1804"/>
    <w:rsid w:val="00E5594D"/>
    <w:rsid w:val="00EE201F"/>
    <w:rsid w:val="00F1794A"/>
    <w:rsid w:val="00F86CEA"/>
    <w:rsid w:val="00F9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AF40D"/>
  <w15:docId w15:val="{B60F0D25-22E5-4257-93A8-1BE174A0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10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1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Исаев</dc:creator>
  <cp:lastModifiedBy>Лихачева Надежда Михайловна</cp:lastModifiedBy>
  <cp:revision>3</cp:revision>
  <dcterms:created xsi:type="dcterms:W3CDTF">2023-01-11T09:33:00Z</dcterms:created>
  <dcterms:modified xsi:type="dcterms:W3CDTF">2023-04-15T03:35:00Z</dcterms:modified>
</cp:coreProperties>
</file>