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E9F07" w14:textId="6B91494B" w:rsidR="00127DC2" w:rsidRDefault="00127DC2" w:rsidP="00035314">
      <w:pPr>
        <w:pStyle w:val="Tytu"/>
      </w:pPr>
      <w:r>
        <w:t>Opis</w:t>
      </w:r>
    </w:p>
    <w:p w14:paraId="1D075F79" w14:textId="5A893EC4" w:rsidR="00127DC2" w:rsidRDefault="00EA134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t>Program ma być aplikacją typu To Do z karteczkami, na których użytkownik może zaplanować co ma zrobić danego dnia. Całość powstanie jako responsywna aplikacja internetowa, na którą użytkownik będzie miał możliwość zalogowania się</w:t>
      </w:r>
      <w:r w:rsidR="00382F5A">
        <w:t xml:space="preserve"> lub działania jako gość</w:t>
      </w:r>
      <w:r>
        <w:t>.</w:t>
      </w:r>
      <w:r w:rsidR="00C45B81">
        <w:t xml:space="preserve"> Stawiamy na możliwie jak największą elastyczność, czyli staramy się żeby dać pełną kontrolę nad tym, co ktoś chce widzieć i w jakim formacie.</w:t>
      </w:r>
      <w:r w:rsidR="00214209">
        <w:t xml:space="preserve"> Jednym z założeń jest możliwość dostosowania pod swoje potrzeby rozmiary kalendarza i karteczek, widoczności kalendarza</w:t>
      </w:r>
      <w:r w:rsidR="0055486D">
        <w:t>, drugoplanowy kolor</w:t>
      </w:r>
      <w:r w:rsidR="00214209">
        <w:t xml:space="preserve">, tworzenie własnych </w:t>
      </w:r>
      <w:r w:rsidR="0015220A">
        <w:t xml:space="preserve">„presetów” </w:t>
      </w:r>
      <w:r w:rsidR="00F26735">
        <w:t>z w</w:t>
      </w:r>
      <w:r w:rsidR="0015220A">
        <w:t>w. właściwościami strony</w:t>
      </w:r>
      <w:r w:rsidR="00CA1A09">
        <w:t xml:space="preserve"> </w:t>
      </w:r>
      <w:r w:rsidR="0006399E">
        <w:t xml:space="preserve">i </w:t>
      </w:r>
      <w:r w:rsidR="00CA1A09">
        <w:t>karteczek.</w:t>
      </w:r>
      <w:r w:rsidR="00845AAB">
        <w:t xml:space="preserve"> </w:t>
      </w:r>
      <w:r w:rsidR="00127DC2">
        <w:br w:type="page"/>
      </w:r>
    </w:p>
    <w:p w14:paraId="36EAD4A1" w14:textId="77777777" w:rsidR="00127DC2" w:rsidRDefault="00127DC2" w:rsidP="00035314">
      <w:pPr>
        <w:pStyle w:val="Tytu"/>
      </w:pPr>
    </w:p>
    <w:p w14:paraId="27E104A0" w14:textId="164507F2" w:rsidR="003F0A21" w:rsidRDefault="00B14DB2" w:rsidP="00035314">
      <w:pPr>
        <w:pStyle w:val="Tytu"/>
      </w:pPr>
      <w:r>
        <w:t>Wygląd</w:t>
      </w:r>
    </w:p>
    <w:p w14:paraId="39E197F5" w14:textId="59D85EAE" w:rsidR="004B1820" w:rsidRDefault="007B3517" w:rsidP="00A27B13">
      <w:pPr>
        <w:pStyle w:val="Akapitzlist"/>
        <w:numPr>
          <w:ilvl w:val="0"/>
          <w:numId w:val="1"/>
        </w:numPr>
      </w:pPr>
      <w:r>
        <w:t>Strona internetowa:</w:t>
      </w:r>
    </w:p>
    <w:p w14:paraId="7E7C48BF" w14:textId="0061DF95" w:rsidR="00591B80" w:rsidRDefault="00591B80" w:rsidP="007B3517">
      <w:pPr>
        <w:pStyle w:val="Akapitzlist"/>
        <w:numPr>
          <w:ilvl w:val="1"/>
          <w:numId w:val="1"/>
        </w:numPr>
      </w:pPr>
      <w:r>
        <w:t>Responsywność na komputery, telefony i tablety</w:t>
      </w:r>
      <w:r w:rsidR="002A0B3A">
        <w:t>,</w:t>
      </w:r>
    </w:p>
    <w:p w14:paraId="08BE4384" w14:textId="2A57C462" w:rsidR="00062642" w:rsidRDefault="00062642" w:rsidP="007B3517">
      <w:pPr>
        <w:pStyle w:val="Akapitzlist"/>
        <w:numPr>
          <w:ilvl w:val="1"/>
          <w:numId w:val="1"/>
        </w:numPr>
      </w:pPr>
      <w:r>
        <w:t>Dostosowanie pod siebie wyglądu aplikacji:</w:t>
      </w:r>
    </w:p>
    <w:p w14:paraId="17FA2554" w14:textId="04159ECD" w:rsidR="00062642" w:rsidRDefault="00062642" w:rsidP="00062642">
      <w:pPr>
        <w:pStyle w:val="Akapitzlist"/>
        <w:numPr>
          <w:ilvl w:val="2"/>
          <w:numId w:val="1"/>
        </w:numPr>
      </w:pPr>
      <w:r>
        <w:t>Edycja koloru drugoplanowego,</w:t>
      </w:r>
    </w:p>
    <w:p w14:paraId="45CB158B" w14:textId="4C79BE9E" w:rsidR="002A0B3A" w:rsidRDefault="00062642" w:rsidP="00062642">
      <w:pPr>
        <w:pStyle w:val="Akapitzlist"/>
        <w:numPr>
          <w:ilvl w:val="2"/>
          <w:numId w:val="1"/>
        </w:numPr>
      </w:pPr>
      <w:r>
        <w:t>Edycja ustawienia kalendarza,</w:t>
      </w:r>
    </w:p>
    <w:p w14:paraId="3D46021A" w14:textId="75928A50" w:rsidR="00062642" w:rsidRDefault="00062642" w:rsidP="00062642">
      <w:pPr>
        <w:pStyle w:val="Akapitzlist"/>
        <w:numPr>
          <w:ilvl w:val="2"/>
          <w:numId w:val="1"/>
        </w:numPr>
      </w:pPr>
      <w:r>
        <w:t>Edycja ustawienia karteczek,</w:t>
      </w:r>
    </w:p>
    <w:p w14:paraId="077E8547" w14:textId="11D113E1" w:rsidR="00062642" w:rsidRDefault="00062642" w:rsidP="00062642">
      <w:pPr>
        <w:pStyle w:val="Akapitzlist"/>
        <w:numPr>
          <w:ilvl w:val="2"/>
          <w:numId w:val="1"/>
        </w:numPr>
      </w:pPr>
      <w:r>
        <w:t>Edycja wielkości i stylu kalendarza,</w:t>
      </w:r>
    </w:p>
    <w:p w14:paraId="314D7277" w14:textId="30108482" w:rsidR="00F235DC" w:rsidRDefault="00062642" w:rsidP="00F235DC">
      <w:pPr>
        <w:pStyle w:val="Akapitzlist"/>
        <w:numPr>
          <w:ilvl w:val="2"/>
          <w:numId w:val="1"/>
        </w:numPr>
      </w:pPr>
      <w:r>
        <w:t>Edycja wielkości i stylu karteczek</w:t>
      </w:r>
      <w:r w:rsidR="00C42DEA">
        <w:t>.</w:t>
      </w:r>
    </w:p>
    <w:p w14:paraId="59D5E189" w14:textId="78592F9A" w:rsidR="00062642" w:rsidRDefault="00F235DC" w:rsidP="004F3A1E">
      <w:pPr>
        <w:pStyle w:val="Akapitzlist"/>
        <w:numPr>
          <w:ilvl w:val="1"/>
          <w:numId w:val="1"/>
        </w:numPr>
      </w:pPr>
      <w:r>
        <w:t>Zapisywanie</w:t>
      </w:r>
      <w:r w:rsidR="00062642">
        <w:t xml:space="preserve"> stworzonych przez użytkownika „presetów”,</w:t>
      </w:r>
    </w:p>
    <w:p w14:paraId="10841338" w14:textId="219AA9FE" w:rsidR="004F3A1E" w:rsidRDefault="004F3A1E" w:rsidP="004F3A1E">
      <w:pPr>
        <w:pStyle w:val="Akapitzlist"/>
        <w:numPr>
          <w:ilvl w:val="1"/>
          <w:numId w:val="1"/>
        </w:numPr>
      </w:pPr>
      <w:r>
        <w:t>Gotowe przykładowe „presety”</w:t>
      </w:r>
      <w:r w:rsidR="007F33ED">
        <w:t>.</w:t>
      </w:r>
    </w:p>
    <w:p w14:paraId="45783A95" w14:textId="25E16D81" w:rsidR="00667C7D" w:rsidRDefault="00667C7D" w:rsidP="00667C7D">
      <w:pPr>
        <w:pStyle w:val="Akapitzlist"/>
        <w:numPr>
          <w:ilvl w:val="0"/>
          <w:numId w:val="1"/>
        </w:numPr>
      </w:pPr>
      <w:r>
        <w:t>Karteczki</w:t>
      </w:r>
      <w:r w:rsidR="000D19E7">
        <w:t>:</w:t>
      </w:r>
    </w:p>
    <w:p w14:paraId="5432BF89" w14:textId="1C59542D" w:rsidR="00A57900" w:rsidRDefault="00A57900" w:rsidP="00A57900">
      <w:pPr>
        <w:pStyle w:val="Akapitzlist"/>
        <w:numPr>
          <w:ilvl w:val="1"/>
          <w:numId w:val="1"/>
        </w:numPr>
      </w:pPr>
      <w:r>
        <w:t>Nagłówek z wybranym kolorem,</w:t>
      </w:r>
    </w:p>
    <w:p w14:paraId="29FF12EF" w14:textId="55F86238" w:rsidR="00A57900" w:rsidRDefault="00A57900" w:rsidP="00A57900">
      <w:pPr>
        <w:pStyle w:val="Akapitzlist"/>
        <w:numPr>
          <w:ilvl w:val="1"/>
          <w:numId w:val="1"/>
        </w:numPr>
      </w:pPr>
      <w:r>
        <w:t>Body zawierające tekst z zadaniem użytkownika,</w:t>
      </w:r>
    </w:p>
    <w:p w14:paraId="34DCD3C3" w14:textId="79E801A4" w:rsidR="00A57900" w:rsidRDefault="00A57900" w:rsidP="00A57900">
      <w:pPr>
        <w:pStyle w:val="Akapitzlist"/>
        <w:numPr>
          <w:ilvl w:val="1"/>
          <w:numId w:val="1"/>
        </w:numPr>
      </w:pPr>
      <w:r>
        <w:t>Stopka zawierająca:</w:t>
      </w:r>
    </w:p>
    <w:p w14:paraId="5493DBF3" w14:textId="014DAE74" w:rsidR="00A57900" w:rsidRDefault="00A57900" w:rsidP="00A57900">
      <w:pPr>
        <w:pStyle w:val="Akapitzlist"/>
        <w:numPr>
          <w:ilvl w:val="2"/>
          <w:numId w:val="1"/>
        </w:numPr>
      </w:pPr>
      <w:r>
        <w:t>Datę (lub nie) z widełkami zadania opisanego na karteczce</w:t>
      </w:r>
      <w:r w:rsidR="00206622">
        <w:t>,</w:t>
      </w:r>
    </w:p>
    <w:p w14:paraId="5B5E9EA4" w14:textId="69D24F1D" w:rsidR="00667C7D" w:rsidRDefault="00A57900" w:rsidP="00A57900">
      <w:pPr>
        <w:pStyle w:val="Akapitzlist"/>
        <w:numPr>
          <w:ilvl w:val="2"/>
          <w:numId w:val="1"/>
        </w:numPr>
      </w:pPr>
      <w:r>
        <w:t>P</w:t>
      </w:r>
      <w:r w:rsidR="00667C7D">
        <w:t>rzycisk akcji:</w:t>
      </w:r>
    </w:p>
    <w:p w14:paraId="1D8F330C" w14:textId="5D7EF2C8" w:rsidR="000D3799" w:rsidRDefault="000D3799" w:rsidP="000D3799">
      <w:pPr>
        <w:pStyle w:val="Akapitzlist"/>
        <w:numPr>
          <w:ilvl w:val="0"/>
          <w:numId w:val="1"/>
        </w:numPr>
      </w:pPr>
      <w:r>
        <w:t>Kalendarz:</w:t>
      </w:r>
    </w:p>
    <w:p w14:paraId="6A34C4A9" w14:textId="1313B90F" w:rsidR="000D3799" w:rsidRDefault="000D3799" w:rsidP="000D3799">
      <w:pPr>
        <w:pStyle w:val="Akapitzlist"/>
        <w:numPr>
          <w:ilvl w:val="1"/>
          <w:numId w:val="1"/>
        </w:numPr>
      </w:pPr>
      <w:r>
        <w:t>Minimum trzy różne od siebie szablony kalendarzy,</w:t>
      </w:r>
    </w:p>
    <w:p w14:paraId="5E1D4B57" w14:textId="5B29FD82" w:rsidR="00E4670C" w:rsidRPr="007B3517" w:rsidRDefault="00B14DB2" w:rsidP="00E4670C">
      <w:pPr>
        <w:pStyle w:val="Akapitzlist"/>
        <w:numPr>
          <w:ilvl w:val="1"/>
          <w:numId w:val="1"/>
        </w:numPr>
      </w:pPr>
      <w:r>
        <w:t xml:space="preserve">Kropki </w:t>
      </w:r>
      <w:r w:rsidR="00E52314">
        <w:t>z kolorami karteczek występujących w danym dniu (max 6</w:t>
      </w:r>
      <w:r w:rsidR="009B4B0D">
        <w:t>, potem jedna kropka z ich ilością</w:t>
      </w:r>
      <w:r w:rsidR="00E52314">
        <w:t>)</w:t>
      </w:r>
      <w:r w:rsidR="00C40255">
        <w:t>.</w:t>
      </w:r>
    </w:p>
    <w:p w14:paraId="0C8A12AA" w14:textId="4D9EF258" w:rsidR="00F26440" w:rsidRDefault="00065B3D" w:rsidP="00065B3D">
      <w:pPr>
        <w:pStyle w:val="Akapitzlist"/>
        <w:numPr>
          <w:ilvl w:val="0"/>
          <w:numId w:val="1"/>
        </w:numPr>
      </w:pPr>
      <w:r>
        <w:t>Menu</w:t>
      </w:r>
      <w:r w:rsidR="00E3546B">
        <w:t>?</w:t>
      </w:r>
      <w:r>
        <w:t>????</w:t>
      </w:r>
      <w:r>
        <w:rPr>
          <w:rStyle w:val="Odwoanieprzypisudolnego"/>
        </w:rPr>
        <w:footnoteReference w:id="1"/>
      </w:r>
    </w:p>
    <w:p w14:paraId="0B2A2A8D" w14:textId="77777777" w:rsidR="00F26440" w:rsidRDefault="00F26440">
      <w:r>
        <w:br w:type="page"/>
      </w:r>
    </w:p>
    <w:p w14:paraId="13C91919" w14:textId="42FDD396" w:rsidR="00127DC2" w:rsidRDefault="00F26440" w:rsidP="00F26440">
      <w:pPr>
        <w:pStyle w:val="Tytu"/>
      </w:pPr>
      <w:r>
        <w:lastRenderedPageBreak/>
        <w:t>Funkcjonalność</w:t>
      </w:r>
    </w:p>
    <w:p w14:paraId="1EAAF916" w14:textId="6A764CD2" w:rsidR="00F26440" w:rsidRDefault="00F26440" w:rsidP="00F26440">
      <w:r>
        <w:t>Użytkownik musi mieć wybór korzystania z usługi Gościa lub zalogowania się na stronę.</w:t>
      </w:r>
    </w:p>
    <w:p w14:paraId="3587C24E" w14:textId="0B17E778" w:rsidR="00F26440" w:rsidRDefault="00F26440" w:rsidP="00F26440">
      <w:r>
        <w:t xml:space="preserve">Usługa gościa: </w:t>
      </w:r>
    </w:p>
    <w:p w14:paraId="2F179D98" w14:textId="4535B5DC" w:rsidR="00F26440" w:rsidRDefault="00F26440" w:rsidP="00F26440">
      <w:pPr>
        <w:pStyle w:val="Akapitzlist"/>
        <w:numPr>
          <w:ilvl w:val="0"/>
          <w:numId w:val="2"/>
        </w:numPr>
      </w:pPr>
      <w:r>
        <w:t>Zapisywanie karteczek w ciasteczkach,</w:t>
      </w:r>
    </w:p>
    <w:p w14:paraId="1455B193" w14:textId="687DA804" w:rsidR="00F26440" w:rsidRDefault="00F26440" w:rsidP="00F26440">
      <w:pPr>
        <w:pStyle w:val="Akapitzlist"/>
        <w:numPr>
          <w:ilvl w:val="0"/>
          <w:numId w:val="2"/>
        </w:numPr>
      </w:pPr>
      <w:r>
        <w:t>Korzystanie tylko z gotowych presetów i możliwości tworzenia swoich własnych,</w:t>
      </w:r>
    </w:p>
    <w:p w14:paraId="7915BF66" w14:textId="052AE848" w:rsidR="001C6FEA" w:rsidRDefault="005D28D9" w:rsidP="0009199A">
      <w:pPr>
        <w:pStyle w:val="Akapitzlist"/>
        <w:numPr>
          <w:ilvl w:val="0"/>
          <w:numId w:val="2"/>
        </w:numPr>
      </w:pPr>
      <w:r>
        <w:t>Ograniczona m</w:t>
      </w:r>
      <w:r w:rsidR="00F26440">
        <w:t>ożliwość dostosowania wyglądu strony do swoich potrzeb</w:t>
      </w:r>
      <w:r w:rsidR="0009199A">
        <w:t>.</w:t>
      </w:r>
    </w:p>
    <w:p w14:paraId="57650B47" w14:textId="6F5325B6" w:rsidR="0009199A" w:rsidRDefault="0009199A" w:rsidP="0009199A">
      <w:r>
        <w:t>Usługa po zalogowaniu się:</w:t>
      </w:r>
    </w:p>
    <w:p w14:paraId="63DAAAE1" w14:textId="2950C982" w:rsidR="0009199A" w:rsidRDefault="0009199A" w:rsidP="0009199A">
      <w:pPr>
        <w:pStyle w:val="Akapitzlist"/>
        <w:numPr>
          <w:ilvl w:val="0"/>
          <w:numId w:val="3"/>
        </w:numPr>
      </w:pPr>
      <w:r>
        <w:t>Jeżeli użytkownik korzystał z usługi gościa, należy wczytać karteczki i ustawienia strony które wybrał,</w:t>
      </w:r>
    </w:p>
    <w:p w14:paraId="1B4F37AD" w14:textId="56B1DD91" w:rsidR="0009199A" w:rsidRDefault="00BD28FA" w:rsidP="0009199A">
      <w:pPr>
        <w:pStyle w:val="Akapitzlist"/>
        <w:numPr>
          <w:ilvl w:val="0"/>
          <w:numId w:val="3"/>
        </w:numPr>
      </w:pPr>
      <w:r>
        <w:t>Pełna możliwość korzystania z presetów zarówno swoich własnych jak i gotowych,</w:t>
      </w:r>
    </w:p>
    <w:p w14:paraId="15CCBE9B" w14:textId="4437240F" w:rsidR="00BD28FA" w:rsidRDefault="00E0050E" w:rsidP="0009199A">
      <w:pPr>
        <w:pStyle w:val="Akapitzlist"/>
        <w:numPr>
          <w:ilvl w:val="0"/>
          <w:numId w:val="3"/>
        </w:numPr>
      </w:pPr>
      <w:r>
        <w:t>Pełna możliwość dostosowywania wyglądu strony,</w:t>
      </w:r>
    </w:p>
    <w:p w14:paraId="126F3708" w14:textId="3B311D37" w:rsidR="00E0050E" w:rsidRDefault="00E0050E" w:rsidP="0009199A">
      <w:pPr>
        <w:pStyle w:val="Akapitzlist"/>
        <w:numPr>
          <w:ilvl w:val="0"/>
          <w:numId w:val="3"/>
        </w:numPr>
      </w:pPr>
      <w:r>
        <w:t>Zapisywanie karteczek w bazie danych</w:t>
      </w:r>
      <w:r w:rsidR="00F612B2">
        <w:rPr>
          <w:rStyle w:val="Odwoanieprzypisudolnego"/>
        </w:rPr>
        <w:footnoteReference w:id="2"/>
      </w:r>
      <w:r w:rsidR="00EF07D0">
        <w:t>,</w:t>
      </w:r>
    </w:p>
    <w:p w14:paraId="663A96ED" w14:textId="431C4AC4" w:rsidR="00EF07D0" w:rsidRDefault="00EF07D0" w:rsidP="0009199A">
      <w:pPr>
        <w:pStyle w:val="Akapitzlist"/>
        <w:numPr>
          <w:ilvl w:val="0"/>
          <w:numId w:val="3"/>
        </w:numPr>
      </w:pPr>
      <w:r>
        <w:t>Zapisywanie presetów w bazie danych</w:t>
      </w:r>
      <w:r w:rsidR="00006856">
        <w:rPr>
          <w:vertAlign w:val="superscript"/>
        </w:rPr>
        <w:t>2</w:t>
      </w:r>
      <w:r>
        <w:t>,</w:t>
      </w:r>
    </w:p>
    <w:p w14:paraId="6416E20E" w14:textId="07267B65" w:rsidR="00EF07D0" w:rsidRDefault="00EF07D0" w:rsidP="00EF07D0">
      <w:pPr>
        <w:pStyle w:val="Akapitzlist"/>
        <w:numPr>
          <w:ilvl w:val="0"/>
          <w:numId w:val="3"/>
        </w:numPr>
      </w:pPr>
      <w:r w:rsidRPr="00EF07D0">
        <w:t xml:space="preserve">Zapisywanie </w:t>
      </w:r>
      <w:r>
        <w:t xml:space="preserve">układu strony </w:t>
      </w:r>
      <w:r w:rsidRPr="00EF07D0">
        <w:t>w bazie danych</w:t>
      </w:r>
      <w:r w:rsidR="00006856">
        <w:rPr>
          <w:vertAlign w:val="superscript"/>
        </w:rPr>
        <w:t>2</w:t>
      </w:r>
      <w:r w:rsidRPr="00EF07D0">
        <w:t>,</w:t>
      </w:r>
    </w:p>
    <w:p w14:paraId="1A9EDC32" w14:textId="33099158" w:rsidR="00545700" w:rsidRDefault="00545700" w:rsidP="00E25B84">
      <w:r>
        <w:t>Karteczki:</w:t>
      </w:r>
    </w:p>
    <w:p w14:paraId="4DE4C492" w14:textId="7CDB73BC" w:rsidR="00E25B84" w:rsidRDefault="00E25B84" w:rsidP="00545700">
      <w:pPr>
        <w:pStyle w:val="Akapitzlist"/>
        <w:numPr>
          <w:ilvl w:val="0"/>
          <w:numId w:val="6"/>
        </w:numPr>
      </w:pPr>
      <w:r>
        <w:t>Przycisk akcji:</w:t>
      </w:r>
    </w:p>
    <w:p w14:paraId="71E0718B" w14:textId="77777777" w:rsidR="00545700" w:rsidRDefault="00545700" w:rsidP="00545700">
      <w:pPr>
        <w:pStyle w:val="Akapitzlist"/>
        <w:numPr>
          <w:ilvl w:val="1"/>
          <w:numId w:val="6"/>
        </w:numPr>
      </w:pPr>
      <w:r>
        <w:t>Ukrycie menu akcji,</w:t>
      </w:r>
    </w:p>
    <w:p w14:paraId="4A70CD05" w14:textId="73CA199A" w:rsidR="00545700" w:rsidRDefault="00545700" w:rsidP="00545700">
      <w:pPr>
        <w:pStyle w:val="Akapitzlist"/>
        <w:numPr>
          <w:ilvl w:val="1"/>
          <w:numId w:val="6"/>
        </w:numPr>
      </w:pPr>
      <w:r>
        <w:t>Edycję tekstu karteczki</w:t>
      </w:r>
      <w:r w:rsidR="00EA4ABC">
        <w:rPr>
          <w:rStyle w:val="Odwoanieprzypisudolnego"/>
        </w:rPr>
        <w:footnoteReference w:id="3"/>
      </w:r>
      <w:r>
        <w:t>,</w:t>
      </w:r>
    </w:p>
    <w:p w14:paraId="2A2F9D2A" w14:textId="77777777" w:rsidR="00545700" w:rsidRDefault="00545700" w:rsidP="00545700">
      <w:pPr>
        <w:pStyle w:val="Akapitzlist"/>
        <w:numPr>
          <w:ilvl w:val="1"/>
          <w:numId w:val="6"/>
        </w:numPr>
        <w:contextualSpacing w:val="0"/>
      </w:pPr>
      <w:r>
        <w:t>Edycję daty zakończenia karteczki,</w:t>
      </w:r>
    </w:p>
    <w:p w14:paraId="1EBC9F78" w14:textId="36E92B51" w:rsidR="00545700" w:rsidRDefault="00545700" w:rsidP="00545700">
      <w:pPr>
        <w:pStyle w:val="Akapitzlist"/>
        <w:numPr>
          <w:ilvl w:val="1"/>
          <w:numId w:val="6"/>
        </w:numPr>
        <w:contextualSpacing w:val="0"/>
      </w:pPr>
      <w:r>
        <w:t>Zmianę koloru karteczki,</w:t>
      </w:r>
    </w:p>
    <w:p w14:paraId="7FE45054" w14:textId="7E8105A2" w:rsidR="00E25B84" w:rsidRDefault="00545700" w:rsidP="00E25B84">
      <w:pPr>
        <w:pStyle w:val="Akapitzlist"/>
        <w:numPr>
          <w:ilvl w:val="1"/>
          <w:numId w:val="6"/>
        </w:numPr>
      </w:pPr>
      <w:r>
        <w:t>Zakończenie zadania opisanego na karteczce.</w:t>
      </w:r>
    </w:p>
    <w:p w14:paraId="1B5762A5" w14:textId="30A26AC9" w:rsidR="00F612B2" w:rsidRDefault="00166ACB" w:rsidP="00F612B2">
      <w:r>
        <w:t>Kalendarz:</w:t>
      </w:r>
    </w:p>
    <w:p w14:paraId="61E7632E" w14:textId="07A8FBE7" w:rsidR="00166ACB" w:rsidRDefault="00166ACB" w:rsidP="00166ACB">
      <w:pPr>
        <w:pStyle w:val="Akapitzlist"/>
        <w:numPr>
          <w:ilvl w:val="0"/>
          <w:numId w:val="6"/>
        </w:numPr>
      </w:pPr>
      <w:r>
        <w:t>Po kliknięciu na wybrany dzień pod kalendarzem pojawiają się karteczki z tego dnia,</w:t>
      </w:r>
    </w:p>
    <w:p w14:paraId="78D4949F" w14:textId="52FA1B00" w:rsidR="00166ACB" w:rsidRDefault="00166ACB" w:rsidP="00166ACB">
      <w:pPr>
        <w:pStyle w:val="Akapitzlist"/>
        <w:numPr>
          <w:ilvl w:val="0"/>
          <w:numId w:val="6"/>
        </w:numPr>
      </w:pPr>
      <w:r>
        <w:t>Po ponownym kliknięciu pokazanie się wszystkich karteczek,</w:t>
      </w:r>
    </w:p>
    <w:p w14:paraId="6B20FB0B" w14:textId="6A5F89FB" w:rsidR="00B25C8C" w:rsidRDefault="00ED387A" w:rsidP="00B25C8C">
      <w:pPr>
        <w:pStyle w:val="Akapitzlist"/>
        <w:numPr>
          <w:ilvl w:val="0"/>
          <w:numId w:val="6"/>
        </w:numPr>
      </w:pPr>
      <w:r>
        <w:t>Po najechaniu pokazanie się pierwszych kilku słów z tekstu karteczek tego dnia</w:t>
      </w:r>
      <w:r w:rsidR="008469AF">
        <w:t>.</w:t>
      </w:r>
    </w:p>
    <w:p w14:paraId="6E3D4F94" w14:textId="7CF87FFC" w:rsidR="008A1A73" w:rsidRDefault="008A1A73" w:rsidP="008A1A73">
      <w:r>
        <w:t>Manu?????</w:t>
      </w:r>
    </w:p>
    <w:p w14:paraId="6452CFBF" w14:textId="4BCD8F1A" w:rsidR="00F14BE9" w:rsidRDefault="00F14BE9" w:rsidP="008A1A73"/>
    <w:p w14:paraId="27F7AB3E" w14:textId="77777777" w:rsidR="00F14BE9" w:rsidRDefault="00F14BE9">
      <w:r>
        <w:br w:type="page"/>
      </w:r>
    </w:p>
    <w:p w14:paraId="7A167D30" w14:textId="7655933C" w:rsidR="00F14BE9" w:rsidRDefault="00F14BE9" w:rsidP="00F14BE9">
      <w:pPr>
        <w:pStyle w:val="Tytu"/>
      </w:pPr>
      <w:r>
        <w:lastRenderedPageBreak/>
        <w:t>Narzędzia</w:t>
      </w:r>
    </w:p>
    <w:p w14:paraId="4BFE4EBF" w14:textId="242785E8" w:rsidR="00F14BE9" w:rsidRDefault="00F14BE9" w:rsidP="00F14BE9">
      <w:r>
        <w:t>Szkielet strony: HTML??? BootStrap???</w:t>
      </w:r>
    </w:p>
    <w:p w14:paraId="1B48CDB4" w14:textId="229EF8AF" w:rsidR="00F14BE9" w:rsidRDefault="00F14BE9" w:rsidP="00F14BE9">
      <w:r>
        <w:t>Funkcjonalność: jQuery??? JavaScript???</w:t>
      </w:r>
    </w:p>
    <w:p w14:paraId="47B7189B" w14:textId="0776B2CE" w:rsidR="00F14BE9" w:rsidRPr="00F14BE9" w:rsidRDefault="00F14BE9" w:rsidP="00F14BE9">
      <w:r>
        <w:t>Użytkownik: MSSQL??? MySQL???</w:t>
      </w:r>
    </w:p>
    <w:sectPr w:rsidR="00F14BE9" w:rsidRPr="00F14B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5794E" w14:textId="77777777" w:rsidR="003635FF" w:rsidRDefault="003635FF" w:rsidP="00F612B2">
      <w:pPr>
        <w:spacing w:after="0" w:line="240" w:lineRule="auto"/>
      </w:pPr>
      <w:r>
        <w:separator/>
      </w:r>
    </w:p>
  </w:endnote>
  <w:endnote w:type="continuationSeparator" w:id="0">
    <w:p w14:paraId="6C61E3A5" w14:textId="77777777" w:rsidR="003635FF" w:rsidRDefault="003635FF" w:rsidP="00F61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5D356" w14:textId="77777777" w:rsidR="003635FF" w:rsidRDefault="003635FF" w:rsidP="00F612B2">
      <w:pPr>
        <w:spacing w:after="0" w:line="240" w:lineRule="auto"/>
      </w:pPr>
      <w:r>
        <w:separator/>
      </w:r>
    </w:p>
  </w:footnote>
  <w:footnote w:type="continuationSeparator" w:id="0">
    <w:p w14:paraId="72428A86" w14:textId="77777777" w:rsidR="003635FF" w:rsidRDefault="003635FF" w:rsidP="00F612B2">
      <w:pPr>
        <w:spacing w:after="0" w:line="240" w:lineRule="auto"/>
      </w:pPr>
      <w:r>
        <w:continuationSeparator/>
      </w:r>
    </w:p>
  </w:footnote>
  <w:footnote w:id="1">
    <w:p w14:paraId="0AF3EACA" w14:textId="0FBCEFBC" w:rsidR="00065B3D" w:rsidRDefault="00065B3D">
      <w:pPr>
        <w:pStyle w:val="Tekstprzypisudolnego"/>
      </w:pPr>
      <w:r>
        <w:rPr>
          <w:rStyle w:val="Odwoanieprzypisudolnego"/>
        </w:rPr>
        <w:footnoteRef/>
      </w:r>
      <w:r>
        <w:t xml:space="preserve"> Do ustalenia</w:t>
      </w:r>
      <w:r w:rsidR="00A76575">
        <w:t>.</w:t>
      </w:r>
    </w:p>
  </w:footnote>
  <w:footnote w:id="2">
    <w:p w14:paraId="1850D3E0" w14:textId="5E2D68D2" w:rsidR="00F612B2" w:rsidRDefault="00F612B2">
      <w:pPr>
        <w:pStyle w:val="Tekstprzypisudolnego"/>
      </w:pPr>
      <w:r>
        <w:rPr>
          <w:rStyle w:val="Odwoanieprzypisudolnego"/>
        </w:rPr>
        <w:footnoteRef/>
      </w:r>
      <w:r>
        <w:t xml:space="preserve"> Kwestia do przedyskutowania. W celu oszczędzenia silnika bazodanowego można spróbować działać całą sesję na ciasteczkach i przy wylogowaniu/zamknięciu strony wysłać zapytanie do silnika z wprowadzonymi zmianami.</w:t>
      </w:r>
    </w:p>
  </w:footnote>
  <w:footnote w:id="3">
    <w:p w14:paraId="2B452D0C" w14:textId="70794607" w:rsidR="00EA4ABC" w:rsidRDefault="00EA4ABC">
      <w:pPr>
        <w:pStyle w:val="Tekstprzypisudolnego"/>
      </w:pPr>
      <w:r>
        <w:rPr>
          <w:rStyle w:val="Odwoanieprzypisudolnego"/>
        </w:rPr>
        <w:footnoteRef/>
      </w:r>
      <w:r>
        <w:t xml:space="preserve"> Możemy przemyśleć opcję z jednym przyciskiem ogólnej edycji (daty i tekstu)</w:t>
      </w:r>
      <w:r w:rsidR="00C050F4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6E85"/>
    <w:multiLevelType w:val="hybridMultilevel"/>
    <w:tmpl w:val="63C01694"/>
    <w:lvl w:ilvl="0" w:tplc="0415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235D6D99"/>
    <w:multiLevelType w:val="hybridMultilevel"/>
    <w:tmpl w:val="893C393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F0FED"/>
    <w:multiLevelType w:val="hybridMultilevel"/>
    <w:tmpl w:val="496AF10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F1B3E"/>
    <w:multiLevelType w:val="hybridMultilevel"/>
    <w:tmpl w:val="2E12DF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658E1"/>
    <w:multiLevelType w:val="hybridMultilevel"/>
    <w:tmpl w:val="78CEE3F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C6E78"/>
    <w:multiLevelType w:val="hybridMultilevel"/>
    <w:tmpl w:val="64965A6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581993">
    <w:abstractNumId w:val="3"/>
  </w:num>
  <w:num w:numId="2" w16cid:durableId="567886941">
    <w:abstractNumId w:val="5"/>
  </w:num>
  <w:num w:numId="3" w16cid:durableId="1837379500">
    <w:abstractNumId w:val="1"/>
  </w:num>
  <w:num w:numId="4" w16cid:durableId="889027992">
    <w:abstractNumId w:val="0"/>
  </w:num>
  <w:num w:numId="5" w16cid:durableId="1280063729">
    <w:abstractNumId w:val="2"/>
  </w:num>
  <w:num w:numId="6" w16cid:durableId="4673574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14"/>
    <w:rsid w:val="00006856"/>
    <w:rsid w:val="00035314"/>
    <w:rsid w:val="00062642"/>
    <w:rsid w:val="0006399E"/>
    <w:rsid w:val="00065B3D"/>
    <w:rsid w:val="00081156"/>
    <w:rsid w:val="0009199A"/>
    <w:rsid w:val="000D19E7"/>
    <w:rsid w:val="000D3799"/>
    <w:rsid w:val="00127DC2"/>
    <w:rsid w:val="0015220A"/>
    <w:rsid w:val="00166ACB"/>
    <w:rsid w:val="001C6FEA"/>
    <w:rsid w:val="00206622"/>
    <w:rsid w:val="00214209"/>
    <w:rsid w:val="002A0B3A"/>
    <w:rsid w:val="003635FF"/>
    <w:rsid w:val="00382F5A"/>
    <w:rsid w:val="00383905"/>
    <w:rsid w:val="003F0A21"/>
    <w:rsid w:val="004B1820"/>
    <w:rsid w:val="004F3A1E"/>
    <w:rsid w:val="00545700"/>
    <w:rsid w:val="0055486D"/>
    <w:rsid w:val="00591B80"/>
    <w:rsid w:val="005D28D9"/>
    <w:rsid w:val="00667C7D"/>
    <w:rsid w:val="006715FB"/>
    <w:rsid w:val="007B3517"/>
    <w:rsid w:val="007F33ED"/>
    <w:rsid w:val="007F72A2"/>
    <w:rsid w:val="00845AAB"/>
    <w:rsid w:val="008469AF"/>
    <w:rsid w:val="008A1A73"/>
    <w:rsid w:val="0090074A"/>
    <w:rsid w:val="009B4B0D"/>
    <w:rsid w:val="009E0015"/>
    <w:rsid w:val="00A27B13"/>
    <w:rsid w:val="00A57900"/>
    <w:rsid w:val="00A6317F"/>
    <w:rsid w:val="00A76575"/>
    <w:rsid w:val="00B14DB2"/>
    <w:rsid w:val="00B25C8C"/>
    <w:rsid w:val="00BD28FA"/>
    <w:rsid w:val="00C050F4"/>
    <w:rsid w:val="00C40255"/>
    <w:rsid w:val="00C42DEA"/>
    <w:rsid w:val="00C45B81"/>
    <w:rsid w:val="00C9680D"/>
    <w:rsid w:val="00CA1A09"/>
    <w:rsid w:val="00E0050E"/>
    <w:rsid w:val="00E25B84"/>
    <w:rsid w:val="00E3546B"/>
    <w:rsid w:val="00E4670C"/>
    <w:rsid w:val="00E52314"/>
    <w:rsid w:val="00EA1347"/>
    <w:rsid w:val="00EA4ABC"/>
    <w:rsid w:val="00ED387A"/>
    <w:rsid w:val="00EF07D0"/>
    <w:rsid w:val="00F14BE9"/>
    <w:rsid w:val="00F235DC"/>
    <w:rsid w:val="00F26440"/>
    <w:rsid w:val="00F26735"/>
    <w:rsid w:val="00F612B2"/>
    <w:rsid w:val="00FC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B0E2F"/>
  <w15:chartTrackingRefBased/>
  <w15:docId w15:val="{91DB10E2-D5E1-404E-AEE4-D1EF80A0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3531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35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7B3517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612B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612B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612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719ED-7A93-4DA2-B246-8E54CF156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365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Kopytek</dc:creator>
  <cp:keywords/>
  <dc:description/>
  <cp:lastModifiedBy>Emil Kopytek</cp:lastModifiedBy>
  <cp:revision>59</cp:revision>
  <dcterms:created xsi:type="dcterms:W3CDTF">2022-12-05T18:54:00Z</dcterms:created>
  <dcterms:modified xsi:type="dcterms:W3CDTF">2022-12-05T20:34:00Z</dcterms:modified>
</cp:coreProperties>
</file>