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752" w:rsidRPr="004C66FA" w:rsidRDefault="00AF3752" w:rsidP="004C66FA">
      <w:pPr>
        <w:rPr>
          <w:rFonts w:asciiTheme="majorBidi" w:hAnsiTheme="majorBidi" w:cstheme="majorBidi"/>
          <w:sz w:val="40"/>
          <w:szCs w:val="40"/>
        </w:rPr>
      </w:pPr>
      <w:r w:rsidRPr="004C66FA">
        <w:rPr>
          <w:rFonts w:asciiTheme="majorBidi" w:hAnsiTheme="majorBidi" w:cstheme="majorBidi"/>
          <w:b/>
          <w:bCs/>
          <w:sz w:val="40"/>
          <w:szCs w:val="40"/>
          <w:u w:val="single"/>
        </w:rPr>
        <w:t>Ex</w:t>
      </w:r>
      <w:r w:rsidR="004C66FA" w:rsidRPr="004C66FA">
        <w:rPr>
          <w:rFonts w:asciiTheme="majorBidi" w:hAnsiTheme="majorBidi" w:cstheme="majorBidi"/>
          <w:b/>
          <w:bCs/>
          <w:sz w:val="40"/>
          <w:szCs w:val="40"/>
          <w:u w:val="single"/>
        </w:rPr>
        <w:t>ercice</w:t>
      </w:r>
      <w:r w:rsidR="00A17948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1</w:t>
      </w:r>
      <w:r w:rsidRPr="004C66FA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  <w:r w:rsidRPr="004C66FA">
        <w:rPr>
          <w:rFonts w:asciiTheme="majorBidi" w:hAnsiTheme="majorBidi" w:cstheme="majorBidi"/>
          <w:sz w:val="40"/>
          <w:szCs w:val="40"/>
        </w:rPr>
        <w:t xml:space="preserve"> </w:t>
      </w:r>
      <w:r w:rsidR="004C66FA" w:rsidRPr="004C66FA">
        <w:rPr>
          <w:rFonts w:asciiTheme="majorBidi" w:hAnsiTheme="majorBidi" w:cstheme="majorBidi"/>
          <w:sz w:val="40"/>
          <w:szCs w:val="40"/>
        </w:rPr>
        <w:t>Réaliser un déc</w:t>
      </w:r>
      <w:r w:rsidRPr="004C66FA">
        <w:rPr>
          <w:rFonts w:asciiTheme="majorBidi" w:hAnsiTheme="majorBidi" w:cstheme="majorBidi"/>
          <w:sz w:val="40"/>
          <w:szCs w:val="40"/>
        </w:rPr>
        <w:t xml:space="preserve">ompteur </w:t>
      </w:r>
      <w:r w:rsidR="004C66FA" w:rsidRPr="004C66FA">
        <w:rPr>
          <w:rFonts w:asciiTheme="majorBidi" w:hAnsiTheme="majorBidi" w:cstheme="majorBidi"/>
          <w:sz w:val="40"/>
          <w:szCs w:val="40"/>
        </w:rPr>
        <w:t>a</w:t>
      </w:r>
      <w:r w:rsidRPr="004C66FA">
        <w:rPr>
          <w:rFonts w:asciiTheme="majorBidi" w:hAnsiTheme="majorBidi" w:cstheme="majorBidi"/>
          <w:sz w:val="40"/>
          <w:szCs w:val="40"/>
        </w:rPr>
        <w:t xml:space="preserve">synchrone Modulo M=6  </w:t>
      </w:r>
      <w:r w:rsidRPr="004C66FA">
        <w:rPr>
          <w:rFonts w:asciiTheme="majorBidi" w:hAnsiTheme="majorBidi" w:cstheme="majorBidi"/>
          <w:sz w:val="48"/>
          <w:szCs w:val="48"/>
        </w:rPr>
        <w:t>&lt;</w:t>
      </w:r>
      <w:r w:rsidRPr="004C66FA">
        <w:rPr>
          <w:rFonts w:asciiTheme="majorBidi" w:hAnsiTheme="majorBidi" w:cstheme="majorBidi"/>
          <w:sz w:val="40"/>
          <w:szCs w:val="40"/>
        </w:rPr>
        <w:t xml:space="preserve">  2</w:t>
      </w:r>
      <w:r w:rsidRPr="004C66FA">
        <w:rPr>
          <w:rFonts w:asciiTheme="majorBidi" w:hAnsiTheme="majorBidi" w:cstheme="majorBidi"/>
          <w:sz w:val="40"/>
          <w:szCs w:val="40"/>
          <w:vertAlign w:val="superscript"/>
        </w:rPr>
        <w:t xml:space="preserve">3 </w:t>
      </w:r>
      <w:r w:rsidRPr="004C66FA">
        <w:rPr>
          <w:rFonts w:asciiTheme="majorBidi" w:hAnsiTheme="majorBidi" w:cstheme="majorBidi"/>
          <w:sz w:val="40"/>
          <w:szCs w:val="40"/>
        </w:rPr>
        <w:t>(</w:t>
      </w:r>
      <w:r w:rsidR="004C66FA" w:rsidRPr="004C66FA">
        <w:rPr>
          <w:rFonts w:asciiTheme="majorBidi" w:hAnsiTheme="majorBidi" w:cstheme="majorBidi"/>
          <w:sz w:val="40"/>
          <w:szCs w:val="40"/>
        </w:rPr>
        <w:t>5</w:t>
      </w:r>
      <w:r w:rsidRPr="004C66FA">
        <w:rPr>
          <w:rFonts w:asciiTheme="majorBidi" w:hAnsiTheme="majorBidi" w:cstheme="majorBidi"/>
          <w:sz w:val="40"/>
          <w:szCs w:val="40"/>
        </w:rPr>
        <w:t xml:space="preserve"> --&gt; </w:t>
      </w:r>
      <w:r w:rsidR="004C66FA" w:rsidRPr="004C66FA">
        <w:rPr>
          <w:rFonts w:asciiTheme="majorBidi" w:hAnsiTheme="majorBidi" w:cstheme="majorBidi"/>
          <w:sz w:val="40"/>
          <w:szCs w:val="40"/>
        </w:rPr>
        <w:t>0</w:t>
      </w:r>
      <w:r w:rsidRPr="004C66FA">
        <w:rPr>
          <w:rFonts w:asciiTheme="majorBidi" w:hAnsiTheme="majorBidi" w:cstheme="majorBidi"/>
          <w:sz w:val="40"/>
          <w:szCs w:val="40"/>
        </w:rPr>
        <w:t>)</w:t>
      </w:r>
    </w:p>
    <w:p w:rsidR="004C66FA" w:rsidRDefault="004C66FA" w:rsidP="004C66FA">
      <w:pPr>
        <w:rPr>
          <w:rFonts w:asciiTheme="majorBidi" w:hAnsiTheme="majorBidi" w:cstheme="majorBidi"/>
          <w:color w:val="00B050"/>
          <w:sz w:val="40"/>
          <w:szCs w:val="40"/>
        </w:rPr>
      </w:pPr>
      <w:r>
        <w:rPr>
          <w:rFonts w:asciiTheme="majorBidi" w:hAnsiTheme="majorBidi" w:cstheme="majorBidi"/>
          <w:color w:val="00B050"/>
          <w:sz w:val="40"/>
          <w:szCs w:val="40"/>
        </w:rPr>
        <w:t>Table de vérité du décompteur M=6</w:t>
      </w:r>
    </w:p>
    <w:tbl>
      <w:tblPr>
        <w:tblStyle w:val="Grilledutableau"/>
        <w:tblW w:w="0" w:type="auto"/>
        <w:tblLook w:val="04A0"/>
      </w:tblPr>
      <w:tblGrid>
        <w:gridCol w:w="1023"/>
        <w:gridCol w:w="1163"/>
        <w:gridCol w:w="1163"/>
        <w:gridCol w:w="1163"/>
        <w:gridCol w:w="796"/>
        <w:gridCol w:w="796"/>
        <w:gridCol w:w="796"/>
        <w:gridCol w:w="796"/>
        <w:gridCol w:w="796"/>
        <w:gridCol w:w="688"/>
      </w:tblGrid>
      <w:tr w:rsidR="003A1602" w:rsidTr="006572E9">
        <w:tc>
          <w:tcPr>
            <w:tcW w:w="1023" w:type="dxa"/>
          </w:tcPr>
          <w:p w:rsidR="003A1602" w:rsidRPr="004C66FA" w:rsidRDefault="0039188C" w:rsidP="00AF3752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39188C">
              <w:rPr>
                <w:rFonts w:asciiTheme="majorBidi" w:hAnsiTheme="majorBidi" w:cstheme="majorBidi"/>
                <w:noProof/>
                <w:color w:val="C00000"/>
                <w:sz w:val="40"/>
                <w:szCs w:val="40"/>
                <w:lang w:eastAsia="fr-FR"/>
              </w:rPr>
              <w:pi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_x0000_s1030" type="#_x0000_t103" style="position:absolute;left:0;text-align:left;margin-left:-57.3pt;margin-top:14.65pt;width:48.2pt;height:145.7pt;rotation:180;z-index:251664384" adj="15863,,8189" fillcolor="#8db3e2 [1311]"/>
              </w:pict>
            </w:r>
            <w:r w:rsidR="003A1602"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</w:t>
            </w:r>
          </w:p>
        </w:tc>
        <w:tc>
          <w:tcPr>
            <w:tcW w:w="116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Q2</w:t>
            </w:r>
          </w:p>
        </w:tc>
        <w:tc>
          <w:tcPr>
            <w:tcW w:w="116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Q1</w:t>
            </w:r>
          </w:p>
        </w:tc>
        <w:tc>
          <w:tcPr>
            <w:tcW w:w="116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R2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S2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R1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S1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R0</w:t>
            </w:r>
          </w:p>
        </w:tc>
        <w:tc>
          <w:tcPr>
            <w:tcW w:w="688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S0</w:t>
            </w:r>
          </w:p>
        </w:tc>
      </w:tr>
      <w:tr w:rsidR="003A1602" w:rsidTr="006572E9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5</w:t>
            </w:r>
          </w:p>
        </w:tc>
        <w:tc>
          <w:tcPr>
            <w:tcW w:w="1163" w:type="dxa"/>
          </w:tcPr>
          <w:p w:rsidR="003A1602" w:rsidRPr="00552FC8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552FC8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1</w:t>
            </w:r>
          </w:p>
        </w:tc>
        <w:tc>
          <w:tcPr>
            <w:tcW w:w="1163" w:type="dxa"/>
          </w:tcPr>
          <w:p w:rsidR="003A1602" w:rsidRPr="00552FC8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552FC8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0</w:t>
            </w:r>
          </w:p>
        </w:tc>
        <w:tc>
          <w:tcPr>
            <w:tcW w:w="1163" w:type="dxa"/>
          </w:tcPr>
          <w:p w:rsidR="003A1602" w:rsidRPr="00552FC8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552FC8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1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6572E9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4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6572E9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3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6572E9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2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6572E9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1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6572E9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:rsidR="003A1602" w:rsidRPr="003A1602" w:rsidRDefault="0039188C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eastAsia="fr-FR"/>
              </w:rPr>
              <w:pict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_x0000_s1032" type="#_x0000_t105" style="position:absolute;left:0;text-align:left;margin-left:25.3pt;margin-top:15pt;width:43.2pt;height:19.7pt;rotation:6134888fd;z-index:251666432;mso-position-horizontal-relative:text;mso-position-vertical-relative:text" fillcolor="red"/>
              </w:pict>
            </w:r>
            <w:r w:rsid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6572E9">
        <w:tc>
          <w:tcPr>
            <w:tcW w:w="1023" w:type="dxa"/>
            <w:shd w:val="clear" w:color="auto" w:fill="D99594" w:themeFill="accent2" w:themeFillTint="99"/>
          </w:tcPr>
          <w:p w:rsidR="003A1602" w:rsidRPr="004C66FA" w:rsidRDefault="0039188C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noProof/>
                <w:color w:val="C00000"/>
                <w:sz w:val="40"/>
                <w:szCs w:val="40"/>
                <w:lang w:eastAsia="fr-F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1" type="#_x0000_t13" style="position:absolute;left:0;text-align:left;margin-left:-52.1pt;margin-top:-.5pt;width:39.85pt;height:29.45pt;z-index:251665408;mso-position-horizontal-relative:text;mso-position-vertical-relative:text" fillcolor="red"/>
              </w:pict>
            </w:r>
            <w:r w:rsidR="003A1602" w:rsidRPr="004C66FA"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7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1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1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1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552FC8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  <w:highlight w:val="green"/>
              </w:rPr>
            </w:pPr>
            <w:r w:rsidRPr="00552FC8">
              <w:rPr>
                <w:rFonts w:asciiTheme="majorBidi" w:hAnsiTheme="majorBidi" w:cstheme="majorBidi"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552FC8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  <w:highlight w:val="green"/>
              </w:rPr>
            </w:pPr>
            <w:r w:rsidRPr="00552FC8">
              <w:rPr>
                <w:rFonts w:asciiTheme="majorBidi" w:hAnsiTheme="majorBidi" w:cstheme="majorBidi"/>
                <w:i/>
                <w:iCs/>
                <w:sz w:val="40"/>
                <w:szCs w:val="40"/>
                <w:highlight w:val="green"/>
              </w:rPr>
              <w:t>1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552FC8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  <w:highlight w:val="green"/>
              </w:rPr>
            </w:pPr>
            <w:r w:rsidRPr="00552FC8">
              <w:rPr>
                <w:rFonts w:asciiTheme="majorBidi" w:hAnsiTheme="majorBidi" w:cstheme="majorBidi"/>
                <w:i/>
                <w:iCs/>
                <w:sz w:val="40"/>
                <w:szCs w:val="40"/>
                <w:highlight w:val="green"/>
              </w:rPr>
              <w:t>1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552FC8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</w:rPr>
            </w:pPr>
            <w:r w:rsidRPr="00552FC8">
              <w:rPr>
                <w:rFonts w:asciiTheme="majorBidi" w:hAnsiTheme="majorBidi" w:cstheme="majorBidi"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552FC8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</w:rPr>
            </w:pPr>
            <w:r w:rsidRPr="00552FC8">
              <w:rPr>
                <w:rFonts w:asciiTheme="majorBidi" w:hAnsiTheme="majorBidi" w:cstheme="majorBidi"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688" w:type="dxa"/>
            <w:shd w:val="clear" w:color="auto" w:fill="D99594" w:themeFill="accent2" w:themeFillTint="99"/>
          </w:tcPr>
          <w:p w:rsidR="003A1602" w:rsidRPr="00552FC8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  <w:highlight w:val="green"/>
              </w:rPr>
            </w:pPr>
            <w:r w:rsidRPr="00552FC8">
              <w:rPr>
                <w:rFonts w:asciiTheme="majorBidi" w:hAnsiTheme="majorBidi" w:cstheme="majorBidi"/>
                <w:i/>
                <w:iCs/>
                <w:sz w:val="40"/>
                <w:szCs w:val="40"/>
                <w:highlight w:val="green"/>
              </w:rPr>
              <w:t>1</w:t>
            </w:r>
          </w:p>
        </w:tc>
      </w:tr>
      <w:tr w:rsidR="003A1602" w:rsidTr="006572E9">
        <w:tc>
          <w:tcPr>
            <w:tcW w:w="1023" w:type="dxa"/>
            <w:shd w:val="clear" w:color="auto" w:fill="D99594" w:themeFill="accent2" w:themeFillTint="99"/>
          </w:tcPr>
          <w:p w:rsidR="003A1602" w:rsidRPr="002C26B5" w:rsidRDefault="003A1602" w:rsidP="00AF3752">
            <w:pPr>
              <w:jc w:val="center"/>
              <w:rPr>
                <w:rFonts w:asciiTheme="majorBidi" w:hAnsiTheme="majorBidi" w:cstheme="majorBidi"/>
                <w:strike/>
                <w:color w:val="C00000"/>
                <w:sz w:val="40"/>
                <w:szCs w:val="40"/>
              </w:rPr>
            </w:pPr>
            <w:r w:rsidRPr="002C26B5">
              <w:rPr>
                <w:rFonts w:asciiTheme="majorBidi" w:hAnsiTheme="majorBidi" w:cstheme="majorBidi"/>
                <w:strike/>
                <w:color w:val="C00000"/>
                <w:sz w:val="40"/>
                <w:szCs w:val="40"/>
              </w:rPr>
              <w:t>6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2C26B5" w:rsidRDefault="001D5C59" w:rsidP="00AF3752">
            <w:pPr>
              <w:jc w:val="center"/>
              <w:rPr>
                <w:rFonts w:asciiTheme="majorBidi" w:hAnsiTheme="majorBidi" w:cstheme="majorBidi"/>
                <w:strike/>
                <w:color w:val="C00000"/>
                <w:sz w:val="40"/>
                <w:szCs w:val="40"/>
              </w:rPr>
            </w:pPr>
            <w:r w:rsidRPr="002C26B5">
              <w:rPr>
                <w:rFonts w:asciiTheme="majorBidi" w:hAnsiTheme="majorBidi" w:cstheme="majorBidi"/>
                <w:strike/>
                <w:color w:val="C00000"/>
                <w:sz w:val="40"/>
                <w:szCs w:val="40"/>
              </w:rPr>
              <w:t>1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2C26B5" w:rsidRDefault="001D5C59" w:rsidP="00AF3752">
            <w:pPr>
              <w:jc w:val="center"/>
              <w:rPr>
                <w:rFonts w:asciiTheme="majorBidi" w:hAnsiTheme="majorBidi" w:cstheme="majorBidi"/>
                <w:strike/>
                <w:color w:val="C00000"/>
                <w:sz w:val="40"/>
                <w:szCs w:val="40"/>
              </w:rPr>
            </w:pPr>
            <w:r w:rsidRPr="002C26B5">
              <w:rPr>
                <w:rFonts w:asciiTheme="majorBidi" w:hAnsiTheme="majorBidi" w:cstheme="majorBidi"/>
                <w:strike/>
                <w:color w:val="C00000"/>
                <w:sz w:val="40"/>
                <w:szCs w:val="40"/>
              </w:rPr>
              <w:t>1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2C26B5" w:rsidRDefault="001D5C59" w:rsidP="00AF3752">
            <w:pPr>
              <w:jc w:val="center"/>
              <w:rPr>
                <w:rFonts w:asciiTheme="majorBidi" w:hAnsiTheme="majorBidi" w:cstheme="majorBidi"/>
                <w:strike/>
                <w:color w:val="C00000"/>
                <w:sz w:val="40"/>
                <w:szCs w:val="40"/>
              </w:rPr>
            </w:pPr>
            <w:r w:rsidRPr="002C26B5">
              <w:rPr>
                <w:rFonts w:asciiTheme="majorBidi" w:hAnsiTheme="majorBidi" w:cstheme="majorBidi"/>
                <w:strike/>
                <w:color w:val="C00000"/>
                <w:sz w:val="40"/>
                <w:szCs w:val="40"/>
              </w:rPr>
              <w:t>0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688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</w:tr>
    </w:tbl>
    <w:p w:rsidR="004C66FA" w:rsidRDefault="004C66FA" w:rsidP="00AF3752">
      <w:pPr>
        <w:jc w:val="center"/>
        <w:rPr>
          <w:rFonts w:asciiTheme="majorBidi" w:hAnsiTheme="majorBidi" w:cstheme="majorBidi"/>
          <w:color w:val="00B050"/>
          <w:sz w:val="40"/>
          <w:szCs w:val="40"/>
        </w:rPr>
      </w:pPr>
    </w:p>
    <w:p w:rsidR="00A17948" w:rsidRDefault="00A17948" w:rsidP="00F17204">
      <w:pPr>
        <w:rPr>
          <w:rFonts w:asciiTheme="majorBidi" w:hAnsiTheme="majorBidi" w:cstheme="majorBidi"/>
          <w:color w:val="002060"/>
          <w:sz w:val="40"/>
          <w:szCs w:val="40"/>
        </w:rPr>
      </w:pPr>
      <w:r w:rsidRPr="00A17948">
        <w:rPr>
          <w:rFonts w:asciiTheme="majorBidi" w:hAnsiTheme="majorBidi" w:cstheme="majorBidi"/>
          <w:color w:val="FF0000"/>
          <w:sz w:val="40"/>
          <w:szCs w:val="40"/>
        </w:rPr>
        <w:t>Attention:</w:t>
      </w:r>
      <w:r w:rsidRPr="00A17948">
        <w:rPr>
          <w:rFonts w:asciiTheme="majorBidi" w:hAnsiTheme="majorBidi" w:cstheme="majorBidi"/>
          <w:color w:val="002060"/>
          <w:sz w:val="40"/>
          <w:szCs w:val="40"/>
        </w:rPr>
        <w:t xml:space="preserve"> Les entrées de forçage des bascules sont active</w:t>
      </w:r>
      <w:r w:rsidR="00717F61">
        <w:rPr>
          <w:rFonts w:asciiTheme="majorBidi" w:hAnsiTheme="majorBidi" w:cstheme="majorBidi"/>
          <w:color w:val="002060"/>
          <w:sz w:val="40"/>
          <w:szCs w:val="40"/>
        </w:rPr>
        <w:t>s</w:t>
      </w:r>
      <w:r w:rsidRPr="00A17948">
        <w:rPr>
          <w:rFonts w:asciiTheme="majorBidi" w:hAnsiTheme="majorBidi" w:cstheme="majorBidi"/>
          <w:color w:val="002060"/>
          <w:sz w:val="40"/>
          <w:szCs w:val="40"/>
        </w:rPr>
        <w:t xml:space="preserve"> qu'</w:t>
      </w:r>
      <w:r w:rsidR="00F333E8">
        <w:rPr>
          <w:rFonts w:asciiTheme="majorBidi" w:hAnsiTheme="majorBidi" w:cstheme="majorBidi"/>
          <w:color w:val="002060"/>
          <w:sz w:val="40"/>
          <w:szCs w:val="40"/>
        </w:rPr>
        <w:t>avec un</w:t>
      </w:r>
      <w:r w:rsidRPr="00A17948">
        <w:rPr>
          <w:rFonts w:asciiTheme="majorBidi" w:hAnsiTheme="majorBidi" w:cstheme="majorBidi"/>
          <w:color w:val="002060"/>
          <w:sz w:val="40"/>
          <w:szCs w:val="40"/>
        </w:rPr>
        <w:t xml:space="preserve"> niveau haut (</w:t>
      </w:r>
      <w:r w:rsidR="00F17204">
        <w:rPr>
          <w:rFonts w:asciiTheme="majorBidi" w:hAnsiTheme="majorBidi" w:cstheme="majorBidi"/>
          <w:color w:val="002060"/>
          <w:sz w:val="40"/>
          <w:szCs w:val="40"/>
        </w:rPr>
        <w:t>1</w:t>
      </w:r>
      <w:r w:rsidRPr="00A17948">
        <w:rPr>
          <w:rFonts w:asciiTheme="majorBidi" w:hAnsiTheme="majorBidi" w:cstheme="majorBidi"/>
          <w:color w:val="002060"/>
          <w:sz w:val="40"/>
          <w:szCs w:val="40"/>
        </w:rPr>
        <w:t>)</w:t>
      </w:r>
      <w:r>
        <w:rPr>
          <w:rFonts w:asciiTheme="majorBidi" w:hAnsiTheme="majorBidi" w:cstheme="majorBidi"/>
          <w:color w:val="002060"/>
          <w:sz w:val="40"/>
          <w:szCs w:val="40"/>
        </w:rPr>
        <w:t>.</w:t>
      </w:r>
    </w:p>
    <w:p w:rsidR="00A17948" w:rsidRPr="00B91B44" w:rsidRDefault="00A17948" w:rsidP="00A17948">
      <w:pPr>
        <w:rPr>
          <w:rFonts w:asciiTheme="majorBidi" w:hAnsiTheme="majorBidi" w:cstheme="majorBidi"/>
          <w:color w:val="002060"/>
          <w:sz w:val="40"/>
          <w:szCs w:val="40"/>
          <w:highlight w:val="yellow"/>
        </w:rPr>
      </w:pPr>
      <w:r w:rsidRPr="00B91B44">
        <w:rPr>
          <w:rFonts w:asciiTheme="majorBidi" w:hAnsiTheme="majorBidi" w:cstheme="majorBidi"/>
          <w:color w:val="002060"/>
          <w:sz w:val="40"/>
          <w:szCs w:val="40"/>
          <w:highlight w:val="yellow"/>
        </w:rPr>
        <w:t>R1=S2=S0=</w:t>
      </w:r>
      <m:oMath>
        <m:r>
          <w:rPr>
            <w:rFonts w:ascii="Cambria Math" w:hAnsi="Cambria Math" w:cstheme="majorBidi"/>
            <w:color w:val="002060"/>
            <w:sz w:val="40"/>
            <w:szCs w:val="40"/>
            <w:highlight w:val="yellow"/>
          </w:rPr>
          <m:t>Q1.Q2</m:t>
        </m:r>
      </m:oMath>
    </w:p>
    <w:p w:rsidR="00A17948" w:rsidRDefault="00E44F5E" w:rsidP="00F17204">
      <w:pPr>
        <w:rPr>
          <w:rFonts w:asciiTheme="majorBidi" w:hAnsiTheme="majorBidi" w:cstheme="majorBidi"/>
          <w:color w:val="002060"/>
          <w:sz w:val="40"/>
          <w:szCs w:val="40"/>
        </w:rPr>
      </w:pPr>
      <w:r w:rsidRPr="00B91B44">
        <w:rPr>
          <w:rFonts w:asciiTheme="majorBidi" w:hAnsiTheme="majorBidi" w:cstheme="majorBidi"/>
          <w:color w:val="002060"/>
          <w:sz w:val="40"/>
          <w:szCs w:val="40"/>
          <w:highlight w:val="yellow"/>
        </w:rPr>
        <w:t>R2=R0=S1=</w:t>
      </w:r>
      <w:r w:rsidR="00F17204" w:rsidRPr="00B91B44">
        <w:rPr>
          <w:rFonts w:asciiTheme="majorBidi" w:hAnsiTheme="majorBidi" w:cstheme="majorBidi"/>
          <w:color w:val="002060"/>
          <w:sz w:val="40"/>
          <w:szCs w:val="40"/>
          <w:highlight w:val="yellow"/>
        </w:rPr>
        <w:t>0</w:t>
      </w:r>
    </w:p>
    <w:p w:rsidR="00317BEA" w:rsidRDefault="00317BEA" w:rsidP="0016242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317BEA" w:rsidRDefault="00317BEA" w:rsidP="0016242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317BEA" w:rsidRDefault="00317BEA" w:rsidP="0016242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317BEA" w:rsidRDefault="00317BEA" w:rsidP="0016242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317BEA" w:rsidRDefault="00317BEA" w:rsidP="0016242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317BEA" w:rsidRDefault="00317BEA" w:rsidP="0016242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A17948" w:rsidRPr="00DE426B" w:rsidRDefault="00A17948" w:rsidP="00DE426B">
      <w:pPr>
        <w:rPr>
          <w:rFonts w:asciiTheme="majorBidi" w:hAnsiTheme="majorBidi" w:cstheme="majorBidi"/>
          <w:sz w:val="40"/>
          <w:szCs w:val="40"/>
        </w:rPr>
      </w:pPr>
      <w:r w:rsidRPr="004C66FA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Exercice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2</w:t>
      </w:r>
      <w:r w:rsidRPr="004C66FA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  <w:r w:rsidRPr="004C66FA">
        <w:rPr>
          <w:rFonts w:asciiTheme="majorBidi" w:hAnsiTheme="majorBidi" w:cstheme="majorBidi"/>
          <w:sz w:val="40"/>
          <w:szCs w:val="40"/>
        </w:rPr>
        <w:t xml:space="preserve"> Réaliser </w:t>
      </w:r>
      <w:r w:rsidRPr="00074002">
        <w:rPr>
          <w:rFonts w:asciiTheme="majorBidi" w:hAnsiTheme="majorBidi" w:cstheme="majorBidi"/>
          <w:sz w:val="40"/>
          <w:szCs w:val="40"/>
          <w:highlight w:val="green"/>
          <w:u w:val="single"/>
        </w:rPr>
        <w:t>un compteur</w:t>
      </w:r>
      <w:r w:rsidRPr="004C66FA">
        <w:rPr>
          <w:rFonts w:asciiTheme="majorBidi" w:hAnsiTheme="majorBidi" w:cstheme="majorBidi"/>
          <w:sz w:val="40"/>
          <w:szCs w:val="40"/>
        </w:rPr>
        <w:t xml:space="preserve"> asynchrone Modulo </w:t>
      </w:r>
      <w:r w:rsidRPr="00162423">
        <w:rPr>
          <w:rFonts w:asciiTheme="majorBidi" w:hAnsiTheme="majorBidi" w:cstheme="majorBidi"/>
          <w:sz w:val="40"/>
          <w:szCs w:val="40"/>
          <w:highlight w:val="green"/>
        </w:rPr>
        <w:t>M=</w:t>
      </w:r>
      <w:r w:rsidR="00C20693" w:rsidRPr="00162423">
        <w:rPr>
          <w:rFonts w:asciiTheme="majorBidi" w:hAnsiTheme="majorBidi" w:cstheme="majorBidi"/>
          <w:sz w:val="40"/>
          <w:szCs w:val="40"/>
          <w:highlight w:val="green"/>
        </w:rPr>
        <w:t>10</w:t>
      </w:r>
      <w:r w:rsidRPr="004C66FA">
        <w:rPr>
          <w:rFonts w:asciiTheme="majorBidi" w:hAnsiTheme="majorBidi" w:cstheme="majorBidi"/>
          <w:sz w:val="40"/>
          <w:szCs w:val="40"/>
        </w:rPr>
        <w:t xml:space="preserve">  </w:t>
      </w:r>
      <w:r w:rsidRPr="004C66FA">
        <w:rPr>
          <w:rFonts w:asciiTheme="majorBidi" w:hAnsiTheme="majorBidi" w:cstheme="majorBidi"/>
          <w:sz w:val="48"/>
          <w:szCs w:val="48"/>
        </w:rPr>
        <w:t>&lt;</w:t>
      </w:r>
      <w:r w:rsidRPr="004C66FA">
        <w:rPr>
          <w:rFonts w:asciiTheme="majorBidi" w:hAnsiTheme="majorBidi" w:cstheme="majorBidi"/>
          <w:sz w:val="40"/>
          <w:szCs w:val="40"/>
        </w:rPr>
        <w:t xml:space="preserve">  2</w:t>
      </w:r>
      <w:r w:rsidR="00162423" w:rsidRPr="00317BEA">
        <w:rPr>
          <w:rFonts w:asciiTheme="majorBidi" w:hAnsiTheme="majorBidi" w:cstheme="majorBidi"/>
          <w:sz w:val="40"/>
          <w:szCs w:val="40"/>
          <w:highlight w:val="green"/>
          <w:vertAlign w:val="superscript"/>
        </w:rPr>
        <w:t>4</w:t>
      </w:r>
      <w:r w:rsidRPr="004C66FA">
        <w:rPr>
          <w:rFonts w:asciiTheme="majorBidi" w:hAnsiTheme="majorBidi" w:cstheme="majorBidi"/>
          <w:sz w:val="40"/>
          <w:szCs w:val="40"/>
          <w:vertAlign w:val="superscript"/>
        </w:rPr>
        <w:t xml:space="preserve"> </w:t>
      </w:r>
      <w:r w:rsidRPr="004C66FA">
        <w:rPr>
          <w:rFonts w:asciiTheme="majorBidi" w:hAnsiTheme="majorBidi" w:cstheme="majorBidi"/>
          <w:sz w:val="40"/>
          <w:szCs w:val="40"/>
        </w:rPr>
        <w:t>(</w:t>
      </w:r>
      <w:r w:rsidR="00162423" w:rsidRPr="00162423">
        <w:rPr>
          <w:rFonts w:asciiTheme="majorBidi" w:hAnsiTheme="majorBidi" w:cstheme="majorBidi"/>
          <w:sz w:val="40"/>
          <w:szCs w:val="40"/>
          <w:highlight w:val="yellow"/>
        </w:rPr>
        <w:t>0</w:t>
      </w:r>
      <w:r w:rsidRPr="00162423">
        <w:rPr>
          <w:rFonts w:asciiTheme="majorBidi" w:hAnsiTheme="majorBidi" w:cstheme="majorBidi"/>
          <w:sz w:val="40"/>
          <w:szCs w:val="40"/>
          <w:highlight w:val="yellow"/>
        </w:rPr>
        <w:t xml:space="preserve"> --&gt; </w:t>
      </w:r>
      <w:r w:rsidR="00162423" w:rsidRPr="00162423">
        <w:rPr>
          <w:rFonts w:asciiTheme="majorBidi" w:hAnsiTheme="majorBidi" w:cstheme="majorBidi"/>
          <w:sz w:val="40"/>
          <w:szCs w:val="40"/>
          <w:highlight w:val="yellow"/>
        </w:rPr>
        <w:t>9</w:t>
      </w:r>
      <w:r w:rsidRPr="004C66FA">
        <w:rPr>
          <w:rFonts w:asciiTheme="majorBidi" w:hAnsiTheme="majorBidi" w:cstheme="majorBidi"/>
          <w:sz w:val="40"/>
          <w:szCs w:val="40"/>
        </w:rPr>
        <w:t>)</w:t>
      </w:r>
      <w:r w:rsidR="00074002">
        <w:rPr>
          <w:rFonts w:asciiTheme="majorBidi" w:hAnsiTheme="majorBidi" w:cstheme="majorBidi"/>
          <w:sz w:val="40"/>
          <w:szCs w:val="40"/>
        </w:rPr>
        <w:t xml:space="preserve"> (compteur à décade) </w:t>
      </w:r>
    </w:p>
    <w:tbl>
      <w:tblPr>
        <w:tblStyle w:val="Grilledutableau"/>
        <w:tblW w:w="0" w:type="auto"/>
        <w:tblLook w:val="04A0"/>
      </w:tblPr>
      <w:tblGrid>
        <w:gridCol w:w="626"/>
        <w:gridCol w:w="728"/>
        <w:gridCol w:w="807"/>
        <w:gridCol w:w="808"/>
        <w:gridCol w:w="808"/>
        <w:gridCol w:w="705"/>
        <w:gridCol w:w="639"/>
        <w:gridCol w:w="721"/>
        <w:gridCol w:w="668"/>
        <w:gridCol w:w="721"/>
        <w:gridCol w:w="668"/>
        <w:gridCol w:w="721"/>
        <w:gridCol w:w="668"/>
      </w:tblGrid>
      <w:tr w:rsidR="00317BEA" w:rsidTr="00D60FB2">
        <w:tc>
          <w:tcPr>
            <w:tcW w:w="626" w:type="dxa"/>
          </w:tcPr>
          <w:p w:rsidR="00317BEA" w:rsidRPr="004C66FA" w:rsidRDefault="0039188C" w:rsidP="00075A6E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39188C">
              <w:rPr>
                <w:rFonts w:asciiTheme="majorBidi" w:hAnsiTheme="majorBidi" w:cstheme="majorBidi"/>
                <w:noProof/>
                <w:color w:val="FF0000"/>
                <w:sz w:val="48"/>
                <w:szCs w:val="48"/>
                <w:lang w:eastAsia="fr-FR"/>
              </w:rPr>
              <w:pict>
                <v:shape id="_x0000_s1038" type="#_x0000_t103" style="position:absolute;left:0;text-align:left;margin-left:-56.45pt;margin-top:4.95pt;width:48.2pt;height:246.65pt;rotation:180;z-index:251668480" adj="16603,,8469" fillcolor="#8db3e2 [1311]"/>
              </w:pict>
            </w:r>
            <w:r w:rsidR="00317BEA"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</w:t>
            </w:r>
          </w:p>
        </w:tc>
        <w:tc>
          <w:tcPr>
            <w:tcW w:w="728" w:type="dxa"/>
          </w:tcPr>
          <w:p w:rsidR="00317BEA" w:rsidRPr="004C66FA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D2D13">
              <w:rPr>
                <w:rFonts w:asciiTheme="majorBidi" w:hAnsiTheme="majorBidi" w:cstheme="majorBidi"/>
                <w:b/>
                <w:bCs/>
                <w:sz w:val="40"/>
                <w:szCs w:val="40"/>
                <w:highlight w:val="yellow"/>
              </w:rPr>
              <w:t>Q3</w:t>
            </w:r>
          </w:p>
        </w:tc>
        <w:tc>
          <w:tcPr>
            <w:tcW w:w="807" w:type="dxa"/>
          </w:tcPr>
          <w:p w:rsidR="00317BEA" w:rsidRPr="004C66FA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Q2</w:t>
            </w:r>
          </w:p>
        </w:tc>
        <w:tc>
          <w:tcPr>
            <w:tcW w:w="808" w:type="dxa"/>
          </w:tcPr>
          <w:p w:rsidR="00317BEA" w:rsidRPr="004C66FA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D2D13">
              <w:rPr>
                <w:rFonts w:asciiTheme="majorBidi" w:hAnsiTheme="majorBidi" w:cstheme="majorBidi"/>
                <w:b/>
                <w:bCs/>
                <w:sz w:val="40"/>
                <w:szCs w:val="40"/>
                <w:highlight w:val="yellow"/>
              </w:rPr>
              <w:t>Q1</w:t>
            </w:r>
          </w:p>
        </w:tc>
        <w:tc>
          <w:tcPr>
            <w:tcW w:w="808" w:type="dxa"/>
          </w:tcPr>
          <w:p w:rsidR="00317BEA" w:rsidRPr="004C66FA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Q0</w:t>
            </w:r>
          </w:p>
        </w:tc>
        <w:tc>
          <w:tcPr>
            <w:tcW w:w="705" w:type="dxa"/>
          </w:tcPr>
          <w:p w:rsidR="00317BEA" w:rsidRPr="003A1602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R3</w:t>
            </w:r>
          </w:p>
        </w:tc>
        <w:tc>
          <w:tcPr>
            <w:tcW w:w="639" w:type="dxa"/>
          </w:tcPr>
          <w:p w:rsidR="00317BEA" w:rsidRPr="003A1602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S3</w:t>
            </w:r>
          </w:p>
        </w:tc>
        <w:tc>
          <w:tcPr>
            <w:tcW w:w="721" w:type="dxa"/>
          </w:tcPr>
          <w:p w:rsidR="00317BEA" w:rsidRPr="003A1602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R2</w:t>
            </w:r>
          </w:p>
        </w:tc>
        <w:tc>
          <w:tcPr>
            <w:tcW w:w="668" w:type="dxa"/>
          </w:tcPr>
          <w:p w:rsidR="00317BEA" w:rsidRPr="003A1602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S2</w:t>
            </w:r>
          </w:p>
        </w:tc>
        <w:tc>
          <w:tcPr>
            <w:tcW w:w="721" w:type="dxa"/>
          </w:tcPr>
          <w:p w:rsidR="00317BEA" w:rsidRPr="003A1602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R1</w:t>
            </w:r>
          </w:p>
        </w:tc>
        <w:tc>
          <w:tcPr>
            <w:tcW w:w="668" w:type="dxa"/>
          </w:tcPr>
          <w:p w:rsidR="00317BEA" w:rsidRPr="003A1602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S1</w:t>
            </w:r>
          </w:p>
        </w:tc>
        <w:tc>
          <w:tcPr>
            <w:tcW w:w="721" w:type="dxa"/>
          </w:tcPr>
          <w:p w:rsidR="00317BEA" w:rsidRPr="003A1602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R0</w:t>
            </w:r>
          </w:p>
        </w:tc>
        <w:tc>
          <w:tcPr>
            <w:tcW w:w="668" w:type="dxa"/>
          </w:tcPr>
          <w:p w:rsidR="00317BEA" w:rsidRPr="003A1602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S0</w:t>
            </w:r>
          </w:p>
        </w:tc>
      </w:tr>
      <w:tr w:rsidR="00317BEA" w:rsidTr="00D60FB2">
        <w:tc>
          <w:tcPr>
            <w:tcW w:w="626" w:type="dxa"/>
          </w:tcPr>
          <w:p w:rsidR="00317BEA" w:rsidRPr="004C66FA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0</w:t>
            </w:r>
          </w:p>
        </w:tc>
        <w:tc>
          <w:tcPr>
            <w:tcW w:w="728" w:type="dxa"/>
          </w:tcPr>
          <w:p w:rsidR="00317BEA" w:rsidRPr="00D60FB2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0</w:t>
            </w:r>
          </w:p>
        </w:tc>
        <w:tc>
          <w:tcPr>
            <w:tcW w:w="807" w:type="dxa"/>
          </w:tcPr>
          <w:p w:rsidR="00317BEA" w:rsidRPr="00D60FB2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0</w:t>
            </w:r>
          </w:p>
        </w:tc>
        <w:tc>
          <w:tcPr>
            <w:tcW w:w="808" w:type="dxa"/>
          </w:tcPr>
          <w:p w:rsidR="00317BEA" w:rsidRPr="00D60FB2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0</w:t>
            </w:r>
          </w:p>
        </w:tc>
        <w:tc>
          <w:tcPr>
            <w:tcW w:w="808" w:type="dxa"/>
          </w:tcPr>
          <w:p w:rsidR="00317BEA" w:rsidRPr="00D60FB2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0</w:t>
            </w:r>
          </w:p>
        </w:tc>
        <w:tc>
          <w:tcPr>
            <w:tcW w:w="705" w:type="dxa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</w:tcPr>
          <w:p w:rsidR="00D60FB2" w:rsidRPr="004C66FA" w:rsidRDefault="00D60FB2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1</w:t>
            </w:r>
          </w:p>
        </w:tc>
        <w:tc>
          <w:tcPr>
            <w:tcW w:w="72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7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</w:tcPr>
          <w:p w:rsidR="00D60FB2" w:rsidRPr="004C66FA" w:rsidRDefault="00D60FB2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2</w:t>
            </w:r>
          </w:p>
        </w:tc>
        <w:tc>
          <w:tcPr>
            <w:tcW w:w="72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7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</w:tcPr>
          <w:p w:rsidR="00D60FB2" w:rsidRPr="004C66FA" w:rsidRDefault="00D60FB2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3</w:t>
            </w:r>
          </w:p>
        </w:tc>
        <w:tc>
          <w:tcPr>
            <w:tcW w:w="72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7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</w:tcPr>
          <w:p w:rsidR="00D60FB2" w:rsidRPr="004C66FA" w:rsidRDefault="00D60FB2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4</w:t>
            </w:r>
          </w:p>
        </w:tc>
        <w:tc>
          <w:tcPr>
            <w:tcW w:w="72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7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</w:tcPr>
          <w:p w:rsidR="00D60FB2" w:rsidRPr="004C66FA" w:rsidRDefault="00D60FB2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5</w:t>
            </w:r>
          </w:p>
        </w:tc>
        <w:tc>
          <w:tcPr>
            <w:tcW w:w="72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7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317BE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6</w:t>
            </w:r>
          </w:p>
        </w:tc>
        <w:tc>
          <w:tcPr>
            <w:tcW w:w="72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7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317BE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7</w:t>
            </w:r>
          </w:p>
        </w:tc>
        <w:tc>
          <w:tcPr>
            <w:tcW w:w="72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7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8</w:t>
            </w:r>
          </w:p>
        </w:tc>
        <w:tc>
          <w:tcPr>
            <w:tcW w:w="72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7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  <w:shd w:val="clear" w:color="auto" w:fill="C2D69B" w:themeFill="accent3" w:themeFillTint="99"/>
          </w:tcPr>
          <w:p w:rsidR="00D60FB2" w:rsidRPr="00317BEA" w:rsidRDefault="0039188C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39188C">
              <w:rPr>
                <w:rFonts w:asciiTheme="majorBidi" w:hAnsiTheme="majorBidi" w:cstheme="majorBidi"/>
                <w:b/>
                <w:bCs/>
                <w:noProof/>
                <w:color w:val="C00000"/>
                <w:sz w:val="40"/>
                <w:szCs w:val="40"/>
                <w:lang w:eastAsia="fr-FR"/>
              </w:rPr>
              <w:pict>
                <v:shape id="_x0000_s1039" type="#_x0000_t13" style="position:absolute;left:0;text-align:left;margin-left:-68.9pt;margin-top:16.8pt;width:61.95pt;height:35.7pt;z-index:251670528;mso-position-horizontal-relative:text;mso-position-vertical-relative:text" fillcolor="red">
                  <v:textbox>
                    <w:txbxContent>
                      <w:p w:rsidR="00030A1C" w:rsidRPr="00030A1C" w:rsidRDefault="00030A1C">
                        <w:pPr>
                          <w:rPr>
                            <w:b/>
                            <w:bCs/>
                          </w:rPr>
                        </w:pPr>
                        <w:r w:rsidRPr="00030A1C">
                          <w:rPr>
                            <w:b/>
                            <w:bCs/>
                          </w:rPr>
                          <w:t>Forçage</w:t>
                        </w:r>
                      </w:p>
                    </w:txbxContent>
                  </v:textbox>
                </v:shape>
              </w:pict>
            </w:r>
            <w:r w:rsidR="00D60FB2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9</w:t>
            </w:r>
          </w:p>
        </w:tc>
        <w:tc>
          <w:tcPr>
            <w:tcW w:w="728" w:type="dxa"/>
            <w:shd w:val="clear" w:color="auto" w:fill="C2D69B" w:themeFill="accent3" w:themeFillTint="99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7" w:type="dxa"/>
            <w:shd w:val="clear" w:color="auto" w:fill="C2D69B" w:themeFill="accent3" w:themeFillTint="99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  <w:shd w:val="clear" w:color="auto" w:fill="C2D69B" w:themeFill="accent3" w:themeFillTint="99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  <w:shd w:val="clear" w:color="auto" w:fill="C2D69B" w:themeFill="accent3" w:themeFillTint="99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:rsidR="00D60FB2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40"/>
                <w:szCs w:val="40"/>
              </w:rPr>
            </w:pPr>
            <w:r w:rsidRPr="00317BEA">
              <w:rPr>
                <w:rFonts w:asciiTheme="majorBidi" w:hAnsiTheme="majorBidi" w:cstheme="majorBidi"/>
                <w:b/>
                <w:bCs/>
                <w:color w:val="C00000"/>
                <w:sz w:val="40"/>
                <w:szCs w:val="40"/>
                <w:highlight w:val="yellow"/>
              </w:rPr>
              <w:t>10</w:t>
            </w:r>
          </w:p>
        </w:tc>
        <w:tc>
          <w:tcPr>
            <w:tcW w:w="728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7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  <w:shd w:val="clear" w:color="auto" w:fill="E5B8B7" w:themeFill="accent2" w:themeFillTint="66"/>
          </w:tcPr>
          <w:p w:rsidR="00317BEA" w:rsidRPr="00D60FB2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1</w:t>
            </w:r>
          </w:p>
        </w:tc>
        <w:tc>
          <w:tcPr>
            <w:tcW w:w="639" w:type="dxa"/>
            <w:shd w:val="clear" w:color="auto" w:fill="E5B8B7" w:themeFill="accent2" w:themeFillTint="66"/>
          </w:tcPr>
          <w:p w:rsidR="00317BEA" w:rsidRPr="00D60FB2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E5B8B7" w:themeFill="accent2" w:themeFillTint="66"/>
          </w:tcPr>
          <w:p w:rsidR="00317BEA" w:rsidRPr="00D60FB2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1</w:t>
            </w:r>
          </w:p>
        </w:tc>
        <w:tc>
          <w:tcPr>
            <w:tcW w:w="668" w:type="dxa"/>
            <w:shd w:val="clear" w:color="auto" w:fill="E5B8B7" w:themeFill="accent2" w:themeFillTint="66"/>
          </w:tcPr>
          <w:p w:rsidR="00317BEA" w:rsidRPr="00D60FB2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E5B8B7" w:themeFill="accent2" w:themeFillTint="66"/>
          </w:tcPr>
          <w:p w:rsidR="00317BEA" w:rsidRPr="00D60FB2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1</w:t>
            </w:r>
          </w:p>
        </w:tc>
        <w:tc>
          <w:tcPr>
            <w:tcW w:w="668" w:type="dxa"/>
            <w:shd w:val="clear" w:color="auto" w:fill="E5B8B7" w:themeFill="accent2" w:themeFillTint="66"/>
          </w:tcPr>
          <w:p w:rsidR="00317BEA" w:rsidRPr="00D60FB2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1" w:type="dxa"/>
            <w:shd w:val="clear" w:color="auto" w:fill="E5B8B7" w:themeFill="accent2" w:themeFillTint="66"/>
          </w:tcPr>
          <w:p w:rsidR="00317BEA" w:rsidRPr="00D60FB2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1</w:t>
            </w:r>
          </w:p>
        </w:tc>
        <w:tc>
          <w:tcPr>
            <w:tcW w:w="668" w:type="dxa"/>
            <w:shd w:val="clear" w:color="auto" w:fill="E5B8B7" w:themeFill="accent2" w:themeFillTint="66"/>
          </w:tcPr>
          <w:p w:rsidR="00317BEA" w:rsidRPr="00D60FB2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 w:rsidRPr="00D60FB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60FB2" w:rsidTr="00D60FB2">
        <w:tc>
          <w:tcPr>
            <w:tcW w:w="626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40"/>
                <w:szCs w:val="40"/>
              </w:rPr>
            </w:pPr>
            <w:r w:rsidRPr="00317BEA">
              <w:rPr>
                <w:rFonts w:asciiTheme="majorBidi" w:hAnsiTheme="majorBidi" w:cstheme="majorBidi"/>
                <w:b/>
                <w:bCs/>
                <w:color w:val="C00000"/>
                <w:sz w:val="40"/>
                <w:szCs w:val="40"/>
              </w:rPr>
              <w:t>11</w:t>
            </w:r>
          </w:p>
        </w:tc>
        <w:tc>
          <w:tcPr>
            <w:tcW w:w="728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7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05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639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721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668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721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668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721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668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</w:tr>
      <w:tr w:rsidR="00D60FB2" w:rsidTr="00D60FB2">
        <w:tc>
          <w:tcPr>
            <w:tcW w:w="626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40"/>
                <w:szCs w:val="40"/>
              </w:rPr>
            </w:pPr>
            <w:r w:rsidRPr="00317BEA">
              <w:rPr>
                <w:rFonts w:asciiTheme="majorBidi" w:hAnsiTheme="majorBidi" w:cstheme="majorBidi"/>
                <w:b/>
                <w:bCs/>
                <w:color w:val="C00000"/>
                <w:sz w:val="40"/>
                <w:szCs w:val="40"/>
              </w:rPr>
              <w:t>12</w:t>
            </w:r>
          </w:p>
        </w:tc>
        <w:tc>
          <w:tcPr>
            <w:tcW w:w="728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7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8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8" w:type="dxa"/>
            <w:shd w:val="clear" w:color="auto" w:fill="E5B8B7" w:themeFill="accent2" w:themeFillTint="66"/>
          </w:tcPr>
          <w:p w:rsidR="00317BEA" w:rsidRPr="00317BEA" w:rsidRDefault="00317BEA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639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721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668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721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668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721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668" w:type="dxa"/>
            <w:shd w:val="clear" w:color="auto" w:fill="E5B8B7" w:themeFill="accent2" w:themeFillTint="66"/>
          </w:tcPr>
          <w:p w:rsidR="00317BEA" w:rsidRPr="00317BEA" w:rsidRDefault="00D60FB2" w:rsidP="00075A6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</w:tr>
    </w:tbl>
    <w:p w:rsidR="00017F19" w:rsidRDefault="00017F19" w:rsidP="00017F19">
      <w:pPr>
        <w:rPr>
          <w:rFonts w:asciiTheme="majorBidi" w:hAnsiTheme="majorBidi" w:cstheme="majorBidi"/>
          <w:color w:val="002060"/>
          <w:sz w:val="40"/>
          <w:szCs w:val="40"/>
          <w:highlight w:val="yellow"/>
        </w:rPr>
      </w:pPr>
      <w:r>
        <w:rPr>
          <w:rFonts w:asciiTheme="majorBidi" w:hAnsiTheme="majorBidi" w:cstheme="majorBidi"/>
          <w:color w:val="002060"/>
          <w:sz w:val="40"/>
          <w:szCs w:val="40"/>
          <w:highlight w:val="yellow"/>
        </w:rPr>
        <w:t>R0=</w:t>
      </w:r>
      <w:r w:rsidRPr="00A17948">
        <w:rPr>
          <w:rFonts w:asciiTheme="majorBidi" w:hAnsiTheme="majorBidi" w:cstheme="majorBidi"/>
          <w:color w:val="002060"/>
          <w:sz w:val="40"/>
          <w:szCs w:val="40"/>
          <w:highlight w:val="yellow"/>
        </w:rPr>
        <w:t>R1=</w:t>
      </w:r>
      <w:r>
        <w:rPr>
          <w:rFonts w:asciiTheme="majorBidi" w:hAnsiTheme="majorBidi" w:cstheme="majorBidi"/>
          <w:color w:val="002060"/>
          <w:sz w:val="40"/>
          <w:szCs w:val="40"/>
          <w:highlight w:val="yellow"/>
        </w:rPr>
        <w:t>R</w:t>
      </w:r>
      <w:r w:rsidRPr="00A17948">
        <w:rPr>
          <w:rFonts w:asciiTheme="majorBidi" w:hAnsiTheme="majorBidi" w:cstheme="majorBidi"/>
          <w:color w:val="002060"/>
          <w:sz w:val="40"/>
          <w:szCs w:val="40"/>
          <w:highlight w:val="yellow"/>
        </w:rPr>
        <w:t>2=</w:t>
      </w:r>
      <w:r>
        <w:rPr>
          <w:rFonts w:asciiTheme="majorBidi" w:hAnsiTheme="majorBidi" w:cstheme="majorBidi"/>
          <w:color w:val="002060"/>
          <w:sz w:val="40"/>
          <w:szCs w:val="40"/>
          <w:highlight w:val="yellow"/>
        </w:rPr>
        <w:t>R3</w:t>
      </w:r>
      <w:r w:rsidRPr="00A17948">
        <w:rPr>
          <w:rFonts w:asciiTheme="majorBidi" w:hAnsiTheme="majorBidi" w:cstheme="majorBidi"/>
          <w:color w:val="002060"/>
          <w:sz w:val="40"/>
          <w:szCs w:val="40"/>
          <w:highlight w:val="yellow"/>
        </w:rPr>
        <w:t>=Q1.Q</w:t>
      </w:r>
      <w:r>
        <w:rPr>
          <w:rFonts w:asciiTheme="majorBidi" w:hAnsiTheme="majorBidi" w:cstheme="majorBidi"/>
          <w:color w:val="002060"/>
          <w:sz w:val="40"/>
          <w:szCs w:val="40"/>
          <w:highlight w:val="yellow"/>
        </w:rPr>
        <w:t>3</w:t>
      </w:r>
    </w:p>
    <w:p w:rsidR="00017F19" w:rsidRPr="00A17948" w:rsidRDefault="00017F19" w:rsidP="00017F19">
      <w:pPr>
        <w:rPr>
          <w:rFonts w:asciiTheme="majorBidi" w:hAnsiTheme="majorBidi" w:cstheme="majorBidi"/>
          <w:color w:val="002060"/>
          <w:sz w:val="40"/>
          <w:szCs w:val="40"/>
          <w:highlight w:val="yellow"/>
        </w:rPr>
      </w:pPr>
      <w:r>
        <w:rPr>
          <w:rFonts w:asciiTheme="majorBidi" w:hAnsiTheme="majorBidi" w:cstheme="majorBidi"/>
          <w:color w:val="002060"/>
          <w:sz w:val="40"/>
          <w:szCs w:val="40"/>
          <w:highlight w:val="yellow"/>
        </w:rPr>
        <w:t>S0=S1=S2=S3=0</w:t>
      </w:r>
    </w:p>
    <w:p w:rsidR="00AF3752" w:rsidRPr="00AF3752" w:rsidRDefault="00AF3752" w:rsidP="00E7608E">
      <w:pPr>
        <w:jc w:val="center"/>
        <w:rPr>
          <w:rFonts w:asciiTheme="majorBidi" w:hAnsiTheme="majorBidi" w:cstheme="majorBidi"/>
          <w:color w:val="FF0000"/>
          <w:sz w:val="48"/>
          <w:szCs w:val="48"/>
        </w:rPr>
      </w:pPr>
    </w:p>
    <w:p w:rsidR="00AF3752" w:rsidRDefault="00AF3752" w:rsidP="00E7608E">
      <w:pPr>
        <w:jc w:val="center"/>
        <w:rPr>
          <w:rFonts w:asciiTheme="majorBidi" w:hAnsiTheme="majorBidi" w:cstheme="majorBidi"/>
          <w:color w:val="FF0000"/>
          <w:sz w:val="48"/>
          <w:szCs w:val="48"/>
          <w:vertAlign w:val="superscript"/>
        </w:rPr>
      </w:pPr>
    </w:p>
    <w:p w:rsidR="00AF3752" w:rsidRDefault="00AF3752" w:rsidP="00E7608E">
      <w:pPr>
        <w:jc w:val="center"/>
        <w:rPr>
          <w:rFonts w:asciiTheme="majorBidi" w:hAnsiTheme="majorBidi" w:cstheme="majorBidi"/>
          <w:color w:val="FF0000"/>
          <w:sz w:val="48"/>
          <w:szCs w:val="48"/>
        </w:rPr>
      </w:pPr>
    </w:p>
    <w:p w:rsidR="00DE426B" w:rsidRDefault="00DE426B" w:rsidP="00E7608E">
      <w:pPr>
        <w:jc w:val="center"/>
        <w:rPr>
          <w:rFonts w:asciiTheme="majorBidi" w:hAnsiTheme="majorBidi" w:cstheme="majorBidi"/>
          <w:color w:val="FF0000"/>
          <w:sz w:val="48"/>
          <w:szCs w:val="48"/>
        </w:rPr>
      </w:pPr>
    </w:p>
    <w:p w:rsidR="00DE426B" w:rsidRDefault="00DE426B" w:rsidP="00E7608E">
      <w:pPr>
        <w:jc w:val="center"/>
        <w:rPr>
          <w:rFonts w:asciiTheme="majorBidi" w:hAnsiTheme="majorBidi" w:cstheme="majorBidi"/>
          <w:color w:val="FF0000"/>
          <w:sz w:val="48"/>
          <w:szCs w:val="48"/>
        </w:rPr>
      </w:pPr>
    </w:p>
    <w:p w:rsidR="00DE426B" w:rsidRPr="004C66FA" w:rsidRDefault="00DE426B" w:rsidP="00DE426B">
      <w:pPr>
        <w:rPr>
          <w:rFonts w:asciiTheme="majorBidi" w:hAnsiTheme="majorBidi" w:cstheme="majorBidi"/>
          <w:sz w:val="40"/>
          <w:szCs w:val="40"/>
        </w:rPr>
      </w:pPr>
      <w:r w:rsidRPr="004C66FA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Exercice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3</w:t>
      </w:r>
      <w:r w:rsidRPr="004C66FA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  <w:r w:rsidRPr="004C66FA">
        <w:rPr>
          <w:rFonts w:asciiTheme="majorBidi" w:hAnsiTheme="majorBidi" w:cstheme="majorBidi"/>
          <w:sz w:val="40"/>
          <w:szCs w:val="40"/>
        </w:rPr>
        <w:t xml:space="preserve"> Réaliser un décompteur asynchrone Modulo M=</w:t>
      </w:r>
      <w:r>
        <w:rPr>
          <w:rFonts w:asciiTheme="majorBidi" w:hAnsiTheme="majorBidi" w:cstheme="majorBidi"/>
          <w:sz w:val="40"/>
          <w:szCs w:val="40"/>
        </w:rPr>
        <w:t>10</w:t>
      </w:r>
      <w:r w:rsidRPr="004C66FA">
        <w:rPr>
          <w:rFonts w:asciiTheme="majorBidi" w:hAnsiTheme="majorBidi" w:cstheme="majorBidi"/>
          <w:sz w:val="40"/>
          <w:szCs w:val="40"/>
        </w:rPr>
        <w:t xml:space="preserve">  </w:t>
      </w:r>
      <w:r w:rsidRPr="004C66FA">
        <w:rPr>
          <w:rFonts w:asciiTheme="majorBidi" w:hAnsiTheme="majorBidi" w:cstheme="majorBidi"/>
          <w:sz w:val="48"/>
          <w:szCs w:val="48"/>
        </w:rPr>
        <w:t>&lt;</w:t>
      </w:r>
      <w:r w:rsidRPr="004C66FA">
        <w:rPr>
          <w:rFonts w:asciiTheme="majorBidi" w:hAnsiTheme="majorBidi" w:cstheme="majorBidi"/>
          <w:sz w:val="40"/>
          <w:szCs w:val="40"/>
        </w:rPr>
        <w:t xml:space="preserve">  2</w:t>
      </w:r>
      <w:r>
        <w:rPr>
          <w:rFonts w:asciiTheme="majorBidi" w:hAnsiTheme="majorBidi" w:cstheme="majorBidi"/>
          <w:sz w:val="40"/>
          <w:szCs w:val="40"/>
          <w:vertAlign w:val="superscript"/>
        </w:rPr>
        <w:t>4</w:t>
      </w:r>
      <w:r w:rsidRPr="004C66FA">
        <w:rPr>
          <w:rFonts w:asciiTheme="majorBidi" w:hAnsiTheme="majorBidi" w:cstheme="majorBidi"/>
          <w:sz w:val="40"/>
          <w:szCs w:val="40"/>
          <w:vertAlign w:val="superscript"/>
        </w:rPr>
        <w:t xml:space="preserve"> </w:t>
      </w:r>
      <w:r w:rsidRPr="004C66FA">
        <w:rPr>
          <w:rFonts w:asciiTheme="majorBidi" w:hAnsiTheme="majorBidi" w:cstheme="majorBidi"/>
          <w:sz w:val="40"/>
          <w:szCs w:val="40"/>
        </w:rPr>
        <w:t>(</w:t>
      </w:r>
      <w:r w:rsidRPr="00DE426B">
        <w:rPr>
          <w:rFonts w:asciiTheme="majorBidi" w:hAnsiTheme="majorBidi" w:cstheme="majorBidi"/>
          <w:sz w:val="40"/>
          <w:szCs w:val="40"/>
          <w:highlight w:val="yellow"/>
        </w:rPr>
        <w:t>9 --&gt; 0</w:t>
      </w:r>
      <w:r w:rsidRPr="004C66FA">
        <w:rPr>
          <w:rFonts w:asciiTheme="majorBidi" w:hAnsiTheme="majorBidi" w:cstheme="majorBidi"/>
          <w:sz w:val="40"/>
          <w:szCs w:val="40"/>
        </w:rPr>
        <w:t>)</w:t>
      </w:r>
    </w:p>
    <w:p w:rsidR="00DE426B" w:rsidRDefault="00DE426B" w:rsidP="00DE426B">
      <w:pPr>
        <w:rPr>
          <w:rFonts w:asciiTheme="majorBidi" w:hAnsiTheme="majorBidi" w:cstheme="majorBidi"/>
          <w:color w:val="00B050"/>
          <w:sz w:val="40"/>
          <w:szCs w:val="40"/>
        </w:rPr>
      </w:pPr>
      <w:r>
        <w:rPr>
          <w:rFonts w:asciiTheme="majorBidi" w:hAnsiTheme="majorBidi" w:cstheme="majorBidi"/>
          <w:color w:val="00B050"/>
          <w:sz w:val="40"/>
          <w:szCs w:val="40"/>
        </w:rPr>
        <w:t>Table de vérité du décompteur M=10</w:t>
      </w:r>
    </w:p>
    <w:tbl>
      <w:tblPr>
        <w:tblStyle w:val="Grilledutableau"/>
        <w:tblW w:w="0" w:type="auto"/>
        <w:tblLook w:val="04A0"/>
      </w:tblPr>
      <w:tblGrid>
        <w:gridCol w:w="601"/>
        <w:gridCol w:w="766"/>
        <w:gridCol w:w="809"/>
        <w:gridCol w:w="809"/>
        <w:gridCol w:w="809"/>
        <w:gridCol w:w="705"/>
        <w:gridCol w:w="639"/>
        <w:gridCol w:w="722"/>
        <w:gridCol w:w="668"/>
        <w:gridCol w:w="722"/>
        <w:gridCol w:w="668"/>
        <w:gridCol w:w="722"/>
        <w:gridCol w:w="648"/>
      </w:tblGrid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39188C">
              <w:rPr>
                <w:rFonts w:asciiTheme="majorBidi" w:hAnsiTheme="majorBidi" w:cstheme="majorBidi"/>
                <w:noProof/>
                <w:color w:val="C00000"/>
                <w:sz w:val="40"/>
                <w:szCs w:val="40"/>
                <w:lang w:eastAsia="fr-FR"/>
              </w:rPr>
              <w:pict>
                <v:shape id="_x0000_s1053" type="#_x0000_t103" style="position:absolute;left:0;text-align:left;margin-left:-57.3pt;margin-top:6.2pt;width:48.2pt;height:246.05pt;rotation:180;z-index:251680768" adj="15863,,8189" fillcolor="#8db3e2 [1311]"/>
              </w:pict>
            </w: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</w:t>
            </w:r>
          </w:p>
        </w:tc>
        <w:tc>
          <w:tcPr>
            <w:tcW w:w="766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809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Q2</w:t>
            </w:r>
          </w:p>
        </w:tc>
        <w:tc>
          <w:tcPr>
            <w:tcW w:w="809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Q1</w:t>
            </w:r>
          </w:p>
        </w:tc>
        <w:tc>
          <w:tcPr>
            <w:tcW w:w="809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Q0</w:t>
            </w:r>
          </w:p>
        </w:tc>
        <w:tc>
          <w:tcPr>
            <w:tcW w:w="705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R3</w:t>
            </w:r>
          </w:p>
        </w:tc>
        <w:tc>
          <w:tcPr>
            <w:tcW w:w="63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S3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R2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S2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R1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S1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R0</w:t>
            </w:r>
          </w:p>
        </w:tc>
        <w:tc>
          <w:tcPr>
            <w:tcW w:w="64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S0</w:t>
            </w:r>
          </w:p>
        </w:tc>
      </w:tr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9</w:t>
            </w:r>
          </w:p>
        </w:tc>
        <w:tc>
          <w:tcPr>
            <w:tcW w:w="766" w:type="dxa"/>
          </w:tcPr>
          <w:p w:rsidR="00DE426B" w:rsidRPr="00552FC8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1</w:t>
            </w:r>
          </w:p>
        </w:tc>
        <w:tc>
          <w:tcPr>
            <w:tcW w:w="809" w:type="dxa"/>
          </w:tcPr>
          <w:p w:rsidR="00DE426B" w:rsidRPr="00552FC8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0</w:t>
            </w:r>
          </w:p>
        </w:tc>
        <w:tc>
          <w:tcPr>
            <w:tcW w:w="809" w:type="dxa"/>
          </w:tcPr>
          <w:p w:rsidR="00DE426B" w:rsidRPr="00552FC8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0</w:t>
            </w:r>
          </w:p>
        </w:tc>
        <w:tc>
          <w:tcPr>
            <w:tcW w:w="809" w:type="dxa"/>
          </w:tcPr>
          <w:p w:rsidR="00DE426B" w:rsidRPr="00552FC8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  <w:highlight w:val="green"/>
              </w:rPr>
            </w:pPr>
            <w:r>
              <w:rPr>
                <w:rFonts w:asciiTheme="majorBidi" w:hAnsiTheme="majorBidi" w:cstheme="majorBidi"/>
                <w:sz w:val="40"/>
                <w:szCs w:val="40"/>
                <w:highlight w:val="green"/>
              </w:rPr>
              <w:t>1</w:t>
            </w:r>
          </w:p>
        </w:tc>
        <w:tc>
          <w:tcPr>
            <w:tcW w:w="705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4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8</w:t>
            </w:r>
          </w:p>
        </w:tc>
        <w:tc>
          <w:tcPr>
            <w:tcW w:w="766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4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7</w:t>
            </w:r>
          </w:p>
        </w:tc>
        <w:tc>
          <w:tcPr>
            <w:tcW w:w="766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4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6</w:t>
            </w:r>
          </w:p>
        </w:tc>
        <w:tc>
          <w:tcPr>
            <w:tcW w:w="766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48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5</w:t>
            </w:r>
          </w:p>
        </w:tc>
        <w:tc>
          <w:tcPr>
            <w:tcW w:w="766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4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4</w:t>
            </w:r>
          </w:p>
        </w:tc>
        <w:tc>
          <w:tcPr>
            <w:tcW w:w="766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4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3</w:t>
            </w:r>
          </w:p>
        </w:tc>
        <w:tc>
          <w:tcPr>
            <w:tcW w:w="766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4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2</w:t>
            </w:r>
          </w:p>
        </w:tc>
        <w:tc>
          <w:tcPr>
            <w:tcW w:w="766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4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1</w:t>
            </w:r>
          </w:p>
        </w:tc>
        <w:tc>
          <w:tcPr>
            <w:tcW w:w="766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4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DE426B" w:rsidTr="00454894">
        <w:tc>
          <w:tcPr>
            <w:tcW w:w="601" w:type="dxa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0</w:t>
            </w:r>
          </w:p>
        </w:tc>
        <w:tc>
          <w:tcPr>
            <w:tcW w:w="766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09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39" w:type="dxa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6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22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648" w:type="dxa"/>
          </w:tcPr>
          <w:p w:rsidR="00DE426B" w:rsidRPr="003A1602" w:rsidRDefault="00DE426B" w:rsidP="00CB45E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eastAsia="fr-FR"/>
              </w:rPr>
              <w:pict>
                <v:shape id="_x0000_s1055" type="#_x0000_t105" style="position:absolute;left:0;text-align:left;margin-left:25.3pt;margin-top:15pt;width:43.2pt;height:19.7pt;rotation:6134888fd;z-index:251682816;mso-position-horizontal-relative:text;mso-position-vertical-relative:text" fillcolor="red"/>
              </w:pict>
            </w: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2D2CAD" w:rsidTr="00454894">
        <w:tc>
          <w:tcPr>
            <w:tcW w:w="601" w:type="dxa"/>
            <w:shd w:val="clear" w:color="auto" w:fill="943634" w:themeFill="accent2" w:themeFillShade="BF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noProof/>
                <w:color w:val="FFFFFF" w:themeColor="background1"/>
                <w:sz w:val="40"/>
                <w:szCs w:val="40"/>
                <w:lang w:eastAsia="fr-FR"/>
              </w:rPr>
              <w:pict>
                <v:shape id="_x0000_s1054" type="#_x0000_t13" style="position:absolute;left:0;text-align:left;margin-left:-52.1pt;margin-top:-.5pt;width:39.85pt;height:29.45pt;z-index:251681792;mso-position-horizontal-relative:text;mso-position-vertical-relative:text" fillcolor="red"/>
              </w:pict>
            </w:r>
            <w:r w:rsidR="002D2CAD" w:rsidRPr="002D2CAD"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  <w:t>F</w:t>
            </w:r>
          </w:p>
        </w:tc>
        <w:tc>
          <w:tcPr>
            <w:tcW w:w="766" w:type="dxa"/>
            <w:shd w:val="clear" w:color="auto" w:fill="943634" w:themeFill="accent2" w:themeFillShade="BF"/>
          </w:tcPr>
          <w:p w:rsidR="00DE426B" w:rsidRPr="002D2CAD" w:rsidRDefault="002D2CAD" w:rsidP="00CB45E1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  <w:t>1</w:t>
            </w:r>
          </w:p>
        </w:tc>
        <w:tc>
          <w:tcPr>
            <w:tcW w:w="809" w:type="dxa"/>
            <w:shd w:val="clear" w:color="auto" w:fill="943634" w:themeFill="accent2" w:themeFillShade="BF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  <w:t>1</w:t>
            </w:r>
          </w:p>
        </w:tc>
        <w:tc>
          <w:tcPr>
            <w:tcW w:w="809" w:type="dxa"/>
            <w:shd w:val="clear" w:color="auto" w:fill="943634" w:themeFill="accent2" w:themeFillShade="BF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  <w:t>1</w:t>
            </w:r>
          </w:p>
        </w:tc>
        <w:tc>
          <w:tcPr>
            <w:tcW w:w="809" w:type="dxa"/>
            <w:shd w:val="clear" w:color="auto" w:fill="943634" w:themeFill="accent2" w:themeFillShade="BF"/>
          </w:tcPr>
          <w:p w:rsidR="00DE426B" w:rsidRPr="002D2CAD" w:rsidRDefault="00DE426B" w:rsidP="00CB45E1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</w:pPr>
            <w:r w:rsidRPr="002D2CAD"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  <w:t>1</w:t>
            </w:r>
          </w:p>
        </w:tc>
        <w:tc>
          <w:tcPr>
            <w:tcW w:w="705" w:type="dxa"/>
            <w:shd w:val="clear" w:color="auto" w:fill="943634" w:themeFill="accent2" w:themeFillShade="BF"/>
          </w:tcPr>
          <w:p w:rsidR="00DE426B" w:rsidRPr="002D2CAD" w:rsidRDefault="00454894" w:rsidP="00CB45E1">
            <w:pPr>
              <w:jc w:val="center"/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</w:rPr>
              <w:t>1</w:t>
            </w:r>
          </w:p>
        </w:tc>
        <w:tc>
          <w:tcPr>
            <w:tcW w:w="639" w:type="dxa"/>
            <w:shd w:val="clear" w:color="auto" w:fill="943634" w:themeFill="accent2" w:themeFillShade="BF"/>
          </w:tcPr>
          <w:p w:rsidR="00DE426B" w:rsidRPr="002D2CAD" w:rsidRDefault="00454894" w:rsidP="00CB45E1">
            <w:pPr>
              <w:jc w:val="center"/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</w:rPr>
            </w:pPr>
            <w:r w:rsidRPr="00454894"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  <w:highlight w:val="green"/>
              </w:rPr>
              <w:t>0</w:t>
            </w:r>
          </w:p>
        </w:tc>
        <w:tc>
          <w:tcPr>
            <w:tcW w:w="722" w:type="dxa"/>
            <w:shd w:val="clear" w:color="auto" w:fill="943634" w:themeFill="accent2" w:themeFillShade="BF"/>
          </w:tcPr>
          <w:p w:rsidR="00DE426B" w:rsidRPr="002D2CAD" w:rsidRDefault="00454894" w:rsidP="00CB45E1">
            <w:pPr>
              <w:jc w:val="center"/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  <w:highlight w:val="green"/>
              </w:rPr>
            </w:pPr>
            <w:r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  <w:highlight w:val="green"/>
              </w:rPr>
              <w:t>0</w:t>
            </w:r>
          </w:p>
        </w:tc>
        <w:tc>
          <w:tcPr>
            <w:tcW w:w="668" w:type="dxa"/>
            <w:shd w:val="clear" w:color="auto" w:fill="943634" w:themeFill="accent2" w:themeFillShade="BF"/>
          </w:tcPr>
          <w:p w:rsidR="00DE426B" w:rsidRPr="002D2CAD" w:rsidRDefault="00454894" w:rsidP="00CB45E1">
            <w:pPr>
              <w:jc w:val="center"/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  <w:highlight w:val="green"/>
              </w:rPr>
            </w:pPr>
            <w:r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</w:rPr>
              <w:t>1</w:t>
            </w:r>
          </w:p>
        </w:tc>
        <w:tc>
          <w:tcPr>
            <w:tcW w:w="722" w:type="dxa"/>
            <w:shd w:val="clear" w:color="auto" w:fill="943634" w:themeFill="accent2" w:themeFillShade="BF"/>
          </w:tcPr>
          <w:p w:rsidR="00DE426B" w:rsidRPr="002D2CAD" w:rsidRDefault="00454894" w:rsidP="00CB45E1">
            <w:pPr>
              <w:jc w:val="center"/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  <w:highlight w:val="green"/>
              </w:rPr>
            </w:pPr>
            <w:r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  <w:highlight w:val="green"/>
              </w:rPr>
              <w:t>0</w:t>
            </w:r>
          </w:p>
        </w:tc>
        <w:tc>
          <w:tcPr>
            <w:tcW w:w="668" w:type="dxa"/>
            <w:shd w:val="clear" w:color="auto" w:fill="943634" w:themeFill="accent2" w:themeFillShade="BF"/>
          </w:tcPr>
          <w:p w:rsidR="00DE426B" w:rsidRPr="002D2CAD" w:rsidRDefault="00454894" w:rsidP="00CB45E1">
            <w:pPr>
              <w:jc w:val="center"/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</w:rPr>
              <w:t>1</w:t>
            </w:r>
          </w:p>
        </w:tc>
        <w:tc>
          <w:tcPr>
            <w:tcW w:w="722" w:type="dxa"/>
            <w:shd w:val="clear" w:color="auto" w:fill="943634" w:themeFill="accent2" w:themeFillShade="BF"/>
          </w:tcPr>
          <w:p w:rsidR="00DE426B" w:rsidRPr="002D2CAD" w:rsidRDefault="00454894" w:rsidP="00CB45E1">
            <w:pPr>
              <w:jc w:val="center"/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</w:rPr>
              <w:t>1</w:t>
            </w:r>
          </w:p>
        </w:tc>
        <w:tc>
          <w:tcPr>
            <w:tcW w:w="648" w:type="dxa"/>
            <w:shd w:val="clear" w:color="auto" w:fill="943634" w:themeFill="accent2" w:themeFillShade="BF"/>
          </w:tcPr>
          <w:p w:rsidR="00DE426B" w:rsidRPr="002D2CAD" w:rsidRDefault="00454894" w:rsidP="00CB45E1">
            <w:pPr>
              <w:jc w:val="center"/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  <w:highlight w:val="green"/>
              </w:rPr>
            </w:pPr>
            <w:r>
              <w:rPr>
                <w:rFonts w:asciiTheme="majorBidi" w:hAnsiTheme="majorBidi" w:cstheme="majorBidi"/>
                <w:i/>
                <w:iCs/>
                <w:color w:val="FFFFFF" w:themeColor="background1"/>
                <w:sz w:val="40"/>
                <w:szCs w:val="40"/>
                <w:highlight w:val="green"/>
              </w:rPr>
              <w:t>0</w:t>
            </w:r>
          </w:p>
        </w:tc>
      </w:tr>
      <w:tr w:rsidR="00DE426B" w:rsidTr="00454894">
        <w:tc>
          <w:tcPr>
            <w:tcW w:w="601" w:type="dxa"/>
            <w:shd w:val="clear" w:color="auto" w:fill="D99594" w:themeFill="accent2" w:themeFillTint="99"/>
          </w:tcPr>
          <w:p w:rsidR="00DE426B" w:rsidRPr="004C66FA" w:rsidRDefault="002D2CAD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E</w:t>
            </w:r>
          </w:p>
        </w:tc>
        <w:tc>
          <w:tcPr>
            <w:tcW w:w="766" w:type="dxa"/>
            <w:shd w:val="clear" w:color="auto" w:fill="D99594" w:themeFill="accent2" w:themeFillTint="99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1</w:t>
            </w:r>
          </w:p>
        </w:tc>
        <w:tc>
          <w:tcPr>
            <w:tcW w:w="809" w:type="dxa"/>
            <w:shd w:val="clear" w:color="auto" w:fill="D99594" w:themeFill="accent2" w:themeFillTint="99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1</w:t>
            </w:r>
          </w:p>
        </w:tc>
        <w:tc>
          <w:tcPr>
            <w:tcW w:w="809" w:type="dxa"/>
            <w:shd w:val="clear" w:color="auto" w:fill="D99594" w:themeFill="accent2" w:themeFillTint="99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1</w:t>
            </w:r>
          </w:p>
        </w:tc>
        <w:tc>
          <w:tcPr>
            <w:tcW w:w="809" w:type="dxa"/>
            <w:shd w:val="clear" w:color="auto" w:fill="D99594" w:themeFill="accent2" w:themeFillTint="99"/>
          </w:tcPr>
          <w:p w:rsidR="00DE426B" w:rsidRPr="004C66FA" w:rsidRDefault="00DE426B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0</w:t>
            </w:r>
          </w:p>
        </w:tc>
        <w:tc>
          <w:tcPr>
            <w:tcW w:w="705" w:type="dxa"/>
            <w:shd w:val="clear" w:color="auto" w:fill="D99594" w:themeFill="accent2" w:themeFillTint="99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639" w:type="dxa"/>
            <w:shd w:val="clear" w:color="auto" w:fill="D99594" w:themeFill="accent2" w:themeFillTint="99"/>
          </w:tcPr>
          <w:p w:rsidR="00DE426B" w:rsidRDefault="002D2CAD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22" w:type="dxa"/>
            <w:shd w:val="clear" w:color="auto" w:fill="D99594" w:themeFill="accent2" w:themeFillTint="99"/>
          </w:tcPr>
          <w:p w:rsidR="00DE426B" w:rsidRDefault="00DE426B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668" w:type="dxa"/>
            <w:shd w:val="clear" w:color="auto" w:fill="D99594" w:themeFill="accent2" w:themeFillTint="99"/>
          </w:tcPr>
          <w:p w:rsidR="00DE426B" w:rsidRDefault="00DE426B" w:rsidP="00DE426B">
            <w:pPr>
              <w:tabs>
                <w:tab w:val="center" w:pos="265"/>
              </w:tabs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ab/>
              <w:t>X</w:t>
            </w:r>
          </w:p>
        </w:tc>
        <w:tc>
          <w:tcPr>
            <w:tcW w:w="722" w:type="dxa"/>
            <w:shd w:val="clear" w:color="auto" w:fill="D99594" w:themeFill="accent2" w:themeFillTint="99"/>
          </w:tcPr>
          <w:p w:rsidR="00DE426B" w:rsidRDefault="00DE426B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668" w:type="dxa"/>
            <w:shd w:val="clear" w:color="auto" w:fill="D99594" w:themeFill="accent2" w:themeFillTint="99"/>
          </w:tcPr>
          <w:p w:rsidR="00DE426B" w:rsidRDefault="00DE426B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22" w:type="dxa"/>
            <w:shd w:val="clear" w:color="auto" w:fill="D99594" w:themeFill="accent2" w:themeFillTint="99"/>
          </w:tcPr>
          <w:p w:rsidR="00DE426B" w:rsidRDefault="00DE426B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648" w:type="dxa"/>
            <w:shd w:val="clear" w:color="auto" w:fill="D99594" w:themeFill="accent2" w:themeFillTint="99"/>
          </w:tcPr>
          <w:p w:rsidR="00DE426B" w:rsidRDefault="00DE426B" w:rsidP="00CB45E1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</w:tr>
    </w:tbl>
    <w:p w:rsidR="00DE426B" w:rsidRDefault="00454894" w:rsidP="00DE426B">
      <w:pPr>
        <w:jc w:val="center"/>
        <w:rPr>
          <w:rFonts w:asciiTheme="majorBidi" w:eastAsiaTheme="minorEastAsia" w:hAnsiTheme="majorBidi" w:cstheme="majorBidi"/>
          <w:b/>
          <w:bCs/>
          <w:color w:val="FF0000"/>
          <w:sz w:val="40"/>
          <w:szCs w:val="40"/>
        </w:rPr>
      </w:pPr>
      <w:r w:rsidRPr="00454894">
        <w:rPr>
          <w:rFonts w:asciiTheme="majorBidi" w:hAnsiTheme="majorBidi" w:cstheme="majorBidi"/>
          <w:b/>
          <w:bCs/>
          <w:color w:val="FF0000"/>
          <w:sz w:val="40"/>
          <w:szCs w:val="40"/>
          <w:lang w:val="en-US"/>
        </w:rPr>
        <w:t>S3=R2=R1=S0=</w:t>
      </w:r>
      <m:oMath>
        <m:acc>
          <m:accPr>
            <m:chr m:val="̅"/>
            <m:ctrlPr>
              <w:rPr>
                <w:rFonts w:ascii="Cambria Math" w:hAnsi="Cambria Math" w:cstheme="majorBidi"/>
                <w:b/>
                <w:bCs/>
                <w:i/>
                <w:color w:val="FF0000"/>
                <w:sz w:val="40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</w:rPr>
              <m:t>Q</m:t>
            </m:r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</w:rPr>
              <m:t>0</m:t>
            </m:r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</w:rPr>
              <m:t>Q</m:t>
            </m:r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</w:rPr>
              <m:t>1</m:t>
            </m:r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</w:rPr>
              <m:t>Q</m:t>
            </m:r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</w:rPr>
              <m:t>2</m:t>
            </m:r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</w:rPr>
              <m:t>Q</m:t>
            </m:r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</w:rPr>
              <m:t>3</m:t>
            </m:r>
          </m:e>
        </m:acc>
      </m:oMath>
    </w:p>
    <w:p w:rsidR="00454894" w:rsidRPr="00454894" w:rsidRDefault="00454894" w:rsidP="00DE426B">
      <w:pPr>
        <w:jc w:val="center"/>
        <w:rPr>
          <w:rFonts w:asciiTheme="majorBidi" w:hAnsiTheme="majorBidi" w:cstheme="majorBidi"/>
          <w:color w:val="00B050"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lang w:val="en-US"/>
        </w:rPr>
        <w:t>R0=R</w:t>
      </w:r>
      <w:r w:rsidRPr="00454894">
        <w:rPr>
          <w:rFonts w:asciiTheme="majorBidi" w:hAnsiTheme="majorBidi" w:cstheme="majorBidi"/>
          <w:b/>
          <w:bCs/>
          <w:color w:val="FF0000"/>
          <w:sz w:val="40"/>
          <w:szCs w:val="40"/>
          <w:lang w:val="en-US"/>
        </w:rPr>
        <w:t>3</w:t>
      </w:r>
      <w:r>
        <w:rPr>
          <w:rFonts w:asciiTheme="majorBidi" w:hAnsiTheme="majorBidi" w:cstheme="majorBidi"/>
          <w:b/>
          <w:bCs/>
          <w:color w:val="FF0000"/>
          <w:sz w:val="40"/>
          <w:szCs w:val="40"/>
          <w:lang w:val="en-US"/>
        </w:rPr>
        <w:t>=S2=S</w:t>
      </w:r>
      <w:r w:rsidRPr="00454894">
        <w:rPr>
          <w:rFonts w:asciiTheme="majorBidi" w:hAnsiTheme="majorBidi" w:cstheme="majorBidi"/>
          <w:b/>
          <w:bCs/>
          <w:color w:val="FF0000"/>
          <w:sz w:val="40"/>
          <w:szCs w:val="40"/>
          <w:lang w:val="en-US"/>
        </w:rPr>
        <w:t>1</w:t>
      </w:r>
      <w:r>
        <w:rPr>
          <w:rFonts w:asciiTheme="majorBidi" w:hAnsiTheme="majorBidi" w:cstheme="majorBidi"/>
          <w:b/>
          <w:bCs/>
          <w:color w:val="FF0000"/>
          <w:sz w:val="40"/>
          <w:szCs w:val="40"/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 w:cstheme="majorBidi"/>
                <w:b/>
                <w:bCs/>
                <w:i/>
                <w:color w:val="FF0000"/>
                <w:sz w:val="40"/>
                <w:szCs w:val="40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40"/>
                <w:szCs w:val="40"/>
                <w:lang w:val="en-US"/>
              </w:rPr>
              <m:t>0</m:t>
            </m:r>
          </m:e>
        </m:acc>
      </m:oMath>
      <w:r>
        <w:rPr>
          <w:rFonts w:asciiTheme="majorBidi" w:eastAsiaTheme="minorEastAsia" w:hAnsiTheme="majorBidi" w:cstheme="majorBidi"/>
          <w:b/>
          <w:bCs/>
          <w:color w:val="FF0000"/>
          <w:sz w:val="40"/>
          <w:szCs w:val="40"/>
          <w:lang w:val="en-US"/>
        </w:rPr>
        <w:t>=1</w:t>
      </w:r>
    </w:p>
    <w:p w:rsidR="00DE426B" w:rsidRDefault="00DE426B" w:rsidP="00DE426B">
      <w:pPr>
        <w:rPr>
          <w:rFonts w:asciiTheme="majorBidi" w:hAnsiTheme="majorBidi" w:cstheme="majorBidi"/>
          <w:color w:val="002060"/>
          <w:sz w:val="40"/>
          <w:szCs w:val="40"/>
        </w:rPr>
      </w:pPr>
      <w:r w:rsidRPr="00A17948">
        <w:rPr>
          <w:rFonts w:asciiTheme="majorBidi" w:hAnsiTheme="majorBidi" w:cstheme="majorBidi"/>
          <w:color w:val="FF0000"/>
          <w:sz w:val="40"/>
          <w:szCs w:val="40"/>
        </w:rPr>
        <w:t>Attention:</w:t>
      </w:r>
      <w:r w:rsidRPr="00A17948">
        <w:rPr>
          <w:rFonts w:asciiTheme="majorBidi" w:hAnsiTheme="majorBidi" w:cstheme="majorBidi"/>
          <w:color w:val="002060"/>
          <w:sz w:val="40"/>
          <w:szCs w:val="40"/>
        </w:rPr>
        <w:t xml:space="preserve"> Les entrées de forçage des bascules sont active</w:t>
      </w:r>
      <w:r>
        <w:rPr>
          <w:rFonts w:asciiTheme="majorBidi" w:hAnsiTheme="majorBidi" w:cstheme="majorBidi"/>
          <w:color w:val="002060"/>
          <w:sz w:val="40"/>
          <w:szCs w:val="40"/>
        </w:rPr>
        <w:t>s</w:t>
      </w:r>
      <w:r w:rsidRPr="00A17948">
        <w:rPr>
          <w:rFonts w:asciiTheme="majorBidi" w:hAnsiTheme="majorBidi" w:cstheme="majorBidi"/>
          <w:color w:val="002060"/>
          <w:sz w:val="40"/>
          <w:szCs w:val="40"/>
        </w:rPr>
        <w:t xml:space="preserve"> qu'</w:t>
      </w:r>
      <w:r>
        <w:rPr>
          <w:rFonts w:asciiTheme="majorBidi" w:hAnsiTheme="majorBidi" w:cstheme="majorBidi"/>
          <w:color w:val="002060"/>
          <w:sz w:val="40"/>
          <w:szCs w:val="40"/>
        </w:rPr>
        <w:t>avec un</w:t>
      </w:r>
      <w:r w:rsidR="00454894">
        <w:rPr>
          <w:rFonts w:asciiTheme="majorBidi" w:hAnsiTheme="majorBidi" w:cstheme="majorBidi"/>
          <w:color w:val="002060"/>
          <w:sz w:val="40"/>
          <w:szCs w:val="40"/>
        </w:rPr>
        <w:t xml:space="preserve"> niveau BAS</w:t>
      </w:r>
      <w:r w:rsidRPr="00A17948">
        <w:rPr>
          <w:rFonts w:asciiTheme="majorBidi" w:hAnsiTheme="majorBidi" w:cstheme="majorBidi"/>
          <w:color w:val="002060"/>
          <w:sz w:val="40"/>
          <w:szCs w:val="40"/>
        </w:rPr>
        <w:t xml:space="preserve"> (</w:t>
      </w:r>
      <w:r w:rsidR="00454894">
        <w:rPr>
          <w:rFonts w:asciiTheme="majorBidi" w:hAnsiTheme="majorBidi" w:cstheme="majorBidi"/>
          <w:color w:val="002060"/>
          <w:sz w:val="40"/>
          <w:szCs w:val="40"/>
        </w:rPr>
        <w:t>0</w:t>
      </w:r>
      <w:r w:rsidRPr="00A17948">
        <w:rPr>
          <w:rFonts w:asciiTheme="majorBidi" w:hAnsiTheme="majorBidi" w:cstheme="majorBidi"/>
          <w:color w:val="002060"/>
          <w:sz w:val="40"/>
          <w:szCs w:val="40"/>
        </w:rPr>
        <w:t>)</w:t>
      </w:r>
      <w:r>
        <w:rPr>
          <w:rFonts w:asciiTheme="majorBidi" w:hAnsiTheme="majorBidi" w:cstheme="majorBidi"/>
          <w:color w:val="002060"/>
          <w:sz w:val="40"/>
          <w:szCs w:val="40"/>
        </w:rPr>
        <w:t>.</w:t>
      </w:r>
    </w:p>
    <w:p w:rsidR="00DE426B" w:rsidRPr="00B91B44" w:rsidRDefault="00DE426B" w:rsidP="00DE426B">
      <w:pPr>
        <w:rPr>
          <w:rFonts w:asciiTheme="majorBidi" w:hAnsiTheme="majorBidi" w:cstheme="majorBidi"/>
          <w:color w:val="002060"/>
          <w:sz w:val="40"/>
          <w:szCs w:val="40"/>
          <w:highlight w:val="yellow"/>
        </w:rPr>
      </w:pPr>
      <w:r w:rsidRPr="00B91B44">
        <w:rPr>
          <w:rFonts w:asciiTheme="majorBidi" w:hAnsiTheme="majorBidi" w:cstheme="majorBidi"/>
          <w:color w:val="002060"/>
          <w:sz w:val="40"/>
          <w:szCs w:val="40"/>
          <w:highlight w:val="yellow"/>
        </w:rPr>
        <w:t>R1=S2=S0=</w:t>
      </w:r>
      <m:oMath>
        <m:r>
          <w:rPr>
            <w:rFonts w:ascii="Cambria Math" w:hAnsi="Cambria Math" w:cstheme="majorBidi"/>
            <w:color w:val="002060"/>
            <w:sz w:val="40"/>
            <w:szCs w:val="40"/>
            <w:highlight w:val="yellow"/>
          </w:rPr>
          <m:t>Q1.Q2</m:t>
        </m:r>
      </m:oMath>
    </w:p>
    <w:p w:rsidR="00DE426B" w:rsidRDefault="00DE426B" w:rsidP="00DE426B">
      <w:pPr>
        <w:rPr>
          <w:rFonts w:asciiTheme="majorBidi" w:hAnsiTheme="majorBidi" w:cstheme="majorBidi"/>
          <w:color w:val="002060"/>
          <w:sz w:val="40"/>
          <w:szCs w:val="40"/>
        </w:rPr>
      </w:pPr>
      <w:r w:rsidRPr="00B91B44">
        <w:rPr>
          <w:rFonts w:asciiTheme="majorBidi" w:hAnsiTheme="majorBidi" w:cstheme="majorBidi"/>
          <w:color w:val="002060"/>
          <w:sz w:val="40"/>
          <w:szCs w:val="40"/>
          <w:highlight w:val="yellow"/>
        </w:rPr>
        <w:t>R2=R0=S1=0</w:t>
      </w:r>
    </w:p>
    <w:p w:rsidR="00DE426B" w:rsidRPr="00AF3752" w:rsidRDefault="00DE426B" w:rsidP="00E7608E">
      <w:pPr>
        <w:jc w:val="center"/>
        <w:rPr>
          <w:rFonts w:asciiTheme="majorBidi" w:hAnsiTheme="majorBidi" w:cstheme="majorBidi"/>
          <w:color w:val="FF0000"/>
          <w:sz w:val="48"/>
          <w:szCs w:val="48"/>
        </w:rPr>
      </w:pPr>
    </w:p>
    <w:sectPr w:rsidR="00DE426B" w:rsidRPr="00AF3752" w:rsidSect="00A86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D1572"/>
    <w:multiLevelType w:val="hybridMultilevel"/>
    <w:tmpl w:val="F208D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7608E"/>
    <w:rsid w:val="00017F19"/>
    <w:rsid w:val="00030A1C"/>
    <w:rsid w:val="00074002"/>
    <w:rsid w:val="000F0210"/>
    <w:rsid w:val="001179E3"/>
    <w:rsid w:val="00162423"/>
    <w:rsid w:val="001A6981"/>
    <w:rsid w:val="001D5C59"/>
    <w:rsid w:val="002C26B5"/>
    <w:rsid w:val="002D2CAD"/>
    <w:rsid w:val="002F5442"/>
    <w:rsid w:val="00317BEA"/>
    <w:rsid w:val="0039188C"/>
    <w:rsid w:val="003A1602"/>
    <w:rsid w:val="00454894"/>
    <w:rsid w:val="004C66FA"/>
    <w:rsid w:val="00542D59"/>
    <w:rsid w:val="00552FC8"/>
    <w:rsid w:val="0063287E"/>
    <w:rsid w:val="006572E9"/>
    <w:rsid w:val="00717F61"/>
    <w:rsid w:val="00753D7F"/>
    <w:rsid w:val="0082156A"/>
    <w:rsid w:val="0094576C"/>
    <w:rsid w:val="00A17948"/>
    <w:rsid w:val="00A86A82"/>
    <w:rsid w:val="00AA2932"/>
    <w:rsid w:val="00AF3752"/>
    <w:rsid w:val="00B91B44"/>
    <w:rsid w:val="00C20693"/>
    <w:rsid w:val="00C60EAF"/>
    <w:rsid w:val="00C94A93"/>
    <w:rsid w:val="00D60FB2"/>
    <w:rsid w:val="00DE426B"/>
    <w:rsid w:val="00DF683C"/>
    <w:rsid w:val="00E44F5E"/>
    <w:rsid w:val="00E7608E"/>
    <w:rsid w:val="00EE2965"/>
    <w:rsid w:val="00EF6E4A"/>
    <w:rsid w:val="00F17204"/>
    <w:rsid w:val="00F333E8"/>
    <w:rsid w:val="00F342DA"/>
    <w:rsid w:val="00FB1CFC"/>
    <w:rsid w:val="00FD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3752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6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4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4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2" ma:contentTypeDescription="Crée un document." ma:contentTypeScope="" ma:versionID="18b7dba4ac22270faa90afdb407f4fc0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e75cf0aa7a7ddc012a123caae64d1b72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0E12A5-CCCB-4F8E-80D4-5FB9091F6966}"/>
</file>

<file path=customXml/itemProps2.xml><?xml version="1.0" encoding="utf-8"?>
<ds:datastoreItem xmlns:ds="http://schemas.openxmlformats.org/officeDocument/2006/customXml" ds:itemID="{B2FABF4E-2150-4EE4-B339-62E053EC5D2A}"/>
</file>

<file path=customXml/itemProps3.xml><?xml version="1.0" encoding="utf-8"?>
<ds:datastoreItem xmlns:ds="http://schemas.openxmlformats.org/officeDocument/2006/customXml" ds:itemID="{5DF0A9FA-5A5A-41A4-92F6-479647EA00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Mehdi_ET-TAOUSSI</dc:creator>
  <cp:lastModifiedBy>Mehdi_ET-TAOUSSI</cp:lastModifiedBy>
  <cp:revision>18</cp:revision>
  <dcterms:created xsi:type="dcterms:W3CDTF">2020-04-16T09:27:00Z</dcterms:created>
  <dcterms:modified xsi:type="dcterms:W3CDTF">2020-04-23T12:28:00Z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