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03B8FB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Parmi les droits cités ci-dessous, lequel représente un droit subjectif ?</w:t>
      </w:r>
    </w:p>
    <w:p w14:paraId="7FDC57C9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A.  Droit des sociétés </w:t>
      </w:r>
    </w:p>
    <w:p w14:paraId="4320BBB8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</w:rPr>
        <w:t>B.  Droit de vote</w:t>
      </w:r>
    </w:p>
    <w:p w14:paraId="59CE6BDE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28073E">
        <w:rPr>
          <w:sz w:val="28"/>
          <w:szCs w:val="28"/>
          <w:highlight w:val="yellow"/>
        </w:rPr>
        <w:t>C. Droit de la famille</w:t>
      </w:r>
    </w:p>
    <w:p w14:paraId="5F0CFE4F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108514AA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Parmi les droits cités ci-dessous, lequel représente un droit objectif ?</w:t>
      </w:r>
    </w:p>
    <w:p w14:paraId="5C7669D0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A. Droit à la vie</w:t>
      </w:r>
    </w:p>
    <w:p w14:paraId="45C64946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B. Droit de travail</w:t>
      </w:r>
    </w:p>
    <w:p w14:paraId="62F5CDCE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>C. Droit au travail</w:t>
      </w:r>
    </w:p>
    <w:p w14:paraId="0AE54DB4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19E29B27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La règle de droit est :</w:t>
      </w:r>
    </w:p>
    <w:p w14:paraId="2566F9D1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À. Une règle particulière </w:t>
      </w:r>
    </w:p>
    <w:p w14:paraId="7A8A87CF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B. Une règle obligatoire</w:t>
      </w:r>
      <w:r w:rsidRPr="00014952">
        <w:rPr>
          <w:sz w:val="28"/>
          <w:szCs w:val="28"/>
        </w:rPr>
        <w:t xml:space="preserve"> </w:t>
      </w:r>
    </w:p>
    <w:p w14:paraId="2F891BF1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C. Une règle personnelle</w:t>
      </w:r>
    </w:p>
    <w:p w14:paraId="3A01BD40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6FC60BC6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Une loi impérative est :</w:t>
      </w:r>
    </w:p>
    <w:p w14:paraId="1BBEAEBB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A. Une loi d’ordre particulier </w:t>
      </w:r>
    </w:p>
    <w:p w14:paraId="7D4202E3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B. Une loi d’ordre public</w:t>
      </w:r>
    </w:p>
    <w:p w14:paraId="6875BF31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 xml:space="preserve">C. Une loi d’ordre général </w:t>
      </w:r>
    </w:p>
    <w:p w14:paraId="0834970B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6493251C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Une loi interprétative est :</w:t>
      </w:r>
    </w:p>
    <w:p w14:paraId="7C039223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A. Une loi d’ordre public</w:t>
      </w:r>
    </w:p>
    <w:p w14:paraId="300A494B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B. Une loi supplétive</w:t>
      </w:r>
      <w:r w:rsidRPr="00014952">
        <w:rPr>
          <w:sz w:val="28"/>
          <w:szCs w:val="28"/>
        </w:rPr>
        <w:t xml:space="preserve"> </w:t>
      </w:r>
    </w:p>
    <w:p w14:paraId="15AA9066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C. Une loi impérative </w:t>
      </w:r>
    </w:p>
    <w:p w14:paraId="4B725DD7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7D86D133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Lorsqu’une loi est d’ordre public, on dit qu'elle est :</w:t>
      </w:r>
    </w:p>
    <w:p w14:paraId="38149866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A. Une loi interprétative</w:t>
      </w:r>
    </w:p>
    <w:p w14:paraId="09275919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B. Une loi supplétive </w:t>
      </w:r>
    </w:p>
    <w:p w14:paraId="4591D7F8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754A06">
        <w:rPr>
          <w:sz w:val="28"/>
          <w:szCs w:val="28"/>
          <w:highlight w:val="yellow"/>
        </w:rPr>
        <w:t>C. Une loi impérative</w:t>
      </w:r>
      <w:r w:rsidRPr="00014952">
        <w:rPr>
          <w:sz w:val="28"/>
          <w:szCs w:val="28"/>
        </w:rPr>
        <w:t xml:space="preserve"> </w:t>
      </w:r>
    </w:p>
    <w:p w14:paraId="07170E4D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1A8C6536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Parmi ces infractions, lesquelles constituent des infractions PÉNALES ?</w:t>
      </w:r>
    </w:p>
    <w:p w14:paraId="171375CD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 xml:space="preserve">A. </w:t>
      </w:r>
      <w:proofErr w:type="gramStart"/>
      <w:r w:rsidRPr="00754A06">
        <w:rPr>
          <w:sz w:val="28"/>
          <w:szCs w:val="28"/>
          <w:highlight w:val="yellow"/>
        </w:rPr>
        <w:t>Crimes ,délits</w:t>
      </w:r>
      <w:proofErr w:type="gramEnd"/>
      <w:r w:rsidRPr="00754A06">
        <w:rPr>
          <w:sz w:val="28"/>
          <w:szCs w:val="28"/>
          <w:highlight w:val="yellow"/>
        </w:rPr>
        <w:t xml:space="preserve"> et contraventions</w:t>
      </w:r>
    </w:p>
    <w:p w14:paraId="609B0141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Délits de police, délits correctionnels et quasi-délits</w:t>
      </w:r>
    </w:p>
    <w:p w14:paraId="358BF4E7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>C. Crimes, contraventions et fautes graves</w:t>
      </w:r>
    </w:p>
    <w:p w14:paraId="553F1709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70639B4B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Le Code Pénal incrimine l’infraction "</w:t>
      </w:r>
      <w:r w:rsidRPr="00014952"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délit correctionnel</w:t>
      </w:r>
      <w:r w:rsidRPr="00014952">
        <w:rPr>
          <w:b/>
          <w:bCs/>
          <w:sz w:val="28"/>
          <w:szCs w:val="28"/>
        </w:rPr>
        <w:t>" par une peine d’emprisonnement allant de 2 ans à :</w:t>
      </w:r>
    </w:p>
    <w:p w14:paraId="38498315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A.  4 ans</w:t>
      </w:r>
    </w:p>
    <w:p w14:paraId="773699C3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B.  5 ans</w:t>
      </w:r>
    </w:p>
    <w:p w14:paraId="04B5C594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>C. 3 ans</w:t>
      </w:r>
    </w:p>
    <w:p w14:paraId="4C697C6E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05D7749C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 xml:space="preserve">La peine d’emprisonnement prévue pour un </w:t>
      </w:r>
      <w:r w:rsidRPr="00014952"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délit de police </w:t>
      </w:r>
      <w:r w:rsidRPr="00014952">
        <w:rPr>
          <w:b/>
          <w:bCs/>
          <w:sz w:val="28"/>
          <w:szCs w:val="28"/>
        </w:rPr>
        <w:t>peut être comprise entre :</w:t>
      </w:r>
    </w:p>
    <w:p w14:paraId="35A146AF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A. 1 mois à 2 ans</w:t>
      </w:r>
    </w:p>
    <w:p w14:paraId="07218264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1 an à 5 ans</w:t>
      </w:r>
    </w:p>
    <w:p w14:paraId="2B93EF80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>C. 2 mois à 1 an</w:t>
      </w:r>
    </w:p>
    <w:p w14:paraId="6557CBAD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742DA54E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 </w:t>
      </w:r>
      <w:proofErr w:type="gramStart"/>
      <w:r w:rsidRPr="00014952"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réclusion  à</w:t>
      </w:r>
      <w:proofErr w:type="gramEnd"/>
      <w:r w:rsidRPr="00014952"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temps </w:t>
      </w:r>
      <w:r w:rsidRPr="00014952">
        <w:rPr>
          <w:b/>
          <w:bCs/>
          <w:sz w:val="28"/>
          <w:szCs w:val="28"/>
        </w:rPr>
        <w:t>est une des sanctions pénales prévues en cas de commission d’un crime. Déterminez sa durée :</w:t>
      </w:r>
    </w:p>
    <w:p w14:paraId="162B8C09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A. 40 ans</w:t>
      </w:r>
    </w:p>
    <w:p w14:paraId="1FA801EC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B. 1 an à 10 ans </w:t>
      </w:r>
    </w:p>
    <w:p w14:paraId="0B5E8D9C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C. 5 ans à</w:t>
      </w:r>
      <w:r w:rsidR="00914D28" w:rsidRPr="00754A06">
        <w:rPr>
          <w:sz w:val="28"/>
          <w:szCs w:val="28"/>
          <w:highlight w:val="yellow"/>
        </w:rPr>
        <w:t xml:space="preserve"> 3</w:t>
      </w:r>
      <w:r w:rsidRPr="00754A06">
        <w:rPr>
          <w:sz w:val="28"/>
          <w:szCs w:val="28"/>
          <w:highlight w:val="yellow"/>
        </w:rPr>
        <w:t>0 ans</w:t>
      </w:r>
    </w:p>
    <w:p w14:paraId="456B491A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3FE04376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Les sources traditionnelles du droit sont :</w:t>
      </w:r>
    </w:p>
    <w:p w14:paraId="1988D79E" w14:textId="77777777" w:rsidR="00C80859" w:rsidRPr="00014952" w:rsidRDefault="007D6190">
      <w:pPr>
        <w:pStyle w:val="ListParagraph"/>
        <w:rPr>
          <w:sz w:val="28"/>
          <w:szCs w:val="28"/>
        </w:rPr>
      </w:pPr>
      <w:proofErr w:type="gramStart"/>
      <w:r w:rsidRPr="00014952">
        <w:rPr>
          <w:sz w:val="28"/>
          <w:szCs w:val="28"/>
        </w:rPr>
        <w:t>A .</w:t>
      </w:r>
      <w:proofErr w:type="gramEnd"/>
      <w:r w:rsidRPr="00014952">
        <w:rPr>
          <w:sz w:val="28"/>
          <w:szCs w:val="28"/>
        </w:rPr>
        <w:t xml:space="preserve"> La jurisprudence et la doctrine</w:t>
      </w:r>
    </w:p>
    <w:p w14:paraId="31C48265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B. Le droit musulman et la coutume</w:t>
      </w:r>
    </w:p>
    <w:p w14:paraId="5ACB26CB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 xml:space="preserve">C. La coutume et la jurisprudence </w:t>
      </w:r>
    </w:p>
    <w:p w14:paraId="3E9C2C3D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0859E89F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Laquelle de ces disciplines juridiques est la plus influencée par le droit musulman ?</w:t>
      </w:r>
    </w:p>
    <w:p w14:paraId="7C3DC1AC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A. Le droit de la famille</w:t>
      </w:r>
      <w:r w:rsidRPr="00014952">
        <w:rPr>
          <w:sz w:val="28"/>
          <w:szCs w:val="28"/>
        </w:rPr>
        <w:t xml:space="preserve"> </w:t>
      </w:r>
    </w:p>
    <w:p w14:paraId="683BE03D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Le droit commercial</w:t>
      </w:r>
    </w:p>
    <w:p w14:paraId="5C166EA2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C. Le droit pénal </w:t>
      </w:r>
    </w:p>
    <w:p w14:paraId="639F1AF6" w14:textId="77777777" w:rsidR="00C80859" w:rsidRPr="00014952" w:rsidRDefault="00C80859">
      <w:pPr>
        <w:pStyle w:val="ListParagraph"/>
        <w:rPr>
          <w:b/>
          <w:bCs/>
          <w:sz w:val="28"/>
          <w:szCs w:val="28"/>
        </w:rPr>
      </w:pPr>
    </w:p>
    <w:p w14:paraId="69DA2E99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La jurisprudence émane du :</w:t>
      </w:r>
    </w:p>
    <w:p w14:paraId="723A9E9D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A. Gouvernement </w:t>
      </w:r>
    </w:p>
    <w:p w14:paraId="4DE3D09D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B. Juge</w:t>
      </w:r>
    </w:p>
    <w:p w14:paraId="37C7004F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>C. Juriste</w:t>
      </w:r>
    </w:p>
    <w:p w14:paraId="6863B867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54A64239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La doctrine émane :</w:t>
      </w:r>
    </w:p>
    <w:p w14:paraId="094779C0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A. Des juges </w:t>
      </w:r>
    </w:p>
    <w:p w14:paraId="16166397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B. Des juristes</w:t>
      </w:r>
      <w:r w:rsidRPr="00014952">
        <w:rPr>
          <w:sz w:val="28"/>
          <w:szCs w:val="28"/>
        </w:rPr>
        <w:t xml:space="preserve"> </w:t>
      </w:r>
    </w:p>
    <w:p w14:paraId="73F74B1B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>C. Du roi</w:t>
      </w:r>
    </w:p>
    <w:p w14:paraId="71092DF0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08343605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Le pouvoir législatif est détenu par :</w:t>
      </w:r>
    </w:p>
    <w:p w14:paraId="56090B99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A. Le Parlement</w:t>
      </w:r>
    </w:p>
    <w:p w14:paraId="340EC5BF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</w:rPr>
        <w:t>B. Le Roi</w:t>
      </w:r>
    </w:p>
    <w:p w14:paraId="35C51012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 xml:space="preserve">C. </w:t>
      </w:r>
      <w:r w:rsidRPr="00754A06">
        <w:rPr>
          <w:sz w:val="28"/>
          <w:szCs w:val="28"/>
        </w:rPr>
        <w:t>Le Gouvernement</w:t>
      </w:r>
    </w:p>
    <w:p w14:paraId="64065AA7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62D0A9E2" w14:textId="77777777" w:rsidR="00C80859" w:rsidRPr="00014952" w:rsidRDefault="00C80859" w:rsidP="00DE5E52">
      <w:pPr>
        <w:rPr>
          <w:sz w:val="28"/>
          <w:szCs w:val="28"/>
        </w:rPr>
      </w:pPr>
    </w:p>
    <w:p w14:paraId="7A122E8C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lastRenderedPageBreak/>
        <w:t>La première Constitution du royaume date de :</w:t>
      </w:r>
    </w:p>
    <w:p w14:paraId="26909CD5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A.1962</w:t>
      </w:r>
    </w:p>
    <w:p w14:paraId="14DD677B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B.1910</w:t>
      </w:r>
    </w:p>
    <w:p w14:paraId="0CD793D5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C.1957</w:t>
      </w:r>
    </w:p>
    <w:p w14:paraId="454F040E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035B7757" w14:textId="77777777" w:rsidR="00C80859" w:rsidRPr="00014952" w:rsidRDefault="007D61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52">
        <w:rPr>
          <w:b/>
          <w:bCs/>
          <w:sz w:val="28"/>
          <w:szCs w:val="28"/>
        </w:rPr>
        <w:t>L’arrêté émane du</w:t>
      </w:r>
      <w:r w:rsidRPr="00014952">
        <w:rPr>
          <w:sz w:val="28"/>
          <w:szCs w:val="28"/>
        </w:rPr>
        <w:t xml:space="preserve"> :</w:t>
      </w:r>
    </w:p>
    <w:p w14:paraId="66FDE772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A. Tribunal</w:t>
      </w:r>
    </w:p>
    <w:p w14:paraId="35A4EC03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Roi</w:t>
      </w:r>
    </w:p>
    <w:p w14:paraId="12FF02A3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754A06">
        <w:rPr>
          <w:sz w:val="28"/>
          <w:szCs w:val="28"/>
          <w:highlight w:val="yellow"/>
        </w:rPr>
        <w:t>C. Ministre</w:t>
      </w:r>
    </w:p>
    <w:p w14:paraId="5C14EEFF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2A2186ED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 xml:space="preserve">Le décret émane </w:t>
      </w:r>
      <w:proofErr w:type="gramStart"/>
      <w:r w:rsidRPr="00014952">
        <w:rPr>
          <w:b/>
          <w:bCs/>
          <w:sz w:val="28"/>
          <w:szCs w:val="28"/>
        </w:rPr>
        <w:t>du  :</w:t>
      </w:r>
      <w:proofErr w:type="gramEnd"/>
    </w:p>
    <w:p w14:paraId="63420737" w14:textId="77777777" w:rsidR="00C80859" w:rsidRPr="00014952" w:rsidRDefault="007D6190">
      <w:pPr>
        <w:pStyle w:val="ListParagraph"/>
        <w:rPr>
          <w:sz w:val="28"/>
          <w:szCs w:val="28"/>
        </w:rPr>
      </w:pPr>
      <w:r w:rsidRPr="00754A06">
        <w:rPr>
          <w:sz w:val="28"/>
          <w:szCs w:val="28"/>
          <w:highlight w:val="yellow"/>
        </w:rPr>
        <w:t>A. Chef du gouvernement</w:t>
      </w:r>
      <w:r w:rsidRPr="00014952">
        <w:rPr>
          <w:sz w:val="28"/>
          <w:szCs w:val="28"/>
        </w:rPr>
        <w:t xml:space="preserve"> </w:t>
      </w:r>
    </w:p>
    <w:p w14:paraId="771BB001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Ministre</w:t>
      </w:r>
    </w:p>
    <w:p w14:paraId="7C3C0D32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>C. Juge</w:t>
      </w:r>
    </w:p>
    <w:p w14:paraId="26D33AAA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107E5D35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La loi n’acquiert sa force obligatoire que par :</w:t>
      </w:r>
    </w:p>
    <w:p w14:paraId="5ACA7EBD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A. Sa promulgation</w:t>
      </w:r>
    </w:p>
    <w:p w14:paraId="256CF340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Sa publication</w:t>
      </w:r>
    </w:p>
    <w:p w14:paraId="5FBCA8E1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935DB4">
        <w:rPr>
          <w:sz w:val="28"/>
          <w:szCs w:val="28"/>
          <w:highlight w:val="yellow"/>
        </w:rPr>
        <w:t>C. Sa promulgation et sa publication</w:t>
      </w:r>
      <w:r w:rsidRPr="00014952">
        <w:rPr>
          <w:sz w:val="28"/>
          <w:szCs w:val="28"/>
        </w:rPr>
        <w:t xml:space="preserve"> </w:t>
      </w:r>
    </w:p>
    <w:p w14:paraId="63A79647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2F3D1A21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L’abrogation d’une loi permet de :</w:t>
      </w:r>
    </w:p>
    <w:p w14:paraId="562032E3" w14:textId="77777777" w:rsidR="00C80859" w:rsidRPr="00014952" w:rsidRDefault="007D6190">
      <w:pPr>
        <w:pStyle w:val="ListParagraph"/>
        <w:rPr>
          <w:sz w:val="28"/>
          <w:szCs w:val="28"/>
        </w:rPr>
      </w:pPr>
      <w:r w:rsidRPr="00935DB4">
        <w:rPr>
          <w:sz w:val="28"/>
          <w:szCs w:val="28"/>
          <w:highlight w:val="yellow"/>
        </w:rPr>
        <w:t>A. Retirer la force obligatoire de la loi</w:t>
      </w:r>
    </w:p>
    <w:p w14:paraId="2C4D1292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Promulguer une loi</w:t>
      </w:r>
    </w:p>
    <w:p w14:paraId="23CE384B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>C. Élaborer une loi</w:t>
      </w:r>
    </w:p>
    <w:p w14:paraId="39525323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264C40E8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La promulgation d’une loi se fait par :</w:t>
      </w:r>
    </w:p>
    <w:p w14:paraId="5662B9EE" w14:textId="77777777" w:rsidR="00C80859" w:rsidRPr="00014952" w:rsidRDefault="007D6190">
      <w:pPr>
        <w:pStyle w:val="ListParagraph"/>
        <w:rPr>
          <w:sz w:val="28"/>
          <w:szCs w:val="28"/>
        </w:rPr>
      </w:pPr>
      <w:r w:rsidRPr="00935DB4">
        <w:rPr>
          <w:sz w:val="28"/>
          <w:szCs w:val="28"/>
          <w:highlight w:val="yellow"/>
        </w:rPr>
        <w:t>A. Le roi</w:t>
      </w:r>
    </w:p>
    <w:p w14:paraId="2483BB66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B. Les citoyens </w:t>
      </w:r>
    </w:p>
    <w:p w14:paraId="6CB90D05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C. Les ministres </w:t>
      </w:r>
    </w:p>
    <w:p w14:paraId="12357846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 </w:t>
      </w:r>
    </w:p>
    <w:p w14:paraId="2853C7DC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 xml:space="preserve">Un </w:t>
      </w:r>
      <w:r w:rsidR="009E17E5" w:rsidRPr="00014952">
        <w:rPr>
          <w:b/>
          <w:bCs/>
          <w:sz w:val="28"/>
          <w:szCs w:val="28"/>
        </w:rPr>
        <w:t>E</w:t>
      </w:r>
      <w:r w:rsidRPr="00014952">
        <w:rPr>
          <w:b/>
          <w:bCs/>
          <w:sz w:val="28"/>
          <w:szCs w:val="28"/>
        </w:rPr>
        <w:t xml:space="preserve">tat laïque est un </w:t>
      </w:r>
      <w:r w:rsidR="009E17E5" w:rsidRPr="00014952">
        <w:rPr>
          <w:b/>
          <w:bCs/>
          <w:sz w:val="28"/>
          <w:szCs w:val="28"/>
        </w:rPr>
        <w:t>E</w:t>
      </w:r>
      <w:r w:rsidRPr="00014952">
        <w:rPr>
          <w:b/>
          <w:bCs/>
          <w:sz w:val="28"/>
          <w:szCs w:val="28"/>
        </w:rPr>
        <w:t>tat qui :</w:t>
      </w:r>
    </w:p>
    <w:p w14:paraId="3126FFC4" w14:textId="77777777" w:rsidR="00C80859" w:rsidRPr="00014952" w:rsidRDefault="007D6190">
      <w:pPr>
        <w:pStyle w:val="ListParagraph"/>
        <w:rPr>
          <w:sz w:val="28"/>
          <w:szCs w:val="28"/>
        </w:rPr>
      </w:pPr>
      <w:r w:rsidRPr="00935DB4">
        <w:rPr>
          <w:sz w:val="28"/>
          <w:szCs w:val="28"/>
          <w:highlight w:val="yellow"/>
        </w:rPr>
        <w:t>A.  Opère une séparation entre la société civile et la société religieuse</w:t>
      </w:r>
      <w:r w:rsidRPr="00014952">
        <w:rPr>
          <w:sz w:val="28"/>
          <w:szCs w:val="28"/>
        </w:rPr>
        <w:t xml:space="preserve"> </w:t>
      </w:r>
    </w:p>
    <w:p w14:paraId="402EC890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B. prend en considération la religion </w:t>
      </w:r>
    </w:p>
    <w:p w14:paraId="5DD1054B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 xml:space="preserve">C. prend comme repère l’Islam </w:t>
      </w:r>
    </w:p>
    <w:p w14:paraId="36C4E4F0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3A8FAB19" w14:textId="77777777" w:rsidR="00C80859" w:rsidRPr="00014952" w:rsidRDefault="007D61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952">
        <w:rPr>
          <w:b/>
          <w:bCs/>
          <w:sz w:val="28"/>
          <w:szCs w:val="28"/>
        </w:rPr>
        <w:t>Le royaume du Maroc compte combien de cours de cassation ?</w:t>
      </w:r>
    </w:p>
    <w:p w14:paraId="34A3A4BE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A. 70</w:t>
      </w:r>
    </w:p>
    <w:p w14:paraId="04F3CB84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2</w:t>
      </w:r>
    </w:p>
    <w:p w14:paraId="17D34D2A" w14:textId="77777777" w:rsidR="00C80859" w:rsidRPr="00014952" w:rsidRDefault="007D6190">
      <w:pPr>
        <w:pStyle w:val="ListParagraph"/>
        <w:rPr>
          <w:sz w:val="28"/>
          <w:szCs w:val="28"/>
        </w:rPr>
      </w:pPr>
      <w:r w:rsidRPr="00935DB4">
        <w:rPr>
          <w:sz w:val="28"/>
          <w:szCs w:val="28"/>
          <w:highlight w:val="yellow"/>
        </w:rPr>
        <w:t>C. 1</w:t>
      </w:r>
    </w:p>
    <w:p w14:paraId="2043FF4E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6BA60BE8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lastRenderedPageBreak/>
        <w:t>Le Dahir émane du :</w:t>
      </w:r>
    </w:p>
    <w:p w14:paraId="5C23A270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A. Chef du gouvernement </w:t>
      </w:r>
    </w:p>
    <w:p w14:paraId="5E1B96E6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Ministre</w:t>
      </w:r>
    </w:p>
    <w:p w14:paraId="6378EB31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935DB4">
        <w:rPr>
          <w:sz w:val="28"/>
          <w:szCs w:val="28"/>
          <w:highlight w:val="yellow"/>
        </w:rPr>
        <w:t>C. Roi</w:t>
      </w:r>
    </w:p>
    <w:p w14:paraId="30E39762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2633699D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La Cour compétente pour l’annulation d’une loi est :</w:t>
      </w:r>
    </w:p>
    <w:p w14:paraId="1D676BCD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A. La Cour des comptes</w:t>
      </w:r>
    </w:p>
    <w:p w14:paraId="239F610E" w14:textId="77777777" w:rsidR="00C80859" w:rsidRPr="00014952" w:rsidRDefault="007D6190">
      <w:pPr>
        <w:pStyle w:val="ListParagraph"/>
        <w:rPr>
          <w:sz w:val="28"/>
          <w:szCs w:val="28"/>
        </w:rPr>
      </w:pPr>
      <w:r w:rsidRPr="00935DB4">
        <w:rPr>
          <w:sz w:val="28"/>
          <w:szCs w:val="28"/>
          <w:highlight w:val="yellow"/>
        </w:rPr>
        <w:t>B. La Cour constitutionnelle</w:t>
      </w:r>
      <w:r w:rsidRPr="00014952">
        <w:rPr>
          <w:sz w:val="28"/>
          <w:szCs w:val="28"/>
        </w:rPr>
        <w:t xml:space="preserve"> </w:t>
      </w:r>
    </w:p>
    <w:p w14:paraId="345B17CD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 xml:space="preserve">C. La Cour de cassation </w:t>
      </w:r>
    </w:p>
    <w:p w14:paraId="25ACD26A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7210F629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Le Parlement compte combien de chambres ?</w:t>
      </w:r>
    </w:p>
    <w:p w14:paraId="0FC071F1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A. Une seule chambre </w:t>
      </w:r>
    </w:p>
    <w:p w14:paraId="64DFE584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Trois chambres</w:t>
      </w:r>
    </w:p>
    <w:p w14:paraId="7C74F747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935DB4">
        <w:rPr>
          <w:sz w:val="28"/>
          <w:szCs w:val="28"/>
          <w:highlight w:val="yellow"/>
        </w:rPr>
        <w:t>C. Deux chambres</w:t>
      </w:r>
      <w:r w:rsidRPr="00014952">
        <w:rPr>
          <w:sz w:val="28"/>
          <w:szCs w:val="28"/>
        </w:rPr>
        <w:t xml:space="preserve"> </w:t>
      </w:r>
    </w:p>
    <w:p w14:paraId="2E3F6870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51965E16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Le tribunal de commerce est une :</w:t>
      </w:r>
    </w:p>
    <w:p w14:paraId="10A46430" w14:textId="77777777" w:rsidR="00C80859" w:rsidRPr="00014952" w:rsidRDefault="007D6190">
      <w:pPr>
        <w:pStyle w:val="ListParagraph"/>
        <w:rPr>
          <w:sz w:val="28"/>
          <w:szCs w:val="28"/>
        </w:rPr>
      </w:pPr>
      <w:r w:rsidRPr="00935DB4">
        <w:rPr>
          <w:sz w:val="28"/>
          <w:szCs w:val="28"/>
          <w:highlight w:val="yellow"/>
        </w:rPr>
        <w:t>A. Juridiction spécialisée</w:t>
      </w:r>
      <w:r w:rsidRPr="00014952">
        <w:rPr>
          <w:sz w:val="28"/>
          <w:szCs w:val="28"/>
        </w:rPr>
        <w:t xml:space="preserve"> </w:t>
      </w:r>
    </w:p>
    <w:p w14:paraId="0DA43206" w14:textId="77777777" w:rsidR="0080109C" w:rsidRPr="00014952" w:rsidRDefault="007D6190" w:rsidP="0080109C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B. Juridiction </w:t>
      </w:r>
      <w:r w:rsidR="0080109C" w:rsidRPr="00014952">
        <w:rPr>
          <w:sz w:val="28"/>
          <w:szCs w:val="28"/>
        </w:rPr>
        <w:t xml:space="preserve">exceptionnelle </w:t>
      </w:r>
    </w:p>
    <w:p w14:paraId="6F1FC693" w14:textId="77777777" w:rsidR="00C80859" w:rsidRPr="00014952" w:rsidRDefault="007D6190" w:rsidP="0080109C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>C. Juridiction de droit commun</w:t>
      </w:r>
    </w:p>
    <w:p w14:paraId="3111F0A9" w14:textId="77777777" w:rsidR="00C80859" w:rsidRPr="00014952" w:rsidRDefault="00C80859">
      <w:pPr>
        <w:pStyle w:val="ListParagraph"/>
        <w:rPr>
          <w:b/>
          <w:bCs/>
          <w:sz w:val="28"/>
          <w:szCs w:val="28"/>
        </w:rPr>
      </w:pPr>
    </w:p>
    <w:p w14:paraId="184A5598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Représente une juridiction de droit commun :</w:t>
      </w:r>
    </w:p>
    <w:p w14:paraId="76C265A8" w14:textId="77777777" w:rsidR="00C80859" w:rsidRPr="00014952" w:rsidRDefault="007D6190">
      <w:pPr>
        <w:pStyle w:val="ListParagraph"/>
        <w:rPr>
          <w:sz w:val="28"/>
          <w:szCs w:val="28"/>
        </w:rPr>
      </w:pPr>
      <w:r w:rsidRPr="00935DB4">
        <w:rPr>
          <w:sz w:val="28"/>
          <w:szCs w:val="28"/>
        </w:rPr>
        <w:t>A. LeTribunal administratif</w:t>
      </w:r>
      <w:r w:rsidRPr="00014952">
        <w:rPr>
          <w:sz w:val="28"/>
          <w:szCs w:val="28"/>
        </w:rPr>
        <w:t xml:space="preserve"> </w:t>
      </w:r>
    </w:p>
    <w:p w14:paraId="1AC2DC23" w14:textId="77777777" w:rsidR="00C80859" w:rsidRPr="00014952" w:rsidRDefault="007D6190">
      <w:pPr>
        <w:pStyle w:val="ListParagraph"/>
        <w:rPr>
          <w:sz w:val="28"/>
          <w:szCs w:val="28"/>
        </w:rPr>
      </w:pPr>
      <w:r w:rsidRPr="00935DB4">
        <w:rPr>
          <w:sz w:val="28"/>
          <w:szCs w:val="28"/>
          <w:highlight w:val="yellow"/>
        </w:rPr>
        <w:t>B. La Cour d’appel</w:t>
      </w:r>
      <w:r w:rsidRPr="00014952">
        <w:rPr>
          <w:sz w:val="28"/>
          <w:szCs w:val="28"/>
        </w:rPr>
        <w:t xml:space="preserve"> </w:t>
      </w:r>
    </w:p>
    <w:p w14:paraId="4083F92A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 xml:space="preserve">C. Le tribunal militaire </w:t>
      </w:r>
    </w:p>
    <w:p w14:paraId="21FAA0EB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26FC16FD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Le projet de loi provient de :</w:t>
      </w:r>
    </w:p>
    <w:p w14:paraId="300AA38E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A. La société civile</w:t>
      </w:r>
    </w:p>
    <w:p w14:paraId="2331488B" w14:textId="77777777" w:rsidR="00C80859" w:rsidRPr="00014952" w:rsidRDefault="007D6190">
      <w:pPr>
        <w:pStyle w:val="ListParagraph"/>
        <w:rPr>
          <w:sz w:val="28"/>
          <w:szCs w:val="28"/>
        </w:rPr>
      </w:pPr>
      <w:r w:rsidRPr="0028073E">
        <w:rPr>
          <w:sz w:val="28"/>
          <w:szCs w:val="28"/>
          <w:highlight w:val="yellow"/>
        </w:rPr>
        <w:t>B. Le Gouvernement</w:t>
      </w:r>
    </w:p>
    <w:p w14:paraId="34B8BAB0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28073E">
        <w:rPr>
          <w:sz w:val="28"/>
          <w:szCs w:val="28"/>
        </w:rPr>
        <w:t>C. Le Parlement</w:t>
      </w:r>
    </w:p>
    <w:p w14:paraId="2DDEC2A3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55DDB2BE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La Proposition de loi émane du :</w:t>
      </w:r>
    </w:p>
    <w:p w14:paraId="351F0076" w14:textId="77777777" w:rsidR="00C80859" w:rsidRPr="00014952" w:rsidRDefault="007D6190">
      <w:pPr>
        <w:pStyle w:val="ListParagraph"/>
        <w:rPr>
          <w:sz w:val="28"/>
          <w:szCs w:val="28"/>
        </w:rPr>
      </w:pPr>
      <w:r w:rsidRPr="0028073E">
        <w:rPr>
          <w:sz w:val="28"/>
          <w:szCs w:val="28"/>
          <w:highlight w:val="yellow"/>
        </w:rPr>
        <w:t>A. Parlement</w:t>
      </w:r>
    </w:p>
    <w:p w14:paraId="016175C1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Gouvernement</w:t>
      </w:r>
    </w:p>
    <w:p w14:paraId="12EF1A26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>C. Peuple</w:t>
      </w:r>
    </w:p>
    <w:p w14:paraId="79CADDA6" w14:textId="77777777" w:rsidR="00C80859" w:rsidRPr="00014952" w:rsidRDefault="00C80859">
      <w:pPr>
        <w:pStyle w:val="ListParagraph"/>
        <w:rPr>
          <w:b/>
          <w:bCs/>
          <w:sz w:val="28"/>
          <w:szCs w:val="28"/>
        </w:rPr>
      </w:pPr>
    </w:p>
    <w:p w14:paraId="76A61755" w14:textId="77777777" w:rsidR="00A51609" w:rsidRPr="00014952" w:rsidRDefault="00A51609">
      <w:pPr>
        <w:pStyle w:val="ListParagraph"/>
        <w:rPr>
          <w:b/>
          <w:bCs/>
          <w:sz w:val="28"/>
          <w:szCs w:val="28"/>
        </w:rPr>
      </w:pPr>
    </w:p>
    <w:p w14:paraId="5CDA215F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Le Conseil du Gouvernement est présidé par :</w:t>
      </w:r>
    </w:p>
    <w:p w14:paraId="373F1F57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A. Le roi</w:t>
      </w:r>
    </w:p>
    <w:p w14:paraId="0BA220AE" w14:textId="77777777" w:rsidR="00C80859" w:rsidRPr="00014952" w:rsidRDefault="007D6190">
      <w:pPr>
        <w:pStyle w:val="ListParagraph"/>
        <w:rPr>
          <w:sz w:val="28"/>
          <w:szCs w:val="28"/>
        </w:rPr>
      </w:pPr>
      <w:r w:rsidRPr="00935DB4">
        <w:rPr>
          <w:sz w:val="28"/>
          <w:szCs w:val="28"/>
          <w:highlight w:val="yellow"/>
        </w:rPr>
        <w:t>B. Le chef du Gouvernement</w:t>
      </w:r>
      <w:r w:rsidRPr="00014952">
        <w:rPr>
          <w:sz w:val="28"/>
          <w:szCs w:val="28"/>
        </w:rPr>
        <w:t xml:space="preserve"> </w:t>
      </w:r>
    </w:p>
    <w:p w14:paraId="65CC5F0B" w14:textId="77777777" w:rsidR="00A51609" w:rsidRPr="00014952" w:rsidRDefault="007D6190" w:rsidP="00A51609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C. Le </w:t>
      </w:r>
      <w:r w:rsidR="00A51609" w:rsidRPr="00014952">
        <w:rPr>
          <w:sz w:val="28"/>
          <w:szCs w:val="28"/>
        </w:rPr>
        <w:t>ministre des affaires étrangères</w:t>
      </w:r>
    </w:p>
    <w:p w14:paraId="6C670CCC" w14:textId="77777777" w:rsidR="00C80859" w:rsidRPr="00014952" w:rsidRDefault="007D6190" w:rsidP="00A51609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lastRenderedPageBreak/>
        <w:t xml:space="preserve"> </w:t>
      </w:r>
    </w:p>
    <w:p w14:paraId="4862EC37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Le Conseil des ministres est présidé par :</w:t>
      </w:r>
    </w:p>
    <w:p w14:paraId="160CC86F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A. Le chef du Gouvernement </w:t>
      </w:r>
    </w:p>
    <w:p w14:paraId="0372049F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B. Le pemier ministre </w:t>
      </w:r>
    </w:p>
    <w:p w14:paraId="48280760" w14:textId="77777777" w:rsidR="00C80859" w:rsidRPr="00014952" w:rsidRDefault="007D6190">
      <w:pPr>
        <w:pStyle w:val="ListParagraph"/>
        <w:rPr>
          <w:sz w:val="28"/>
          <w:szCs w:val="28"/>
        </w:rPr>
      </w:pPr>
      <w:r w:rsidRPr="0028073E">
        <w:rPr>
          <w:sz w:val="28"/>
          <w:szCs w:val="28"/>
          <w:highlight w:val="yellow"/>
        </w:rPr>
        <w:t>C. Le Roi</w:t>
      </w:r>
    </w:p>
    <w:p w14:paraId="42AFCFE2" w14:textId="77777777" w:rsidR="00A51609" w:rsidRPr="00014952" w:rsidRDefault="00A51609">
      <w:pPr>
        <w:pStyle w:val="ListParagraph"/>
        <w:rPr>
          <w:sz w:val="28"/>
          <w:szCs w:val="28"/>
        </w:rPr>
      </w:pPr>
    </w:p>
    <w:p w14:paraId="6DC6DB0E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La Cour de cassation est :</w:t>
      </w:r>
    </w:p>
    <w:p w14:paraId="00CE8CA5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A. Une juridiction compétente pour revoir le fait et le droit </w:t>
      </w:r>
    </w:p>
    <w:p w14:paraId="0EF6406E" w14:textId="77777777" w:rsidR="00C80859" w:rsidRPr="00014952" w:rsidRDefault="007D6190">
      <w:pPr>
        <w:pStyle w:val="ListParagraph"/>
        <w:rPr>
          <w:sz w:val="28"/>
          <w:szCs w:val="28"/>
        </w:rPr>
      </w:pPr>
      <w:r w:rsidRPr="0028073E">
        <w:rPr>
          <w:sz w:val="28"/>
          <w:szCs w:val="28"/>
          <w:highlight w:val="yellow"/>
        </w:rPr>
        <w:t>B. Une juridiction compétente pour revoir le droit uniquement</w:t>
      </w:r>
    </w:p>
    <w:p w14:paraId="18126F11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 xml:space="preserve">C. Une juridiction spécialisée </w:t>
      </w:r>
    </w:p>
    <w:p w14:paraId="163B9983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077CE683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Le tribunal de première instance est une :</w:t>
      </w:r>
    </w:p>
    <w:p w14:paraId="5DA3D5FD" w14:textId="77777777" w:rsidR="00C80859" w:rsidRPr="00014952" w:rsidRDefault="007D6190">
      <w:pPr>
        <w:pStyle w:val="ListParagraph"/>
        <w:rPr>
          <w:sz w:val="28"/>
          <w:szCs w:val="28"/>
        </w:rPr>
      </w:pPr>
      <w:r w:rsidRPr="0028073E">
        <w:rPr>
          <w:sz w:val="28"/>
          <w:szCs w:val="28"/>
          <w:highlight w:val="yellow"/>
        </w:rPr>
        <w:t>A. Juridiction de second degré</w:t>
      </w:r>
      <w:r w:rsidRPr="00014952">
        <w:rPr>
          <w:sz w:val="28"/>
          <w:szCs w:val="28"/>
        </w:rPr>
        <w:t xml:space="preserve"> </w:t>
      </w:r>
    </w:p>
    <w:p w14:paraId="71553B6A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Juridiction de fait</w:t>
      </w:r>
    </w:p>
    <w:p w14:paraId="6DD53443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 xml:space="preserve">C. Juridiction de premier degré </w:t>
      </w:r>
    </w:p>
    <w:p w14:paraId="2742D7C4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4A5C438F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La cour d’appel administrative est une :</w:t>
      </w:r>
    </w:p>
    <w:p w14:paraId="5098981E" w14:textId="77777777" w:rsidR="00C80859" w:rsidRPr="00014952" w:rsidRDefault="007D6190">
      <w:pPr>
        <w:pStyle w:val="ListParagraph"/>
        <w:rPr>
          <w:sz w:val="28"/>
          <w:szCs w:val="28"/>
        </w:rPr>
      </w:pPr>
      <w:proofErr w:type="gramStart"/>
      <w:r w:rsidRPr="00014952">
        <w:rPr>
          <w:sz w:val="28"/>
          <w:szCs w:val="28"/>
        </w:rPr>
        <w:t>A .</w:t>
      </w:r>
      <w:proofErr w:type="gramEnd"/>
      <w:r w:rsidRPr="00014952">
        <w:rPr>
          <w:sz w:val="28"/>
          <w:szCs w:val="28"/>
        </w:rPr>
        <w:t xml:space="preserve"> Juridiction de premier degré </w:t>
      </w:r>
    </w:p>
    <w:p w14:paraId="0910A891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Juridiction de droit commun</w:t>
      </w:r>
    </w:p>
    <w:p w14:paraId="5F1F8B34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28073E">
        <w:rPr>
          <w:sz w:val="28"/>
          <w:szCs w:val="28"/>
          <w:highlight w:val="yellow"/>
        </w:rPr>
        <w:t>C. Juridiction de second degré</w:t>
      </w:r>
      <w:r w:rsidRPr="00014952">
        <w:rPr>
          <w:sz w:val="28"/>
          <w:szCs w:val="28"/>
        </w:rPr>
        <w:t xml:space="preserve"> </w:t>
      </w:r>
    </w:p>
    <w:p w14:paraId="582C4380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352657C6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Le tribunal militaire est une :</w:t>
      </w:r>
    </w:p>
    <w:p w14:paraId="1B020B58" w14:textId="77777777" w:rsidR="00C80859" w:rsidRPr="00014952" w:rsidRDefault="007D61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4952">
        <w:rPr>
          <w:sz w:val="28"/>
          <w:szCs w:val="28"/>
        </w:rPr>
        <w:t xml:space="preserve">Juridiction spécialisée </w:t>
      </w:r>
    </w:p>
    <w:p w14:paraId="3879DC3A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Juridiction de droit commun</w:t>
      </w:r>
    </w:p>
    <w:p w14:paraId="36026BD2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28073E">
        <w:rPr>
          <w:sz w:val="28"/>
          <w:szCs w:val="28"/>
          <w:highlight w:val="yellow"/>
        </w:rPr>
        <w:t>C. Juridiction de droit</w:t>
      </w:r>
    </w:p>
    <w:p w14:paraId="15EF2D76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13AFB700" w14:textId="77777777" w:rsidR="00C80859" w:rsidRPr="00014952" w:rsidRDefault="004D10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L’Etat</w:t>
      </w:r>
      <w:r w:rsidR="005D14E4" w:rsidRPr="00014952">
        <w:rPr>
          <w:b/>
          <w:bCs/>
          <w:sz w:val="28"/>
          <w:szCs w:val="28"/>
        </w:rPr>
        <w:t xml:space="preserve"> d’exception est proclamé par</w:t>
      </w:r>
      <w:r w:rsidR="00895A8C" w:rsidRPr="00014952">
        <w:rPr>
          <w:b/>
          <w:bCs/>
          <w:sz w:val="28"/>
          <w:szCs w:val="28"/>
        </w:rPr>
        <w:t> :</w:t>
      </w:r>
    </w:p>
    <w:p w14:paraId="570C3824" w14:textId="77777777" w:rsidR="004D10FE" w:rsidRPr="00014952" w:rsidRDefault="007D6190" w:rsidP="004D10FE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 xml:space="preserve">A. </w:t>
      </w:r>
      <w:r w:rsidR="004D10FE" w:rsidRPr="00014952">
        <w:rPr>
          <w:sz w:val="28"/>
          <w:szCs w:val="28"/>
        </w:rPr>
        <w:t xml:space="preserve">Le chef de gouvernement </w:t>
      </w:r>
    </w:p>
    <w:p w14:paraId="0AD29F50" w14:textId="77777777" w:rsidR="00C80859" w:rsidRPr="00014952" w:rsidRDefault="007D6190" w:rsidP="004D10FE">
      <w:pPr>
        <w:pStyle w:val="ListParagraph"/>
        <w:rPr>
          <w:sz w:val="28"/>
          <w:szCs w:val="28"/>
        </w:rPr>
      </w:pPr>
      <w:r w:rsidRPr="0028073E">
        <w:rPr>
          <w:sz w:val="28"/>
          <w:szCs w:val="28"/>
          <w:highlight w:val="yellow"/>
        </w:rPr>
        <w:t xml:space="preserve">B. </w:t>
      </w:r>
      <w:r w:rsidR="004D10FE" w:rsidRPr="0028073E">
        <w:rPr>
          <w:sz w:val="28"/>
          <w:szCs w:val="28"/>
          <w:highlight w:val="yellow"/>
        </w:rPr>
        <w:t>Le Roi</w:t>
      </w:r>
      <w:r w:rsidR="004D10FE" w:rsidRPr="00014952">
        <w:rPr>
          <w:sz w:val="28"/>
          <w:szCs w:val="28"/>
        </w:rPr>
        <w:t xml:space="preserve"> </w:t>
      </w:r>
    </w:p>
    <w:p w14:paraId="4D36788F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014952">
        <w:rPr>
          <w:sz w:val="28"/>
          <w:szCs w:val="28"/>
        </w:rPr>
        <w:t xml:space="preserve">C. </w:t>
      </w:r>
      <w:r w:rsidR="004D10FE" w:rsidRPr="00014952">
        <w:rPr>
          <w:sz w:val="28"/>
          <w:szCs w:val="28"/>
        </w:rPr>
        <w:t xml:space="preserve">Le parlement </w:t>
      </w:r>
    </w:p>
    <w:p w14:paraId="3DBBDE24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6B45DCE6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La publication d’une loi se fait au :</w:t>
      </w:r>
    </w:p>
    <w:p w14:paraId="72384AE1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A. Journal local</w:t>
      </w:r>
    </w:p>
    <w:p w14:paraId="749D8628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Bulletin royal</w:t>
      </w:r>
    </w:p>
    <w:p w14:paraId="5A30A670" w14:textId="77777777" w:rsidR="00C80859" w:rsidRPr="00014952" w:rsidRDefault="007D6190">
      <w:pPr>
        <w:pStyle w:val="ListParagraph"/>
        <w:rPr>
          <w:rFonts w:ascii="Umpush" w:eastAsia="Umpush" w:hAnsi="Umpush" w:cs="Umpush"/>
          <w:sz w:val="28"/>
          <w:szCs w:val="28"/>
        </w:rPr>
      </w:pPr>
      <w:r w:rsidRPr="0028073E">
        <w:rPr>
          <w:sz w:val="28"/>
          <w:szCs w:val="28"/>
          <w:highlight w:val="yellow"/>
        </w:rPr>
        <w:t>C. Bulletin officiel</w:t>
      </w:r>
      <w:r w:rsidR="00E36DCA" w:rsidRPr="0028073E">
        <w:rPr>
          <w:sz w:val="28"/>
          <w:szCs w:val="28"/>
          <w:highlight w:val="yellow"/>
        </w:rPr>
        <w:t xml:space="preserve"> du royaume</w:t>
      </w:r>
      <w:r w:rsidR="00E36DCA" w:rsidRPr="00014952">
        <w:rPr>
          <w:sz w:val="28"/>
          <w:szCs w:val="28"/>
        </w:rPr>
        <w:t xml:space="preserve"> </w:t>
      </w:r>
    </w:p>
    <w:p w14:paraId="176E04E9" w14:textId="77777777" w:rsidR="00C80859" w:rsidRPr="00014952" w:rsidRDefault="00C80859">
      <w:pPr>
        <w:pStyle w:val="ListParagraph"/>
        <w:rPr>
          <w:sz w:val="28"/>
          <w:szCs w:val="28"/>
        </w:rPr>
      </w:pPr>
    </w:p>
    <w:p w14:paraId="72BF1989" w14:textId="77777777" w:rsidR="00C80859" w:rsidRPr="00014952" w:rsidRDefault="007D61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4952">
        <w:rPr>
          <w:b/>
          <w:bCs/>
          <w:sz w:val="28"/>
          <w:szCs w:val="28"/>
        </w:rPr>
        <w:t>La dernière réforme constitutionnelle date de :</w:t>
      </w:r>
    </w:p>
    <w:p w14:paraId="28439422" w14:textId="77777777" w:rsidR="002A7335" w:rsidRPr="00014952" w:rsidRDefault="002A7335" w:rsidP="002A7335">
      <w:pPr>
        <w:pStyle w:val="ListParagraph"/>
        <w:rPr>
          <w:b/>
          <w:bCs/>
          <w:sz w:val="28"/>
          <w:szCs w:val="28"/>
        </w:rPr>
      </w:pPr>
    </w:p>
    <w:p w14:paraId="43969D77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A. 2000</w:t>
      </w:r>
    </w:p>
    <w:p w14:paraId="0423B227" w14:textId="77777777" w:rsidR="00C80859" w:rsidRPr="00014952" w:rsidRDefault="007D6190">
      <w:pPr>
        <w:pStyle w:val="ListParagraph"/>
        <w:rPr>
          <w:sz w:val="28"/>
          <w:szCs w:val="28"/>
        </w:rPr>
      </w:pPr>
      <w:r w:rsidRPr="00014952">
        <w:rPr>
          <w:sz w:val="28"/>
          <w:szCs w:val="28"/>
        </w:rPr>
        <w:t>B. 2018</w:t>
      </w:r>
    </w:p>
    <w:p w14:paraId="6876466D" w14:textId="77777777" w:rsidR="00C80859" w:rsidRPr="00014952" w:rsidRDefault="007D6190">
      <w:pPr>
        <w:pStyle w:val="ListParagraph"/>
        <w:rPr>
          <w:sz w:val="28"/>
          <w:szCs w:val="28"/>
        </w:rPr>
      </w:pPr>
      <w:r w:rsidRPr="0028073E">
        <w:rPr>
          <w:sz w:val="28"/>
          <w:szCs w:val="28"/>
          <w:highlight w:val="yellow"/>
        </w:rPr>
        <w:lastRenderedPageBreak/>
        <w:t>C. 2011</w:t>
      </w:r>
    </w:p>
    <w:p w14:paraId="1C78AFA6" w14:textId="77777777" w:rsidR="002A7335" w:rsidRPr="00014952" w:rsidRDefault="002A7335">
      <w:pPr>
        <w:pStyle w:val="ListParagraph"/>
        <w:rPr>
          <w:sz w:val="28"/>
          <w:szCs w:val="28"/>
        </w:rPr>
      </w:pPr>
    </w:p>
    <w:p w14:paraId="5CF723EF" w14:textId="77777777" w:rsidR="002A7335" w:rsidRPr="00014952" w:rsidRDefault="002A7335" w:rsidP="002A7335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14952">
        <w:rPr>
          <w:b/>
          <w:bCs/>
          <w:sz w:val="26"/>
          <w:szCs w:val="26"/>
        </w:rPr>
        <w:t xml:space="preserve">Lequel de ces événements peut entraîner la proclamation de l’Etat d'exception </w:t>
      </w:r>
    </w:p>
    <w:p w14:paraId="102A5D3F" w14:textId="77777777" w:rsidR="002A7335" w:rsidRPr="00014952" w:rsidRDefault="002A7335">
      <w:pPr>
        <w:pStyle w:val="ListParagraph"/>
        <w:rPr>
          <w:sz w:val="28"/>
          <w:szCs w:val="28"/>
        </w:rPr>
      </w:pPr>
    </w:p>
    <w:p w14:paraId="4447F00F" w14:textId="77777777" w:rsidR="002A7335" w:rsidRPr="0028073E" w:rsidRDefault="002A7335" w:rsidP="002A7335">
      <w:pPr>
        <w:pStyle w:val="ListParagraph"/>
        <w:numPr>
          <w:ilvl w:val="0"/>
          <w:numId w:val="4"/>
        </w:numPr>
        <w:rPr>
          <w:sz w:val="26"/>
          <w:szCs w:val="26"/>
          <w:highlight w:val="yellow"/>
        </w:rPr>
      </w:pPr>
      <w:r w:rsidRPr="0028073E">
        <w:rPr>
          <w:sz w:val="26"/>
          <w:szCs w:val="26"/>
          <w:highlight w:val="yellow"/>
        </w:rPr>
        <w:t>Un danger d’ordre extérieur ou intérieur</w:t>
      </w:r>
    </w:p>
    <w:p w14:paraId="16D155CE" w14:textId="77777777" w:rsidR="002A7335" w:rsidRPr="00014952" w:rsidRDefault="002A7335" w:rsidP="002A733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14952">
        <w:rPr>
          <w:sz w:val="26"/>
          <w:szCs w:val="26"/>
        </w:rPr>
        <w:t>Des élections régionales</w:t>
      </w:r>
    </w:p>
    <w:p w14:paraId="77D577F4" w14:textId="77777777" w:rsidR="002A7335" w:rsidRPr="00014952" w:rsidRDefault="002A7335" w:rsidP="002A733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14952">
        <w:rPr>
          <w:sz w:val="26"/>
          <w:szCs w:val="26"/>
        </w:rPr>
        <w:t>Le vote d’une nouvelle constitution</w:t>
      </w:r>
    </w:p>
    <w:p w14:paraId="5367CDB7" w14:textId="77777777" w:rsidR="005D14E4" w:rsidRPr="00014952" w:rsidRDefault="005D14E4">
      <w:pPr>
        <w:pStyle w:val="ListParagraph"/>
        <w:rPr>
          <w:sz w:val="28"/>
          <w:szCs w:val="28"/>
        </w:rPr>
      </w:pPr>
    </w:p>
    <w:p w14:paraId="504BCBE8" w14:textId="77777777" w:rsidR="00C80859" w:rsidRPr="00014952" w:rsidRDefault="00C80859">
      <w:pPr>
        <w:rPr>
          <w:sz w:val="28"/>
          <w:szCs w:val="28"/>
        </w:rPr>
      </w:pPr>
    </w:p>
    <w:p w14:paraId="06DA68BD" w14:textId="77777777" w:rsidR="00C80859" w:rsidRPr="00014952" w:rsidRDefault="00C80859">
      <w:pPr>
        <w:rPr>
          <w:sz w:val="28"/>
          <w:szCs w:val="28"/>
        </w:rPr>
      </w:pPr>
    </w:p>
    <w:p w14:paraId="03F0CBE4" w14:textId="77777777" w:rsidR="00C80859" w:rsidRPr="00014952" w:rsidRDefault="00C80859">
      <w:pPr>
        <w:rPr>
          <w:sz w:val="28"/>
          <w:szCs w:val="28"/>
        </w:rPr>
      </w:pPr>
    </w:p>
    <w:p w14:paraId="47CAAA44" w14:textId="77777777" w:rsidR="00C80859" w:rsidRPr="00014952" w:rsidRDefault="00C80859">
      <w:pPr>
        <w:rPr>
          <w:sz w:val="28"/>
          <w:szCs w:val="28"/>
        </w:rPr>
      </w:pPr>
    </w:p>
    <w:sectPr w:rsidR="00C80859" w:rsidRPr="000149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15C4D" w14:textId="77777777" w:rsidR="000B169B" w:rsidRDefault="000B169B" w:rsidP="00331E7B">
      <w:r>
        <w:separator/>
      </w:r>
    </w:p>
  </w:endnote>
  <w:endnote w:type="continuationSeparator" w:id="0">
    <w:p w14:paraId="168C64F2" w14:textId="77777777" w:rsidR="000B169B" w:rsidRDefault="000B169B" w:rsidP="0033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mpush">
    <w:altName w:val="Browallia New"/>
    <w:charset w:val="00"/>
    <w:family w:val="auto"/>
    <w:pitch w:val="default"/>
    <w:sig w:usb0="81000003" w:usb1="50002001" w:usb2="00000001" w:usb3="00000001" w:csb0="00010000" w:csb1="00000001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CB49B" w14:textId="77777777" w:rsidR="00F805A7" w:rsidRDefault="00F80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69D3B" w14:textId="77777777" w:rsidR="00F805A7" w:rsidRDefault="00F805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3EC08" w14:textId="77777777" w:rsidR="00F805A7" w:rsidRDefault="00F80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96713" w14:textId="77777777" w:rsidR="000B169B" w:rsidRDefault="000B169B" w:rsidP="00331E7B">
      <w:r>
        <w:separator/>
      </w:r>
    </w:p>
  </w:footnote>
  <w:footnote w:type="continuationSeparator" w:id="0">
    <w:p w14:paraId="27383B97" w14:textId="77777777" w:rsidR="000B169B" w:rsidRDefault="000B169B" w:rsidP="00331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6A202" w14:textId="77777777" w:rsidR="00331E7B" w:rsidRDefault="00331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2AD82" w14:textId="77777777" w:rsidR="00331E7B" w:rsidRDefault="00331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97B9" w14:textId="77777777" w:rsidR="00331E7B" w:rsidRDefault="00331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648F"/>
    <w:multiLevelType w:val="hybridMultilevel"/>
    <w:tmpl w:val="16ECA13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44FC"/>
    <w:multiLevelType w:val="hybridMultilevel"/>
    <w:tmpl w:val="2BC45696"/>
    <w:lvl w:ilvl="0" w:tplc="7FFFFFFF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C644BD"/>
    <w:multiLevelType w:val="hybridMultilevel"/>
    <w:tmpl w:val="7FFFFFFF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04014"/>
    <w:multiLevelType w:val="hybridMultilevel"/>
    <w:tmpl w:val="7FFFFFFF"/>
    <w:lvl w:ilvl="0" w:tplc="7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59"/>
    <w:rsid w:val="000028CE"/>
    <w:rsid w:val="00014952"/>
    <w:rsid w:val="000B169B"/>
    <w:rsid w:val="00212B59"/>
    <w:rsid w:val="002751D5"/>
    <w:rsid w:val="0028073E"/>
    <w:rsid w:val="002A7335"/>
    <w:rsid w:val="00331E7B"/>
    <w:rsid w:val="003D76CD"/>
    <w:rsid w:val="00454651"/>
    <w:rsid w:val="004D10FE"/>
    <w:rsid w:val="00505B29"/>
    <w:rsid w:val="005415E8"/>
    <w:rsid w:val="005545A6"/>
    <w:rsid w:val="005D14E4"/>
    <w:rsid w:val="006905C1"/>
    <w:rsid w:val="006A4C38"/>
    <w:rsid w:val="00754A06"/>
    <w:rsid w:val="007D6190"/>
    <w:rsid w:val="007F16B2"/>
    <w:rsid w:val="0080109C"/>
    <w:rsid w:val="00895A8C"/>
    <w:rsid w:val="00914D28"/>
    <w:rsid w:val="009272F8"/>
    <w:rsid w:val="00935DB4"/>
    <w:rsid w:val="00974EE3"/>
    <w:rsid w:val="00992F84"/>
    <w:rsid w:val="009E17E5"/>
    <w:rsid w:val="00A07C7A"/>
    <w:rsid w:val="00A51609"/>
    <w:rsid w:val="00AA3FED"/>
    <w:rsid w:val="00AE74CC"/>
    <w:rsid w:val="00C80859"/>
    <w:rsid w:val="00CA5E13"/>
    <w:rsid w:val="00CC2A9E"/>
    <w:rsid w:val="00D4269F"/>
    <w:rsid w:val="00DE5E52"/>
    <w:rsid w:val="00E36DCA"/>
    <w:rsid w:val="00E56836"/>
    <w:rsid w:val="00E71237"/>
    <w:rsid w:val="00E853AF"/>
    <w:rsid w:val="00F252EE"/>
    <w:rsid w:val="00F40DEC"/>
    <w:rsid w:val="00F805A7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97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E7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E7B"/>
  </w:style>
  <w:style w:type="paragraph" w:styleId="Footer">
    <w:name w:val="footer"/>
    <w:basedOn w:val="Normal"/>
    <w:link w:val="FooterChar"/>
    <w:uiPriority w:val="99"/>
    <w:unhideWhenUsed/>
    <w:rsid w:val="00331E7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7" ma:contentTypeDescription="Crée un document." ma:contentTypeScope="" ma:versionID="0bffb019d7b098c29c8e3a888bb231a5">
  <xsd:schema xmlns:xsd="http://www.w3.org/2001/XMLSchema" xmlns:xs="http://www.w3.org/2001/XMLSchema" xmlns:p="http://schemas.microsoft.com/office/2006/metadata/properties" xmlns:ns2="5b3a70c4-12f6-4123-ba57-b38c0c16e047" targetNamespace="http://schemas.microsoft.com/office/2006/metadata/properties" ma:root="true" ma:fieldsID="b44147f7d2f4071546d9a451622d97d6" ns2:_="">
    <xsd:import namespace="5b3a70c4-12f6-4123-ba57-b38c0c16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70c4-12f6-4123-ba57-b38c0c16e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3F9925-0741-4493-850B-71C19D7485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8820CF-614F-4BB6-9984-4430E0C7C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1B6987-75A5-4BDE-95D7-26B33B907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3a70c4-12f6-4123-ba57-b38c0c16e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2020-06-09T14:08:00Z</dcterms:created>
  <dcterms:modified xsi:type="dcterms:W3CDTF">2020-06-09T15:17:00Z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