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0E1D9" w14:textId="74E14259" w:rsidR="004556DC" w:rsidRPr="001C3B66" w:rsidRDefault="004556DC" w:rsidP="001C3B66">
      <w:pPr>
        <w:jc w:val="center"/>
        <w:rPr>
          <w:sz w:val="32"/>
          <w:szCs w:val="32"/>
          <w:lang w:val="es-MX"/>
        </w:rPr>
      </w:pPr>
      <w:r w:rsidRPr="004556DC">
        <w:rPr>
          <w:sz w:val="32"/>
          <w:szCs w:val="32"/>
          <w:lang w:val="es-MX"/>
        </w:rPr>
        <w:t>LABORATORIO N°01</w:t>
      </w:r>
    </w:p>
    <w:p w14:paraId="406B1797" w14:textId="2CA79160" w:rsidR="00D41CD9" w:rsidRDefault="004556DC">
      <w:pPr>
        <w:rPr>
          <w:lang w:val="es-MX"/>
        </w:rPr>
      </w:pPr>
      <w:r>
        <w:rPr>
          <w:lang w:val="es-MX"/>
        </w:rPr>
        <w:t xml:space="preserve">Apellidos Y Nombres: </w:t>
      </w:r>
      <w:proofErr w:type="spellStart"/>
      <w:r>
        <w:rPr>
          <w:lang w:val="es-MX"/>
        </w:rPr>
        <w:t>Lopez</w:t>
      </w:r>
      <w:proofErr w:type="spellEnd"/>
      <w:r>
        <w:rPr>
          <w:lang w:val="es-MX"/>
        </w:rPr>
        <w:t xml:space="preserve"> Arteaga Cesar Omar</w:t>
      </w:r>
    </w:p>
    <w:p w14:paraId="45520DED" w14:textId="4FE63265" w:rsidR="004556DC" w:rsidRDefault="004556DC">
      <w:pPr>
        <w:rPr>
          <w:lang w:val="es-MX"/>
        </w:rPr>
      </w:pPr>
      <w:proofErr w:type="spellStart"/>
      <w:r>
        <w:rPr>
          <w:lang w:val="es-MX"/>
        </w:rPr>
        <w:t>Codigo</w:t>
      </w:r>
      <w:proofErr w:type="spellEnd"/>
      <w:r>
        <w:rPr>
          <w:lang w:val="es-MX"/>
        </w:rPr>
        <w:t>: 20215508C</w:t>
      </w:r>
    </w:p>
    <w:p w14:paraId="1E41993B" w14:textId="77777777" w:rsidR="004556DC" w:rsidRDefault="004556DC">
      <w:pPr>
        <w:pBdr>
          <w:bottom w:val="single" w:sz="6" w:space="1" w:color="auto"/>
        </w:pBdr>
        <w:rPr>
          <w:lang w:val="es-MX"/>
        </w:rPr>
      </w:pPr>
    </w:p>
    <w:p w14:paraId="79AD5722" w14:textId="77777777" w:rsidR="004556DC" w:rsidRDefault="004556DC">
      <w:pPr>
        <w:rPr>
          <w:lang w:val="es-MX"/>
        </w:rPr>
      </w:pPr>
    </w:p>
    <w:p w14:paraId="2D3A606A" w14:textId="15B9E054" w:rsidR="001C3B66" w:rsidRPr="001C3B66" w:rsidRDefault="004556DC" w:rsidP="001C3B66">
      <w:pPr>
        <w:rPr>
          <w:b/>
          <w:bCs/>
        </w:rPr>
      </w:pPr>
      <w:r w:rsidRPr="004556DC">
        <w:rPr>
          <w:b/>
          <w:bCs/>
        </w:rPr>
        <w:t>Tarea 1: Analizar los usuarios y los grupos</w:t>
      </w:r>
    </w:p>
    <w:p w14:paraId="25598204" w14:textId="14096692" w:rsidR="001C3B66" w:rsidRDefault="001C3B66" w:rsidP="001C3B66">
      <w:r>
        <w:t xml:space="preserve">En el cuadro de búsqueda que se encuentra a la derecha </w:t>
      </w:r>
      <w:proofErr w:type="gramStart"/>
      <w:r>
        <w:t>de  Servicios</w:t>
      </w:r>
      <w:proofErr w:type="gramEnd"/>
      <w:r>
        <w:t>, busque y seleccione IAM para abrir la consola de IAM.</w:t>
      </w:r>
      <w:r>
        <w:t xml:space="preserve"> </w:t>
      </w:r>
      <w:r>
        <w:t>Ya se crearon los siguientes usuarios de IAM para usted:</w:t>
      </w:r>
    </w:p>
    <w:p w14:paraId="4678C7A1" w14:textId="7740B8F1" w:rsidR="001C3B66" w:rsidRDefault="001C3B66" w:rsidP="001C3B66">
      <w:r>
        <w:t>user-1</w:t>
      </w:r>
      <w:r>
        <w:t xml:space="preserve">, </w:t>
      </w:r>
      <w:r>
        <w:t>user-2</w:t>
      </w:r>
      <w:r>
        <w:t xml:space="preserve">, </w:t>
      </w:r>
      <w:r>
        <w:t>user-3</w:t>
      </w:r>
    </w:p>
    <w:p w14:paraId="211AF366" w14:textId="4D5600A9" w:rsidR="001C3B66" w:rsidRDefault="001C3B66" w:rsidP="001C3B66">
      <w:r w:rsidRPr="001C3B66">
        <w:drawing>
          <wp:inline distT="0" distB="0" distL="0" distR="0" wp14:anchorId="7764395E" wp14:editId="735A6675">
            <wp:extent cx="5156200" cy="2778793"/>
            <wp:effectExtent l="0" t="0" r="6350" b="2540"/>
            <wp:docPr id="183203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32161" name=""/>
                    <pic:cNvPicPr/>
                  </pic:nvPicPr>
                  <pic:blipFill>
                    <a:blip r:embed="rId5"/>
                    <a:stretch>
                      <a:fillRect/>
                    </a:stretch>
                  </pic:blipFill>
                  <pic:spPr>
                    <a:xfrm>
                      <a:off x="0" y="0"/>
                      <a:ext cx="5170777" cy="2786649"/>
                    </a:xfrm>
                    <a:prstGeom prst="rect">
                      <a:avLst/>
                    </a:prstGeom>
                  </pic:spPr>
                </pic:pic>
              </a:graphicData>
            </a:graphic>
          </wp:inline>
        </w:drawing>
      </w:r>
    </w:p>
    <w:p w14:paraId="6E3DEF5B" w14:textId="0903E127" w:rsidR="001C3B66" w:rsidRDefault="001C3B66" w:rsidP="001C3B66">
      <w:r>
        <w:t xml:space="preserve"> </w:t>
      </w:r>
    </w:p>
    <w:p w14:paraId="000705BB" w14:textId="391D20D3" w:rsidR="001C3B66" w:rsidRDefault="001C3B66" w:rsidP="001C3B66">
      <w:r w:rsidRPr="001C3B66">
        <w:drawing>
          <wp:inline distT="0" distB="0" distL="0" distR="0" wp14:anchorId="2D810370" wp14:editId="22861F0C">
            <wp:extent cx="5198534" cy="2777768"/>
            <wp:effectExtent l="0" t="0" r="2540" b="3810"/>
            <wp:docPr id="145630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610" name=""/>
                    <pic:cNvPicPr/>
                  </pic:nvPicPr>
                  <pic:blipFill>
                    <a:blip r:embed="rId6"/>
                    <a:stretch>
                      <a:fillRect/>
                    </a:stretch>
                  </pic:blipFill>
                  <pic:spPr>
                    <a:xfrm>
                      <a:off x="0" y="0"/>
                      <a:ext cx="5203623" cy="2780487"/>
                    </a:xfrm>
                    <a:prstGeom prst="rect">
                      <a:avLst/>
                    </a:prstGeom>
                  </pic:spPr>
                </pic:pic>
              </a:graphicData>
            </a:graphic>
          </wp:inline>
        </w:drawing>
      </w:r>
    </w:p>
    <w:p w14:paraId="27FEE88F" w14:textId="77777777" w:rsidR="001C3B66" w:rsidRDefault="001C3B66" w:rsidP="001C3B66"/>
    <w:p w14:paraId="464DDA00" w14:textId="0E6D3AC0" w:rsidR="001C3B66" w:rsidRDefault="001C3B66" w:rsidP="001C3B66">
      <w:r>
        <w:lastRenderedPageBreak/>
        <w:t>Seleccione el enlace correspondiente a user-1.</w:t>
      </w:r>
      <w:r>
        <w:t xml:space="preserve"> </w:t>
      </w:r>
      <w:r>
        <w:t>Esto le mostrará la página de resumen de user-1. Se visualizará la pestaña Permisos.</w:t>
      </w:r>
      <w:r>
        <w:t xml:space="preserve"> </w:t>
      </w:r>
      <w:r>
        <w:t>Observe que user-1 no tiene permisos.</w:t>
      </w:r>
    </w:p>
    <w:p w14:paraId="341CC0CE" w14:textId="33B10AA4" w:rsidR="001C3B66" w:rsidRDefault="001C3B66" w:rsidP="001C3B66"/>
    <w:p w14:paraId="510316BA" w14:textId="5D5DD100" w:rsidR="001C3B66" w:rsidRDefault="001C3B66" w:rsidP="001C3B66">
      <w:r>
        <w:rPr>
          <w:noProof/>
        </w:rPr>
        <mc:AlternateContent>
          <mc:Choice Requires="wps">
            <w:drawing>
              <wp:anchor distT="0" distB="0" distL="114300" distR="114300" simplePos="0" relativeHeight="251659264" behindDoc="0" locked="0" layoutInCell="1" allowOverlap="1" wp14:anchorId="33F50453" wp14:editId="7BCC823D">
                <wp:simplePos x="0" y="0"/>
                <wp:positionH relativeFrom="column">
                  <wp:posOffset>420419</wp:posOffset>
                </wp:positionH>
                <wp:positionV relativeFrom="paragraph">
                  <wp:posOffset>1147005</wp:posOffset>
                </wp:positionV>
                <wp:extent cx="4108938" cy="685800"/>
                <wp:effectExtent l="19050" t="19050" r="25400" b="19050"/>
                <wp:wrapNone/>
                <wp:docPr id="1671019066" name="Rectángulo 1"/>
                <wp:cNvGraphicFramePr/>
                <a:graphic xmlns:a="http://schemas.openxmlformats.org/drawingml/2006/main">
                  <a:graphicData uri="http://schemas.microsoft.com/office/word/2010/wordprocessingShape">
                    <wps:wsp>
                      <wps:cNvSpPr/>
                      <wps:spPr>
                        <a:xfrm>
                          <a:off x="0" y="0"/>
                          <a:ext cx="4108938" cy="68580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0D02FD" id="Rectángulo 1" o:spid="_x0000_s1026" style="position:absolute;margin-left:33.1pt;margin-top:90.3pt;width:323.5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3v/hwIAAGkFAAAOAAAAZHJzL2Uyb0RvYy54bWysVEtv2zAMvg/YfxB0X21nSZcGdYogRYcB&#10;RVusHXpWZCkWIIuapMTJfv0o+ZGgK3YYloMimeRH8uPj+ubQaLIXziswJS0uckqE4VApsy3pj5e7&#10;T3NKfGCmYhqMKOlReHqz/PjhurULMYEadCUcQRDjF60taR2CXWSZ57VomL8AKwwKJbiGBXy6bVY5&#10;1iJ6o7NJnl9mLbjKOuDCe/x62wnpMuFLKXh4lNKLQHRJMbaQTpfOTTyz5TVbbB2zteJ9GOwfomiY&#10;Muh0hLplgZGdU39ANYo78CDDBYcmAykVFykHzKbI32TzXDMrUi5IjrcjTf7/wfKH/bN9ckhDa/3C&#10;4zVmcZCuif8YHzkkso4jWeIQCMeP0yKfX33G8nKUXc5n8zyxmZ2srfPhq4CGxEtJHRYjccT29z6g&#10;R1QdVKIzA3dK61QQbUhb0sl89mWWLDxoVUVp1PNuu1lrR/YMa7rO4y+WEdHO1PClDX48ZZVu4ahF&#10;xNDmu5BEVZjHpPMQG06MsIxzYULRiWpWic5bMTtzNlgk1wkwIkuMcsTuAQbNDmTA7mLu9aOpSP06&#10;Gud/C6wzHi2SZzBhNG6UAfcegMases+d/kBSR01kaQPV8ckRB920eMvvFFbwnvnwxByOBw4Sjnx4&#10;xENqwEpBf6OkBvfrve9RH7sWpZS0OG4l9T93zAlK9DeD/XxVTKdxPtNjOvsywYc7l2zOJWbXrAGr&#10;X+BysTxdo37Qw1U6aF5xM6yiVxQxw9F3SXlww2MdujWAu4WL1Sqp4UxaFu7Ns+URPLIaO/Tl8Mqc&#10;7ds44AA8wDCabPGmmzvdaGlgtQsgVWr1E6893zjPqXH63RMXxvk7aZ025PI3AAAA//8DAFBLAwQU&#10;AAYACAAAACEAZmhU7d8AAAAKAQAADwAAAGRycy9kb3ducmV2LnhtbEyPTUvEMBCG74L/IYzgzU3b&#10;xVi6TRfxA/QgsqvgddrMNtUmKU12U/+98aTHmXl453nr7WJGdqLZD85KyFcZMLKdU4PtJby/PV6V&#10;wHxAq3B0liR8k4dtc35WY6VctDs67UPPUoj1FUrQIUwV577TZNCv3EQ23Q5uNhjSOPdczRhTuBl5&#10;kWWCGxxs+qBxojtN3df+aCS8tM+7GK8/6Ck8LDm+xk+H+l7Ky4vldgMs0BL+YPjVT+rQJKfWHa3y&#10;bJQgRJHItC8zASwBN/l6DayVUJSlAN7U/H+F5gcAAP//AwBQSwECLQAUAAYACAAAACEAtoM4kv4A&#10;AADhAQAAEwAAAAAAAAAAAAAAAAAAAAAAW0NvbnRlbnRfVHlwZXNdLnhtbFBLAQItABQABgAIAAAA&#10;IQA4/SH/1gAAAJQBAAALAAAAAAAAAAAAAAAAAC8BAABfcmVscy8ucmVsc1BLAQItABQABgAIAAAA&#10;IQBC43v/hwIAAGkFAAAOAAAAAAAAAAAAAAAAAC4CAABkcnMvZTJvRG9jLnhtbFBLAQItABQABgAI&#10;AAAAIQBmaFTt3wAAAAoBAAAPAAAAAAAAAAAAAAAAAOEEAABkcnMvZG93bnJldi54bWxQSwUGAAAA&#10;AAQABADzAAAA7QUAAAAA&#10;" filled="f" strokecolor="#c00000" strokeweight="2.25pt"/>
            </w:pict>
          </mc:Fallback>
        </mc:AlternateContent>
      </w:r>
      <w:r w:rsidRPr="001C3B66">
        <w:drawing>
          <wp:inline distT="0" distB="0" distL="0" distR="0" wp14:anchorId="56A12D90" wp14:editId="409E8621">
            <wp:extent cx="5037667" cy="2702474"/>
            <wp:effectExtent l="0" t="0" r="0" b="3175"/>
            <wp:docPr id="166854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8805" name=""/>
                    <pic:cNvPicPr/>
                  </pic:nvPicPr>
                  <pic:blipFill>
                    <a:blip r:embed="rId7"/>
                    <a:stretch>
                      <a:fillRect/>
                    </a:stretch>
                  </pic:blipFill>
                  <pic:spPr>
                    <a:xfrm>
                      <a:off x="0" y="0"/>
                      <a:ext cx="5042981" cy="2705325"/>
                    </a:xfrm>
                    <a:prstGeom prst="rect">
                      <a:avLst/>
                    </a:prstGeom>
                  </pic:spPr>
                </pic:pic>
              </a:graphicData>
            </a:graphic>
          </wp:inline>
        </w:drawing>
      </w:r>
    </w:p>
    <w:p w14:paraId="7E8BBF93" w14:textId="77777777" w:rsidR="001C3B66" w:rsidRDefault="001C3B66" w:rsidP="001C3B66"/>
    <w:p w14:paraId="7B8D5A1C" w14:textId="77777777" w:rsidR="001C3B66" w:rsidRDefault="001C3B66" w:rsidP="001C3B66"/>
    <w:p w14:paraId="7E73C861" w14:textId="77777777" w:rsidR="001C3B66" w:rsidRDefault="001C3B66" w:rsidP="001C3B66"/>
    <w:p w14:paraId="01E15A7C" w14:textId="76B5B17C" w:rsidR="001C3B66" w:rsidRDefault="001C3B66" w:rsidP="001C3B66">
      <w:r>
        <w:t>Elija la pestaña Grupos.</w:t>
      </w:r>
      <w:r>
        <w:t xml:space="preserve"> </w:t>
      </w:r>
      <w:r>
        <w:t>user-1 tampoco es miembro de ningún grupo.</w:t>
      </w:r>
    </w:p>
    <w:p w14:paraId="1AC06AA6" w14:textId="34A400F9" w:rsidR="001C3B66" w:rsidRDefault="001C3B66" w:rsidP="001C3B66">
      <w:r>
        <w:rPr>
          <w:noProof/>
        </w:rPr>
        <mc:AlternateContent>
          <mc:Choice Requires="wps">
            <w:drawing>
              <wp:anchor distT="0" distB="0" distL="114300" distR="114300" simplePos="0" relativeHeight="251660288" behindDoc="0" locked="0" layoutInCell="1" allowOverlap="1" wp14:anchorId="12C61399" wp14:editId="02D3817C">
                <wp:simplePos x="0" y="0"/>
                <wp:positionH relativeFrom="column">
                  <wp:posOffset>121480</wp:posOffset>
                </wp:positionH>
                <wp:positionV relativeFrom="paragraph">
                  <wp:posOffset>1354455</wp:posOffset>
                </wp:positionV>
                <wp:extent cx="4829908" cy="791308"/>
                <wp:effectExtent l="19050" t="19050" r="27940" b="27940"/>
                <wp:wrapNone/>
                <wp:docPr id="319595087" name="Rectángulo 2"/>
                <wp:cNvGraphicFramePr/>
                <a:graphic xmlns:a="http://schemas.openxmlformats.org/drawingml/2006/main">
                  <a:graphicData uri="http://schemas.microsoft.com/office/word/2010/wordprocessingShape">
                    <wps:wsp>
                      <wps:cNvSpPr/>
                      <wps:spPr>
                        <a:xfrm>
                          <a:off x="0" y="0"/>
                          <a:ext cx="4829908" cy="791308"/>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5EE2C4" id="Rectángulo 2" o:spid="_x0000_s1026" style="position:absolute;margin-left:9.55pt;margin-top:106.65pt;width:380.3pt;height:62.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RiQhQIAAGkFAAAOAAAAZHJzL2Uyb0RvYy54bWysVE1v2zAMvQ/YfxB0X21nydoEdYogRYcB&#10;RVusHXpWZCkWIIuapMTJfv0o+SNBV+wwLAeFMslH8onk9c2h0WQvnFdgSlpc5JQIw6FSZlvSHy93&#10;n64o8YGZimkwoqRH4enN8uOH69YuxARq0JVwBEGMX7S2pHUIdpFlnteiYf4CrDColOAaFvDqtlnl&#10;WIvojc4mef4la8FV1gEX3uPX205JlwlfSsHDo5ReBKJLirmFdLp0buKZLa/ZYuuYrRXv02D/kEXD&#10;lMGgI9QtC4zsnPoDqlHcgQcZLjg0GUipuEg1YDVF/qaa55pZkWpBcrwdafL/D5Y/7J/tk0MaWusX&#10;HsVYxUG6Jv5jfuSQyDqOZIlDIBw/Tq8m83mOz8tRdzkvPqOMMNnJ2zofvgpoSBRK6vAxEkdsf+9D&#10;ZzqYxGAG7pTW6UG0IW1JJ1ezy1ny8KBVFbXRzrvtZq0d2TN803Uef33gMzNMQxvM5lRVksJRi4ih&#10;zXchiaqwjkkXITacGGEZ58KEolPVrBJdtGJ2FmzwSDUnwIgsMcsRuwcYLDuQAbtjoLePriL16+ic&#10;/y2xznn0SJHBhNG5UQbcewAaq+ojd/YDSR01kaUNVMcnRxx00+Itv1P4gvfMhyfmcDxwkHDkwyMe&#10;UgO+FPQSJTW4X+99j/bYtailpMVxK6n/uWNOUKK/GezneTGdxvlMl+nscoIXd67ZnGvMrlkDvn6B&#10;y8XyJEb7oAdROmhecTOsYlRUMcMxdkl5cMNlHbo1gLuFi9UqmeFMWhbuzbPlETyyGjv05fDKnO3b&#10;OOAAPMAwmmzxpps72+hpYLULIFVq9ROvPd84z6lx+t0TF8b5PVmdNuTyNwAAAP//AwBQSwMEFAAG&#10;AAgAAAAhAG5OCKrfAAAACgEAAA8AAABkcnMvZG93bnJldi54bWxMj01LxDAQhu+C/yGM4M1Nu0Vr&#10;a9NF/AA9LLKr4HXajG21mZQmu6n/3njS48s8vO8z1WYxozjS7AbLCtJVAoK4tXrgTsHb6+PFNQjn&#10;kTWOlknBNznY1KcnFZbaBt7Rce87EUvYlaig934qpXRtTwbdyk7E8fZhZ4M+xrmTesYQy80o10ly&#10;JQ0OHBd6nOiup/ZrfzAKts3zLoTLd3ryD0uKL+HTYn+v1PnZcnsDwtPi/2D41Y/qUEenxh5YOzHG&#10;XKSRVLBOswxEBPK8yEE0CrIsL0DWlfz/Qv0DAAD//wMAUEsBAi0AFAAGAAgAAAAhALaDOJL+AAAA&#10;4QEAABMAAAAAAAAAAAAAAAAAAAAAAFtDb250ZW50X1R5cGVzXS54bWxQSwECLQAUAAYACAAAACEA&#10;OP0h/9YAAACUAQAACwAAAAAAAAAAAAAAAAAvAQAAX3JlbHMvLnJlbHNQSwECLQAUAAYACAAAACEA&#10;5PEYkIUCAABpBQAADgAAAAAAAAAAAAAAAAAuAgAAZHJzL2Uyb0RvYy54bWxQSwECLQAUAAYACAAA&#10;ACEAbk4Iqt8AAAAKAQAADwAAAAAAAAAAAAAAAADfBAAAZHJzL2Rvd25yZXYueG1sUEsFBgAAAAAE&#10;AAQA8wAAAOsFAAAAAA==&#10;" filled="f" strokecolor="#c00000" strokeweight="2.25pt"/>
            </w:pict>
          </mc:Fallback>
        </mc:AlternateContent>
      </w:r>
      <w:r w:rsidRPr="001C3B66">
        <w:drawing>
          <wp:inline distT="0" distB="0" distL="0" distR="0" wp14:anchorId="526141E4" wp14:editId="2F112376">
            <wp:extent cx="5020437" cy="2693231"/>
            <wp:effectExtent l="0" t="0" r="8890" b="0"/>
            <wp:docPr id="17159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7448" name=""/>
                    <pic:cNvPicPr/>
                  </pic:nvPicPr>
                  <pic:blipFill>
                    <a:blip r:embed="rId8"/>
                    <a:stretch>
                      <a:fillRect/>
                    </a:stretch>
                  </pic:blipFill>
                  <pic:spPr>
                    <a:xfrm>
                      <a:off x="0" y="0"/>
                      <a:ext cx="5031531" cy="2699182"/>
                    </a:xfrm>
                    <a:prstGeom prst="rect">
                      <a:avLst/>
                    </a:prstGeom>
                  </pic:spPr>
                </pic:pic>
              </a:graphicData>
            </a:graphic>
          </wp:inline>
        </w:drawing>
      </w:r>
    </w:p>
    <w:p w14:paraId="61926788" w14:textId="77777777" w:rsidR="001C3B66" w:rsidRDefault="001C3B66" w:rsidP="001C3B66"/>
    <w:p w14:paraId="489AAA4B" w14:textId="77777777" w:rsidR="001C3B66" w:rsidRDefault="001C3B66" w:rsidP="001C3B66">
      <w:r>
        <w:t xml:space="preserve"> </w:t>
      </w:r>
    </w:p>
    <w:p w14:paraId="7083C993" w14:textId="77777777" w:rsidR="001C3B66" w:rsidRDefault="001C3B66" w:rsidP="001C3B66"/>
    <w:p w14:paraId="0421A387" w14:textId="77777777" w:rsidR="001C3B66" w:rsidRDefault="001C3B66" w:rsidP="001C3B66"/>
    <w:p w14:paraId="0B6A42A3" w14:textId="77777777" w:rsidR="001C3B66" w:rsidRDefault="001C3B66" w:rsidP="001C3B66"/>
    <w:p w14:paraId="4C67743D" w14:textId="77777777" w:rsidR="00706654" w:rsidRDefault="00706654" w:rsidP="001C3B66"/>
    <w:p w14:paraId="54C9AEED" w14:textId="10F61A9B" w:rsidR="001C3B66" w:rsidRDefault="001C3B66" w:rsidP="001C3B66">
      <w:r>
        <w:t>Elija la pestaña Credenciales de seguridad.</w:t>
      </w:r>
      <w:r>
        <w:t xml:space="preserve"> </w:t>
      </w:r>
      <w:r>
        <w:t>Al usuario user-1 se le asignó una Contraseña de la consola.</w:t>
      </w:r>
    </w:p>
    <w:p w14:paraId="09101E32" w14:textId="77777777" w:rsidR="001C3B66" w:rsidRDefault="001C3B66" w:rsidP="001C3B66"/>
    <w:p w14:paraId="59603FCA" w14:textId="4AD96558" w:rsidR="001C3B66" w:rsidRDefault="001C3B66" w:rsidP="001C3B66">
      <w:r>
        <w:rPr>
          <w:noProof/>
        </w:rPr>
        <mc:AlternateContent>
          <mc:Choice Requires="wps">
            <w:drawing>
              <wp:anchor distT="0" distB="0" distL="114300" distR="114300" simplePos="0" relativeHeight="251661312" behindDoc="0" locked="0" layoutInCell="1" allowOverlap="1" wp14:anchorId="1111B019" wp14:editId="17AF1156">
                <wp:simplePos x="0" y="0"/>
                <wp:positionH relativeFrom="column">
                  <wp:posOffset>74588</wp:posOffset>
                </wp:positionH>
                <wp:positionV relativeFrom="paragraph">
                  <wp:posOffset>566713</wp:posOffset>
                </wp:positionV>
                <wp:extent cx="4847492" cy="1137139"/>
                <wp:effectExtent l="19050" t="19050" r="10795" b="25400"/>
                <wp:wrapNone/>
                <wp:docPr id="1354647084" name="Rectángulo 3"/>
                <wp:cNvGraphicFramePr/>
                <a:graphic xmlns:a="http://schemas.openxmlformats.org/drawingml/2006/main">
                  <a:graphicData uri="http://schemas.microsoft.com/office/word/2010/wordprocessingShape">
                    <wps:wsp>
                      <wps:cNvSpPr/>
                      <wps:spPr>
                        <a:xfrm>
                          <a:off x="0" y="0"/>
                          <a:ext cx="4847492" cy="113713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08D11" id="Rectángulo 3" o:spid="_x0000_s1026" style="position:absolute;margin-left:5.85pt;margin-top:44.6pt;width:381.7pt;height:89.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KlyhgIAAGoFAAAOAAAAZHJzL2Uyb0RvYy54bWysVE1v2zAMvQ/YfxB0X22n6doGdYqgRYYB&#10;RVesHXpWZCkxIIsapcTJfv0o+SNBV+wwLAeFMslH8onkze2+MWyn0NdgS16c5ZwpK6Gq7brkP16W&#10;n64480HYShiwquQH5fnt/OOHm9bN1AQ2YCqFjECsn7Wu5JsQ3CzLvNyoRvgzcMqSUgM2ItAV11mF&#10;oiX0xmSTPP+ctYCVQ5DKe/p63yn5POFrrWT4prVXgZmSU24hnZjOVTyz+Y2YrVG4TS37NMQ/ZNGI&#10;2lLQEepeBMG2WP8B1dQSwYMOZxKaDLSupUo1UDVF/qaa541wKtVC5Hg30uT/H6x83D27JyQaWudn&#10;nsRYxV5jE/8pP7ZPZB1GstQ+MEkfp1fTy+n1hDNJuqI4vyzOryOd2dHdoQ9fFDQsCiVHeo1Ektg9&#10;+NCZDiYxmoVlbUx6EWNZW/LzqyLPk4cHU1dRG+08rld3BtlO0KMulzn9+sAnZpSGsZTNsawkhYNR&#10;EcPY70qzuqJCJl2E2HFqhBVSKhuKTrURleqiFRcnwQaPVHMCjMiashyxe4DBsgMZsDsGevvoqlLD&#10;js596X9zHj1SZLBhdG5qC/heZYaq6iN39gNJHTWRpRVUhydkCN24eCeXNb3gg/DhSSDNB00SzXz4&#10;Roc2QC8FvcTZBvDXe9+jPbUtaTlrad5K7n9uBSrOzFdLDX1dTKdxQNNlenE5oQuealanGrtt7oBe&#10;v6Dt4mQSo30wg6gRmldaDYsYlVTCSopdchlwuNyFbg/QcpFqsUhmNJROhAf77GQEj6zGDn3Zvwp0&#10;fRsHmoBHGGZTzN50c2cbPS0stgF0nVr9yGvPNw10apx++cSNcXpPVscVOf8NAAD//wMAUEsDBBQA&#10;BgAIAAAAIQBB7arU3QAAAAkBAAAPAAAAZHJzL2Rvd25yZXYueG1sTI9BT4NAFITvJv6HzTPxZhdQ&#10;C0WWxpiosTfRptdX9gkE9i1htwX/vetJj5OZzHxTbBcziDNNrrOsIF5FIIhrqztuFHx+PN9kIJxH&#10;1jhYJgXf5GBbXl4UmGs78zudK9+IUMIuRwWt92MupatbMuhWdiQO3pedDPogp0bqCedQbgaZRNFa&#10;Guw4LLQ40lNLdV+djIK3ORm6Q4O716qv9r29e4nTjVHq+mp5fADhafF/YfjFD+hQBqajPbF2Ygg6&#10;TkNSQbZJQAQ/Te9jEEcFyTq7BVkW8v+D8gcAAP//AwBQSwECLQAUAAYACAAAACEAtoM4kv4AAADh&#10;AQAAEwAAAAAAAAAAAAAAAAAAAAAAW0NvbnRlbnRfVHlwZXNdLnhtbFBLAQItABQABgAIAAAAIQA4&#10;/SH/1gAAAJQBAAALAAAAAAAAAAAAAAAAAC8BAABfcmVscy8ucmVsc1BLAQItABQABgAIAAAAIQBH&#10;LKlyhgIAAGoFAAAOAAAAAAAAAAAAAAAAAC4CAABkcnMvZTJvRG9jLnhtbFBLAQItABQABgAIAAAA&#10;IQBB7arU3QAAAAkBAAAPAAAAAAAAAAAAAAAAAOAEAABkcnMvZG93bnJldi54bWxQSwUGAAAAAAQA&#10;BADzAAAA6gUAAAAA&#10;" filled="f" strokecolor="red" strokeweight="3pt"/>
            </w:pict>
          </mc:Fallback>
        </mc:AlternateContent>
      </w:r>
      <w:r w:rsidRPr="001C3B66">
        <w:drawing>
          <wp:inline distT="0" distB="0" distL="0" distR="0" wp14:anchorId="3E59A4B0" wp14:editId="2FB39243">
            <wp:extent cx="5041218" cy="2712085"/>
            <wp:effectExtent l="0" t="0" r="7620" b="0"/>
            <wp:docPr id="344627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7962" name=""/>
                    <pic:cNvPicPr/>
                  </pic:nvPicPr>
                  <pic:blipFill>
                    <a:blip r:embed="rId9"/>
                    <a:stretch>
                      <a:fillRect/>
                    </a:stretch>
                  </pic:blipFill>
                  <pic:spPr>
                    <a:xfrm>
                      <a:off x="0" y="0"/>
                      <a:ext cx="5055235" cy="2719626"/>
                    </a:xfrm>
                    <a:prstGeom prst="rect">
                      <a:avLst/>
                    </a:prstGeom>
                  </pic:spPr>
                </pic:pic>
              </a:graphicData>
            </a:graphic>
          </wp:inline>
        </w:drawing>
      </w:r>
    </w:p>
    <w:p w14:paraId="76684CF0" w14:textId="7510FC8A" w:rsidR="001C3B66" w:rsidRDefault="001C3B66" w:rsidP="001C3B66"/>
    <w:p w14:paraId="1A5C92CB" w14:textId="77777777" w:rsidR="001C3B66" w:rsidRDefault="001C3B66" w:rsidP="001C3B66"/>
    <w:p w14:paraId="0C49C8DF" w14:textId="0917805C" w:rsidR="001C3B66" w:rsidRDefault="001C3B66" w:rsidP="001C3B66">
      <w:r>
        <w:t>En el panel de navegación de la izquierda, elija Grupos de usuarios. Los siguientes grupos ya se crearon para usted:</w:t>
      </w:r>
      <w:r w:rsidR="00706654">
        <w:t xml:space="preserve"> </w:t>
      </w:r>
      <w:r w:rsidRPr="00706654">
        <w:t>EC2-Admin</w:t>
      </w:r>
      <w:r w:rsidR="00706654">
        <w:t xml:space="preserve">, </w:t>
      </w:r>
      <w:r w:rsidRPr="00706654">
        <w:t>EC2-Support</w:t>
      </w:r>
      <w:r w:rsidR="00706654">
        <w:t xml:space="preserve"> y </w:t>
      </w:r>
      <w:r w:rsidRPr="00706654">
        <w:t>S3-Support</w:t>
      </w:r>
    </w:p>
    <w:p w14:paraId="521BD639" w14:textId="77777777" w:rsidR="00706654" w:rsidRPr="00706654" w:rsidRDefault="00706654" w:rsidP="001C3B66"/>
    <w:p w14:paraId="05ABBAA7" w14:textId="7DEC7D07" w:rsidR="001C3B66" w:rsidRPr="00706654" w:rsidRDefault="001C3B66" w:rsidP="001C3B66">
      <w:r w:rsidRPr="00706654">
        <w:t xml:space="preserve">  </w:t>
      </w:r>
      <w:r w:rsidR="00706654" w:rsidRPr="00706654">
        <w:drawing>
          <wp:inline distT="0" distB="0" distL="0" distR="0" wp14:anchorId="74855F6A" wp14:editId="2A043D3D">
            <wp:extent cx="5087815" cy="2740145"/>
            <wp:effectExtent l="0" t="0" r="0" b="3175"/>
            <wp:docPr id="684729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9573" name=""/>
                    <pic:cNvPicPr/>
                  </pic:nvPicPr>
                  <pic:blipFill>
                    <a:blip r:embed="rId10"/>
                    <a:stretch>
                      <a:fillRect/>
                    </a:stretch>
                  </pic:blipFill>
                  <pic:spPr>
                    <a:xfrm>
                      <a:off x="0" y="0"/>
                      <a:ext cx="5104980" cy="2749389"/>
                    </a:xfrm>
                    <a:prstGeom prst="rect">
                      <a:avLst/>
                    </a:prstGeom>
                  </pic:spPr>
                </pic:pic>
              </a:graphicData>
            </a:graphic>
          </wp:inline>
        </w:drawing>
      </w:r>
    </w:p>
    <w:p w14:paraId="28244F84" w14:textId="77777777" w:rsidR="001C3B66" w:rsidRDefault="001C3B66" w:rsidP="001C3B66"/>
    <w:p w14:paraId="21C412D8" w14:textId="77777777" w:rsidR="00706654" w:rsidRPr="00706654" w:rsidRDefault="00706654" w:rsidP="001C3B66"/>
    <w:p w14:paraId="39FF3783" w14:textId="12AFBD30" w:rsidR="001C3B66" w:rsidRDefault="001C3B66" w:rsidP="00706654">
      <w:pPr>
        <w:jc w:val="both"/>
      </w:pPr>
      <w:r>
        <w:lastRenderedPageBreak/>
        <w:t>Elija el enlace del grupo EC2-Support.</w:t>
      </w:r>
      <w:r w:rsidR="00706654">
        <w:t xml:space="preserve"> </w:t>
      </w:r>
      <w:r>
        <w:t>Le mostrará la página de resumen del grupo EC2</w:t>
      </w:r>
      <w:r w:rsidR="00706654">
        <w:t>-</w:t>
      </w:r>
      <w:r>
        <w:t>Support.</w:t>
      </w:r>
      <w:r w:rsidR="00706654">
        <w:t xml:space="preserve"> </w:t>
      </w:r>
      <w:r w:rsidR="00706654">
        <w:t>Seleccione la pestaña Permisos.</w:t>
      </w:r>
    </w:p>
    <w:p w14:paraId="0F01620D" w14:textId="016FEBE4" w:rsidR="001C3B66" w:rsidRDefault="00706654" w:rsidP="001C3B66">
      <w:r>
        <w:rPr>
          <w:noProof/>
        </w:rPr>
        <mc:AlternateContent>
          <mc:Choice Requires="wps">
            <w:drawing>
              <wp:anchor distT="0" distB="0" distL="114300" distR="114300" simplePos="0" relativeHeight="251662336" behindDoc="0" locked="0" layoutInCell="1" allowOverlap="1" wp14:anchorId="3DB935A9" wp14:editId="160BD4A0">
                <wp:simplePos x="0" y="0"/>
                <wp:positionH relativeFrom="column">
                  <wp:posOffset>139065</wp:posOffset>
                </wp:positionH>
                <wp:positionV relativeFrom="paragraph">
                  <wp:posOffset>2018274</wp:posOffset>
                </wp:positionV>
                <wp:extent cx="5128846" cy="234462"/>
                <wp:effectExtent l="19050" t="19050" r="15240" b="13335"/>
                <wp:wrapNone/>
                <wp:docPr id="77788003" name="Rectángulo 4"/>
                <wp:cNvGraphicFramePr/>
                <a:graphic xmlns:a="http://schemas.openxmlformats.org/drawingml/2006/main">
                  <a:graphicData uri="http://schemas.microsoft.com/office/word/2010/wordprocessingShape">
                    <wps:wsp>
                      <wps:cNvSpPr/>
                      <wps:spPr>
                        <a:xfrm>
                          <a:off x="0" y="0"/>
                          <a:ext cx="5128846" cy="234462"/>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62EA22" id="Rectángulo 4" o:spid="_x0000_s1026" style="position:absolute;margin-left:10.95pt;margin-top:158.9pt;width:403.85pt;height:1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Q/hQIAAGkFAAAOAAAAZHJzL2Uyb0RvYy54bWysVMFu2zAMvQ/YPwi6r469pM2COkXQIsOA&#10;oi3WDj0rshQbkEVNUuJkXz9Ksp2gK3YYloNCmeQj+UTy+ubQKrIX1jWgS5pfTCgRmkPV6G1Jf7ys&#10;P80pcZ7piinQoqRH4ejN8uOH684sRAE1qEpYgiDaLTpT0tp7s8gyx2vRMncBRmhUSrAt83i126yy&#10;rEP0VmXFZHKZdWArY4EL5/DrXVLSZcSXUnD/KKUTnqiSYm4+njaem3Bmy2u22Fpm6ob3abB/yKJl&#10;jcagI9Qd84zsbPMHVNtwCw6kv+DQZiBlw0WsAavJJ2+qea6ZEbEWJMeZkSb3/2D5w/7ZPFmkoTNu&#10;4VAMVRykbcM/5kcOkazjSJY4eMLx4ywv5vPpJSUcdcXn6fSyCGxmJ29jnf8qoCVBKKnFx4gcsf29&#10;88l0MAnBNKwbpeKDKE06BJ3PrmbRw4FqqqANds5uN7fKkj3DN12vJ/jrA5+ZYRpKYzanqqLkj0oE&#10;DKW/C0maCusoUoTQcGKEZZwL7fOkqlklUrR8dhZs8Ig1R8CALDHLEbsHGCwTyICdGOjtg6uI/To6&#10;T/6WWHIePWJk0H50bhsN9j0AhVX1kZP9QFKiJrC0ger4ZImFNC3O8HWDL3jPnH9iFscDBwlH3j/i&#10;IRXgS0EvUVKD/fXe92CPXYtaSjoct5K6nztmBSXqm8Z+/pJPp2E+42U6uyrwYs81m3ON3rW3gK+f&#10;43IxPIrB3qtBlBbaV9wMqxAVVUxzjF1S7u1wufVpDeBu4WK1imY4k4b5e/1seAAPrIYOfTm8Mmv6&#10;NvY4AA8wjCZbvOnmZBs8Nax2HmQTW/3Ea883znNsnH73hIVxfo9Wpw25/A0AAP//AwBQSwMEFAAG&#10;AAgAAAAhAOv/v9jgAAAACgEAAA8AAABkcnMvZG93bnJldi54bWxMj8FOwzAMhu9IvENkJC6IpS3Q&#10;baXphJgQt0mUabu6TdZWNE7VZFvh6fFOcLT96ff356vJ9uJkRt85UhDPIhCGaqc7ahRsP9/uFyB8&#10;QNLYOzIKvo2HVXF9lWOm3Zk+zKkMjeAQ8hkqaEMYMil93RqLfuYGQ3w7uNFi4HFspB7xzOG2l0kU&#10;pdJiR/yhxcG8tqb+Ko9WQbUb+p/D2u6nXZkSbt43SOs7pW5vppdnEMFM4Q+Giz6rQ8FOlTuS9qJX&#10;kMRLJhU8xHOuwMAiWaYgKt48Pc5BFrn8X6H4BQAA//8DAFBLAQItABQABgAIAAAAIQC2gziS/gAA&#10;AOEBAAATAAAAAAAAAAAAAAAAAAAAAABbQ29udGVudF9UeXBlc10ueG1sUEsBAi0AFAAGAAgAAAAh&#10;ADj9If/WAAAAlAEAAAsAAAAAAAAAAAAAAAAALwEAAF9yZWxzLy5yZWxzUEsBAi0AFAAGAAgAAAAh&#10;AJQUZD+FAgAAaQUAAA4AAAAAAAAAAAAAAAAALgIAAGRycy9lMm9Eb2MueG1sUEsBAi0AFAAGAAgA&#10;AAAhAOv/v9jgAAAACgEAAA8AAAAAAAAAAAAAAAAA3wQAAGRycy9kb3ducmV2LnhtbFBLBQYAAAAA&#10;BAAEAPMAAADsBQAAAAA=&#10;" filled="f" strokecolor="red" strokeweight="2.25pt"/>
            </w:pict>
          </mc:Fallback>
        </mc:AlternateContent>
      </w:r>
      <w:r w:rsidR="001C3B66">
        <w:t xml:space="preserve">   </w:t>
      </w:r>
      <w:r w:rsidRPr="00706654">
        <w:drawing>
          <wp:inline distT="0" distB="0" distL="0" distR="0" wp14:anchorId="7894FE03" wp14:editId="390984B4">
            <wp:extent cx="5400040" cy="2902585"/>
            <wp:effectExtent l="0" t="0" r="0" b="0"/>
            <wp:docPr id="187602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2823" name=""/>
                    <pic:cNvPicPr/>
                  </pic:nvPicPr>
                  <pic:blipFill>
                    <a:blip r:embed="rId11"/>
                    <a:stretch>
                      <a:fillRect/>
                    </a:stretch>
                  </pic:blipFill>
                  <pic:spPr>
                    <a:xfrm>
                      <a:off x="0" y="0"/>
                      <a:ext cx="5400040" cy="2902585"/>
                    </a:xfrm>
                    <a:prstGeom prst="rect">
                      <a:avLst/>
                    </a:prstGeom>
                  </pic:spPr>
                </pic:pic>
              </a:graphicData>
            </a:graphic>
          </wp:inline>
        </w:drawing>
      </w:r>
    </w:p>
    <w:p w14:paraId="1C7E11A5" w14:textId="77777777" w:rsidR="00706654" w:rsidRDefault="00706654" w:rsidP="00706654">
      <w:pPr>
        <w:jc w:val="both"/>
      </w:pPr>
    </w:p>
    <w:p w14:paraId="41076C23" w14:textId="55D9B83E" w:rsidR="001C3B66" w:rsidRDefault="001C3B66" w:rsidP="00706654">
      <w:pPr>
        <w:jc w:val="both"/>
      </w:pPr>
      <w:r>
        <w:t>Este grupo está asociado a una política administrada que se llama AmazonEC2ReadOnlyAccess. Las políticas administradas son políticas prediseñadas (que crearon AWS o los administradores) que se pueden adjuntar a usuarios o grupos de IAM. Cuando la política se actualiza, los cambios se implementan inmediatamente en todos los usuarios y los grupos que tiene adjuntos.</w:t>
      </w:r>
    </w:p>
    <w:p w14:paraId="1CF31B59" w14:textId="77777777" w:rsidR="001C3B66" w:rsidRDefault="001C3B66" w:rsidP="001C3B66"/>
    <w:p w14:paraId="356CE698" w14:textId="77777777" w:rsidR="001C3B66" w:rsidRDefault="001C3B66" w:rsidP="001C3B66">
      <w:r>
        <w:t>Seleccione el ícono de signo más (+) junto a la política AmazonEC2ReadOnlyAccess para ver los detalles de la política.</w:t>
      </w:r>
    </w:p>
    <w:p w14:paraId="2DD73714" w14:textId="7848DF33" w:rsidR="001C3B66" w:rsidRDefault="00706654" w:rsidP="001C3B66">
      <w:r w:rsidRPr="00706654">
        <w:drawing>
          <wp:inline distT="0" distB="0" distL="0" distR="0" wp14:anchorId="1EA78EC8" wp14:editId="5FF0F5E5">
            <wp:extent cx="5400040" cy="2907030"/>
            <wp:effectExtent l="0" t="0" r="0" b="7620"/>
            <wp:docPr id="217805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5606" name=""/>
                    <pic:cNvPicPr/>
                  </pic:nvPicPr>
                  <pic:blipFill>
                    <a:blip r:embed="rId12"/>
                    <a:stretch>
                      <a:fillRect/>
                    </a:stretch>
                  </pic:blipFill>
                  <pic:spPr>
                    <a:xfrm>
                      <a:off x="0" y="0"/>
                      <a:ext cx="5400040" cy="2907030"/>
                    </a:xfrm>
                    <a:prstGeom prst="rect">
                      <a:avLst/>
                    </a:prstGeom>
                  </pic:spPr>
                </pic:pic>
              </a:graphicData>
            </a:graphic>
          </wp:inline>
        </w:drawing>
      </w:r>
    </w:p>
    <w:p w14:paraId="7246B823" w14:textId="77777777" w:rsidR="001C3B66" w:rsidRDefault="001C3B66" w:rsidP="001C3B66"/>
    <w:p w14:paraId="1FB51453" w14:textId="14958905" w:rsidR="001C3B66" w:rsidRDefault="001C3B66" w:rsidP="00706654">
      <w:pPr>
        <w:jc w:val="both"/>
      </w:pPr>
      <w:r>
        <w:lastRenderedPageBreak/>
        <w:t>Seleccione el ícono del signo menos (-) para ocultar los detalles de la política.</w:t>
      </w:r>
      <w:r w:rsidR="00706654">
        <w:t xml:space="preserve"> </w:t>
      </w:r>
      <w:r>
        <w:t>En el panel de navegación de la izquierda, elija Grupos de usuarios.</w:t>
      </w:r>
      <w:r w:rsidR="00706654">
        <w:t xml:space="preserve"> </w:t>
      </w:r>
      <w:r>
        <w:t>Elija el grupo S3-Support y, luego, la pestaña Permisos.</w:t>
      </w:r>
    </w:p>
    <w:p w14:paraId="45F9E365" w14:textId="77777777" w:rsidR="00706654" w:rsidRDefault="00706654" w:rsidP="00706654">
      <w:pPr>
        <w:jc w:val="both"/>
      </w:pPr>
    </w:p>
    <w:p w14:paraId="79217074" w14:textId="49DEFE35" w:rsidR="00706654" w:rsidRDefault="00706654" w:rsidP="001C3B66">
      <w:r w:rsidRPr="00706654">
        <w:drawing>
          <wp:inline distT="0" distB="0" distL="0" distR="0" wp14:anchorId="0ACB0D5A" wp14:editId="1BDD51BD">
            <wp:extent cx="5152292" cy="2758512"/>
            <wp:effectExtent l="0" t="0" r="0" b="3810"/>
            <wp:docPr id="111300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07635" name=""/>
                    <pic:cNvPicPr/>
                  </pic:nvPicPr>
                  <pic:blipFill>
                    <a:blip r:embed="rId13"/>
                    <a:stretch>
                      <a:fillRect/>
                    </a:stretch>
                  </pic:blipFill>
                  <pic:spPr>
                    <a:xfrm>
                      <a:off x="0" y="0"/>
                      <a:ext cx="5160804" cy="2763069"/>
                    </a:xfrm>
                    <a:prstGeom prst="rect">
                      <a:avLst/>
                    </a:prstGeom>
                  </pic:spPr>
                </pic:pic>
              </a:graphicData>
            </a:graphic>
          </wp:inline>
        </w:drawing>
      </w:r>
    </w:p>
    <w:p w14:paraId="5321E5D2" w14:textId="77777777" w:rsidR="00706654" w:rsidRDefault="00706654" w:rsidP="001C3B66"/>
    <w:p w14:paraId="69217BAF" w14:textId="77777777" w:rsidR="00706654" w:rsidRDefault="00706654" w:rsidP="001C3B66"/>
    <w:p w14:paraId="32935382" w14:textId="65B39116" w:rsidR="001C3B66" w:rsidRDefault="001C3B66" w:rsidP="00706654">
      <w:pPr>
        <w:jc w:val="both"/>
      </w:pPr>
      <w:r>
        <w:t>El grupo S3-Support tiene adjunta la política AmazonS3ReadOnlyAccess.</w:t>
      </w:r>
      <w:r w:rsidR="00706654">
        <w:t xml:space="preserve"> </w:t>
      </w:r>
      <w:r>
        <w:t>Seleccione el ícono del signo más (+) para ver los detalles de la política.</w:t>
      </w:r>
    </w:p>
    <w:p w14:paraId="51805CE8" w14:textId="77777777" w:rsidR="00706654" w:rsidRDefault="00706654" w:rsidP="00706654">
      <w:pPr>
        <w:jc w:val="both"/>
      </w:pPr>
    </w:p>
    <w:p w14:paraId="2D43938F" w14:textId="5D566EED" w:rsidR="001C3B66" w:rsidRDefault="00706654" w:rsidP="001C3B66">
      <w:r w:rsidRPr="00706654">
        <w:drawing>
          <wp:inline distT="0" distB="0" distL="0" distR="0" wp14:anchorId="57EA7235" wp14:editId="7B40211E">
            <wp:extent cx="5263662" cy="2831756"/>
            <wp:effectExtent l="0" t="0" r="0" b="6985"/>
            <wp:docPr id="1050954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54879" name=""/>
                    <pic:cNvPicPr/>
                  </pic:nvPicPr>
                  <pic:blipFill>
                    <a:blip r:embed="rId14"/>
                    <a:stretch>
                      <a:fillRect/>
                    </a:stretch>
                  </pic:blipFill>
                  <pic:spPr>
                    <a:xfrm>
                      <a:off x="0" y="0"/>
                      <a:ext cx="5271804" cy="2836136"/>
                    </a:xfrm>
                    <a:prstGeom prst="rect">
                      <a:avLst/>
                    </a:prstGeom>
                  </pic:spPr>
                </pic:pic>
              </a:graphicData>
            </a:graphic>
          </wp:inline>
        </w:drawing>
      </w:r>
    </w:p>
    <w:p w14:paraId="731BA9D2" w14:textId="77777777" w:rsidR="00706654" w:rsidRDefault="00706654" w:rsidP="001C3B66"/>
    <w:p w14:paraId="75EA8FA8" w14:textId="77777777" w:rsidR="00706654" w:rsidRDefault="00706654" w:rsidP="001C3B66"/>
    <w:p w14:paraId="1480AA38" w14:textId="77777777" w:rsidR="001C3B66" w:rsidRDefault="001C3B66" w:rsidP="001C3B66">
      <w:r>
        <w:t xml:space="preserve"> </w:t>
      </w:r>
    </w:p>
    <w:p w14:paraId="270EF4F2" w14:textId="77777777" w:rsidR="001C3B66" w:rsidRDefault="001C3B66" w:rsidP="001C3B66"/>
    <w:p w14:paraId="42088450" w14:textId="60F63DA8" w:rsidR="001C3B66" w:rsidRDefault="001C3B66" w:rsidP="001C3B66">
      <w:r>
        <w:t>Seleccione el ícono del signo menos (-) para ocultar los detalles de la política.</w:t>
      </w:r>
      <w:r w:rsidR="00706654">
        <w:t xml:space="preserve"> </w:t>
      </w:r>
      <w:r>
        <w:t>En el panel de navegación de la izquierda, elija Grupos de usuarios.</w:t>
      </w:r>
      <w:r w:rsidR="00706654">
        <w:t xml:space="preserve"> </w:t>
      </w:r>
      <w:r>
        <w:t xml:space="preserve">Elija el grupo EC2-Admin y, luego, la pestaña Permisos. </w:t>
      </w:r>
    </w:p>
    <w:p w14:paraId="73BCB1AF" w14:textId="7BD73318" w:rsidR="001C3B66" w:rsidRDefault="00706654" w:rsidP="001C3B66">
      <w:r w:rsidRPr="00706654">
        <w:drawing>
          <wp:inline distT="0" distB="0" distL="0" distR="0" wp14:anchorId="52F3C6FC" wp14:editId="379EE22D">
            <wp:extent cx="5400040" cy="2908300"/>
            <wp:effectExtent l="0" t="0" r="0" b="6350"/>
            <wp:docPr id="208413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34012" name=""/>
                    <pic:cNvPicPr/>
                  </pic:nvPicPr>
                  <pic:blipFill>
                    <a:blip r:embed="rId15"/>
                    <a:stretch>
                      <a:fillRect/>
                    </a:stretch>
                  </pic:blipFill>
                  <pic:spPr>
                    <a:xfrm>
                      <a:off x="0" y="0"/>
                      <a:ext cx="5400040" cy="2908300"/>
                    </a:xfrm>
                    <a:prstGeom prst="rect">
                      <a:avLst/>
                    </a:prstGeom>
                  </pic:spPr>
                </pic:pic>
              </a:graphicData>
            </a:graphic>
          </wp:inline>
        </w:drawing>
      </w:r>
    </w:p>
    <w:p w14:paraId="28F98342" w14:textId="77777777" w:rsidR="001C3B66" w:rsidRDefault="001C3B66" w:rsidP="001C3B66">
      <w:r>
        <w:t xml:space="preserve"> </w:t>
      </w:r>
    </w:p>
    <w:p w14:paraId="072D380C" w14:textId="77777777" w:rsidR="001C3B66" w:rsidRDefault="001C3B66" w:rsidP="001C3B66"/>
    <w:p w14:paraId="0F34C031" w14:textId="77777777" w:rsidR="00F1700A" w:rsidRDefault="00F1700A" w:rsidP="001C3B66"/>
    <w:p w14:paraId="261DDDE6" w14:textId="105F6F9C" w:rsidR="001C3B66" w:rsidRDefault="001C3B66" w:rsidP="00F1700A">
      <w:pPr>
        <w:jc w:val="both"/>
      </w:pPr>
      <w:r>
        <w:t>Seleccione el ícono del signo más (+) para ver los detalles de la política.</w:t>
      </w:r>
      <w:r w:rsidR="00F1700A">
        <w:t xml:space="preserve"> </w:t>
      </w:r>
      <w:r>
        <w:t>La política otorga permiso para ver (describir) información acerca de Amazon EC2 y también la capacidad de iniciar o detener instancias.</w:t>
      </w:r>
    </w:p>
    <w:p w14:paraId="62D67680" w14:textId="1A2CE621" w:rsidR="001C3B66" w:rsidRDefault="00F1700A" w:rsidP="001C3B66">
      <w:r w:rsidRPr="00F1700A">
        <w:drawing>
          <wp:inline distT="0" distB="0" distL="0" distR="0" wp14:anchorId="47854F6A" wp14:editId="1625F4B1">
            <wp:extent cx="5348424" cy="2874841"/>
            <wp:effectExtent l="0" t="0" r="5080" b="1905"/>
            <wp:docPr id="66751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1578" name=""/>
                    <pic:cNvPicPr/>
                  </pic:nvPicPr>
                  <pic:blipFill>
                    <a:blip r:embed="rId16"/>
                    <a:stretch>
                      <a:fillRect/>
                    </a:stretch>
                  </pic:blipFill>
                  <pic:spPr>
                    <a:xfrm>
                      <a:off x="0" y="0"/>
                      <a:ext cx="5358845" cy="2880442"/>
                    </a:xfrm>
                    <a:prstGeom prst="rect">
                      <a:avLst/>
                    </a:prstGeom>
                  </pic:spPr>
                </pic:pic>
              </a:graphicData>
            </a:graphic>
          </wp:inline>
        </w:drawing>
      </w:r>
    </w:p>
    <w:p w14:paraId="588D044F" w14:textId="77777777" w:rsidR="001C3B66" w:rsidRDefault="001C3B66" w:rsidP="001C3B66">
      <w:r>
        <w:t xml:space="preserve"> </w:t>
      </w:r>
    </w:p>
    <w:p w14:paraId="06E7EDBA" w14:textId="100ECF5A" w:rsidR="004556DC" w:rsidRPr="00F1700A" w:rsidRDefault="004556DC">
      <w:pPr>
        <w:rPr>
          <w:b/>
          <w:bCs/>
        </w:rPr>
      </w:pPr>
      <w:r w:rsidRPr="004556DC">
        <w:rPr>
          <w:b/>
          <w:bCs/>
        </w:rPr>
        <w:lastRenderedPageBreak/>
        <w:t>Tarea 2: Agregar usuarios a los grupos</w:t>
      </w:r>
    </w:p>
    <w:p w14:paraId="347D0F0C" w14:textId="77777777" w:rsidR="00F1700A" w:rsidRPr="00F1700A" w:rsidRDefault="00F1700A" w:rsidP="00F1700A">
      <w:pPr>
        <w:rPr>
          <w:b/>
          <w:bCs/>
        </w:rPr>
      </w:pPr>
      <w:r w:rsidRPr="00F1700A">
        <w:rPr>
          <w:b/>
          <w:bCs/>
        </w:rPr>
        <w:t>Agregar user-1 al grupo S3-Support</w:t>
      </w:r>
    </w:p>
    <w:p w14:paraId="7DB38064" w14:textId="76FE2CEF" w:rsidR="00F1700A" w:rsidRPr="00F1700A" w:rsidRDefault="00F1700A" w:rsidP="00F1700A">
      <w:pPr>
        <w:jc w:val="both"/>
      </w:pPr>
      <w:r w:rsidRPr="00F1700A">
        <w:t xml:space="preserve">En el panel de navegación de la izquierda, seleccione </w:t>
      </w:r>
      <w:r w:rsidRPr="00F1700A">
        <w:rPr>
          <w:b/>
          <w:bCs/>
        </w:rPr>
        <w:t>Grupos de usuarios</w:t>
      </w:r>
      <w:r w:rsidRPr="00F1700A">
        <w:t>.</w:t>
      </w:r>
      <w:r>
        <w:t xml:space="preserve"> </w:t>
      </w:r>
      <w:r w:rsidRPr="00F1700A">
        <w:t xml:space="preserve">Elija el enlace del grupo </w:t>
      </w:r>
      <w:r w:rsidRPr="00F1700A">
        <w:rPr>
          <w:b/>
          <w:bCs/>
        </w:rPr>
        <w:t>S3-Support</w:t>
      </w:r>
      <w:r w:rsidRPr="00F1700A">
        <w:t>.</w:t>
      </w:r>
      <w:r>
        <w:t xml:space="preserve"> </w:t>
      </w:r>
      <w:r w:rsidRPr="00F1700A">
        <w:t xml:space="preserve">Elija la pestaña </w:t>
      </w:r>
      <w:r w:rsidRPr="00F1700A">
        <w:rPr>
          <w:b/>
          <w:bCs/>
        </w:rPr>
        <w:t>Usuarios</w:t>
      </w:r>
      <w:r w:rsidRPr="00F1700A">
        <w:t>.</w:t>
      </w:r>
      <w:r>
        <w:t xml:space="preserve"> </w:t>
      </w:r>
      <w:r w:rsidRPr="00F1700A">
        <w:t xml:space="preserve">En la pestaña </w:t>
      </w:r>
      <w:r w:rsidRPr="00F1700A">
        <w:rPr>
          <w:b/>
          <w:bCs/>
        </w:rPr>
        <w:t>Usuarios</w:t>
      </w:r>
      <w:r w:rsidRPr="00F1700A">
        <w:t xml:space="preserve">, elija </w:t>
      </w:r>
      <w:r w:rsidRPr="00F1700A">
        <w:rPr>
          <w:b/>
          <w:bCs/>
        </w:rPr>
        <w:t>Agregar usuarios</w:t>
      </w:r>
      <w:r w:rsidRPr="00F1700A">
        <w:t>.</w:t>
      </w:r>
      <w:r>
        <w:t xml:space="preserve"> </w:t>
      </w:r>
      <w:r w:rsidRPr="00F1700A">
        <w:t xml:space="preserve">En la ventana </w:t>
      </w:r>
      <w:r w:rsidRPr="00F1700A">
        <w:rPr>
          <w:b/>
          <w:bCs/>
        </w:rPr>
        <w:t>Agregar usuarios a S3-Support</w:t>
      </w:r>
      <w:r w:rsidRPr="00F1700A">
        <w:t>, configure lo siguiente:</w:t>
      </w:r>
    </w:p>
    <w:p w14:paraId="6A51861E" w14:textId="77777777" w:rsidR="00F1700A" w:rsidRPr="00F1700A" w:rsidRDefault="00F1700A" w:rsidP="00F1700A">
      <w:pPr>
        <w:numPr>
          <w:ilvl w:val="1"/>
          <w:numId w:val="1"/>
        </w:numPr>
      </w:pPr>
      <w:r w:rsidRPr="00F1700A">
        <w:t xml:space="preserve">Seleccione </w:t>
      </w:r>
      <w:r w:rsidRPr="00F1700A">
        <w:rPr>
          <w:b/>
          <w:bCs/>
        </w:rPr>
        <w:t>user-1</w:t>
      </w:r>
      <w:r w:rsidRPr="00F1700A">
        <w:t>.</w:t>
      </w:r>
    </w:p>
    <w:p w14:paraId="54932E99" w14:textId="77777777" w:rsidR="00F1700A" w:rsidRPr="00F1700A" w:rsidRDefault="00F1700A" w:rsidP="00F1700A">
      <w:pPr>
        <w:numPr>
          <w:ilvl w:val="1"/>
          <w:numId w:val="1"/>
        </w:numPr>
      </w:pPr>
      <w:r w:rsidRPr="00F1700A">
        <w:t xml:space="preserve">En la parte inferior de la pantalla, elija </w:t>
      </w:r>
      <w:r w:rsidRPr="00F1700A">
        <w:rPr>
          <w:b/>
          <w:bCs/>
        </w:rPr>
        <w:t>Agregar usuarios</w:t>
      </w:r>
      <w:r w:rsidRPr="00F1700A">
        <w:t>.</w:t>
      </w:r>
    </w:p>
    <w:p w14:paraId="2D6F8D88" w14:textId="77777777" w:rsidR="00F1700A" w:rsidRPr="00F1700A" w:rsidRDefault="00F1700A" w:rsidP="00F1700A">
      <w:r w:rsidRPr="00F1700A">
        <w:t xml:space="preserve">En la pestaña </w:t>
      </w:r>
      <w:r w:rsidRPr="00F1700A">
        <w:rPr>
          <w:b/>
          <w:bCs/>
        </w:rPr>
        <w:t>Usuarios</w:t>
      </w:r>
      <w:r w:rsidRPr="00F1700A">
        <w:t>, verá que user-1 se agregó al grupo.</w:t>
      </w:r>
    </w:p>
    <w:p w14:paraId="239A6B98" w14:textId="36230CAF" w:rsidR="00F1700A" w:rsidRDefault="00F1700A" w:rsidP="00F1700A">
      <w:r w:rsidRPr="00F1700A">
        <w:t> </w:t>
      </w:r>
      <w:r w:rsidRPr="00F1700A">
        <w:drawing>
          <wp:inline distT="0" distB="0" distL="0" distR="0" wp14:anchorId="2E25CB68" wp14:editId="7B1D261D">
            <wp:extent cx="4777154" cy="2562722"/>
            <wp:effectExtent l="0" t="0" r="4445" b="9525"/>
            <wp:docPr id="90141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15039" name=""/>
                    <pic:cNvPicPr/>
                  </pic:nvPicPr>
                  <pic:blipFill>
                    <a:blip r:embed="rId17"/>
                    <a:stretch>
                      <a:fillRect/>
                    </a:stretch>
                  </pic:blipFill>
                  <pic:spPr>
                    <a:xfrm>
                      <a:off x="0" y="0"/>
                      <a:ext cx="4799815" cy="2574878"/>
                    </a:xfrm>
                    <a:prstGeom prst="rect">
                      <a:avLst/>
                    </a:prstGeom>
                  </pic:spPr>
                </pic:pic>
              </a:graphicData>
            </a:graphic>
          </wp:inline>
        </w:drawing>
      </w:r>
    </w:p>
    <w:p w14:paraId="09019A3E" w14:textId="77777777" w:rsidR="00AD02C3" w:rsidRPr="00AD02C3" w:rsidRDefault="00AD02C3" w:rsidP="00F1700A"/>
    <w:p w14:paraId="1EADB12A" w14:textId="332167DE" w:rsidR="00F1700A" w:rsidRPr="00F1700A" w:rsidRDefault="00F1700A" w:rsidP="00F1700A">
      <w:pPr>
        <w:rPr>
          <w:b/>
          <w:bCs/>
        </w:rPr>
      </w:pPr>
      <w:r w:rsidRPr="00F1700A">
        <w:rPr>
          <w:b/>
          <w:bCs/>
        </w:rPr>
        <w:t>Agregar user-2 al grupo EC2-Support</w:t>
      </w:r>
    </w:p>
    <w:p w14:paraId="49276900" w14:textId="208B61B0" w:rsidR="00F1700A" w:rsidRPr="00F1700A" w:rsidRDefault="00F1700A" w:rsidP="00F1700A">
      <w:pPr>
        <w:jc w:val="both"/>
      </w:pPr>
      <w:r w:rsidRPr="00F1700A">
        <w:t xml:space="preserve">Contrató a </w:t>
      </w:r>
      <w:r w:rsidRPr="00F1700A">
        <w:rPr>
          <w:b/>
          <w:bCs/>
        </w:rPr>
        <w:t>user-2</w:t>
      </w:r>
      <w:r w:rsidRPr="00F1700A">
        <w:t xml:space="preserve"> con el rol de brindar soporte a Amazon EC2.</w:t>
      </w:r>
      <w:r>
        <w:t xml:space="preserve"> </w:t>
      </w:r>
      <w:r w:rsidRPr="00F1700A">
        <w:t xml:space="preserve">Mediante pasos similares a los anteriores, agregue </w:t>
      </w:r>
      <w:r w:rsidRPr="00F1700A">
        <w:rPr>
          <w:b/>
          <w:bCs/>
        </w:rPr>
        <w:t>user-2</w:t>
      </w:r>
      <w:r w:rsidRPr="00F1700A">
        <w:t xml:space="preserve"> al grupo </w:t>
      </w:r>
      <w:r w:rsidRPr="00F1700A">
        <w:rPr>
          <w:b/>
          <w:bCs/>
        </w:rPr>
        <w:t>EC2-Support</w:t>
      </w:r>
      <w:r w:rsidRPr="00F1700A">
        <w:t>.</w:t>
      </w:r>
      <w:r>
        <w:t xml:space="preserve"> </w:t>
      </w:r>
      <w:r w:rsidRPr="00F1700A">
        <w:t xml:space="preserve">Ahora, user-2 debería formar parte del grupo </w:t>
      </w:r>
      <w:r w:rsidRPr="00F1700A">
        <w:rPr>
          <w:b/>
          <w:bCs/>
        </w:rPr>
        <w:t>EC2-Support</w:t>
      </w:r>
      <w:r w:rsidRPr="00F1700A">
        <w:t>.</w:t>
      </w:r>
    </w:p>
    <w:p w14:paraId="19941404" w14:textId="1D86F9D1" w:rsidR="00F1700A" w:rsidRPr="00F1700A" w:rsidRDefault="00F1700A" w:rsidP="00F1700A">
      <w:r w:rsidRPr="00F1700A">
        <w:t> </w:t>
      </w:r>
      <w:r w:rsidR="00AD02C3" w:rsidRPr="00AD02C3">
        <w:drawing>
          <wp:inline distT="0" distB="0" distL="0" distR="0" wp14:anchorId="366FBD71" wp14:editId="59D77318">
            <wp:extent cx="4829908" cy="2598405"/>
            <wp:effectExtent l="0" t="0" r="0" b="0"/>
            <wp:docPr id="125306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2428" name=""/>
                    <pic:cNvPicPr/>
                  </pic:nvPicPr>
                  <pic:blipFill>
                    <a:blip r:embed="rId18"/>
                    <a:stretch>
                      <a:fillRect/>
                    </a:stretch>
                  </pic:blipFill>
                  <pic:spPr>
                    <a:xfrm>
                      <a:off x="0" y="0"/>
                      <a:ext cx="4851012" cy="2609759"/>
                    </a:xfrm>
                    <a:prstGeom prst="rect">
                      <a:avLst/>
                    </a:prstGeom>
                  </pic:spPr>
                </pic:pic>
              </a:graphicData>
            </a:graphic>
          </wp:inline>
        </w:drawing>
      </w:r>
    </w:p>
    <w:p w14:paraId="378CC3E1" w14:textId="77777777" w:rsidR="00F1700A" w:rsidRPr="00F1700A" w:rsidRDefault="00F1700A" w:rsidP="00F1700A">
      <w:pPr>
        <w:rPr>
          <w:b/>
          <w:bCs/>
        </w:rPr>
      </w:pPr>
      <w:r w:rsidRPr="00F1700A">
        <w:rPr>
          <w:b/>
          <w:bCs/>
        </w:rPr>
        <w:lastRenderedPageBreak/>
        <w:t>Agregar user-3 al grupo EC2-Admin</w:t>
      </w:r>
    </w:p>
    <w:p w14:paraId="3B46D184" w14:textId="4349EBA4" w:rsidR="00F1700A" w:rsidRPr="00F1700A" w:rsidRDefault="00F1700A" w:rsidP="00F1700A">
      <w:pPr>
        <w:jc w:val="both"/>
      </w:pPr>
      <w:r w:rsidRPr="00F1700A">
        <w:t xml:space="preserve">Contrató a </w:t>
      </w:r>
      <w:r w:rsidRPr="00F1700A">
        <w:rPr>
          <w:b/>
          <w:bCs/>
        </w:rPr>
        <w:t>user-3</w:t>
      </w:r>
      <w:r w:rsidRPr="00F1700A">
        <w:t xml:space="preserve"> como administrador de Amazon EC2 para que administre las instancias de EC2.</w:t>
      </w:r>
      <w:r>
        <w:t xml:space="preserve"> </w:t>
      </w:r>
      <w:r w:rsidRPr="00F1700A">
        <w:t xml:space="preserve">Mediante pasos similares a los anteriores, agregue </w:t>
      </w:r>
      <w:r w:rsidRPr="00F1700A">
        <w:rPr>
          <w:b/>
          <w:bCs/>
        </w:rPr>
        <w:t>user-3</w:t>
      </w:r>
      <w:r w:rsidRPr="00F1700A">
        <w:t xml:space="preserve"> al grupo </w:t>
      </w:r>
      <w:r w:rsidRPr="00F1700A">
        <w:rPr>
          <w:b/>
          <w:bCs/>
        </w:rPr>
        <w:t>EC2-Admin</w:t>
      </w:r>
      <w:r w:rsidRPr="00F1700A">
        <w:t>.</w:t>
      </w:r>
      <w:r>
        <w:t xml:space="preserve"> </w:t>
      </w:r>
      <w:r w:rsidRPr="00F1700A">
        <w:t xml:space="preserve">Ahora, user-3 debería formar parte del grupo </w:t>
      </w:r>
      <w:r w:rsidRPr="00F1700A">
        <w:rPr>
          <w:b/>
          <w:bCs/>
        </w:rPr>
        <w:t>EC2-Admin</w:t>
      </w:r>
      <w:r w:rsidRPr="00F1700A">
        <w:t>.</w:t>
      </w:r>
    </w:p>
    <w:p w14:paraId="26E08953" w14:textId="41F14BF1" w:rsidR="00F1700A" w:rsidRDefault="00F1700A" w:rsidP="00F1700A">
      <w:r w:rsidRPr="00F1700A">
        <w:t> </w:t>
      </w:r>
      <w:r w:rsidR="00AD02C3" w:rsidRPr="00AD02C3">
        <w:drawing>
          <wp:inline distT="0" distB="0" distL="0" distR="0" wp14:anchorId="60FB26F4" wp14:editId="495A13CC">
            <wp:extent cx="4847493" cy="2600454"/>
            <wp:effectExtent l="0" t="0" r="0" b="0"/>
            <wp:docPr id="13836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8191" name=""/>
                    <pic:cNvPicPr/>
                  </pic:nvPicPr>
                  <pic:blipFill>
                    <a:blip r:embed="rId19"/>
                    <a:stretch>
                      <a:fillRect/>
                    </a:stretch>
                  </pic:blipFill>
                  <pic:spPr>
                    <a:xfrm>
                      <a:off x="0" y="0"/>
                      <a:ext cx="4857239" cy="2605682"/>
                    </a:xfrm>
                    <a:prstGeom prst="rect">
                      <a:avLst/>
                    </a:prstGeom>
                  </pic:spPr>
                </pic:pic>
              </a:graphicData>
            </a:graphic>
          </wp:inline>
        </w:drawing>
      </w:r>
    </w:p>
    <w:p w14:paraId="2A4D29DE" w14:textId="77777777" w:rsidR="00AD02C3" w:rsidRDefault="00AD02C3" w:rsidP="00F1700A"/>
    <w:p w14:paraId="32AB8384" w14:textId="77777777" w:rsidR="00AD02C3" w:rsidRPr="00F1700A" w:rsidRDefault="00AD02C3" w:rsidP="00F1700A"/>
    <w:p w14:paraId="0F00FCDD" w14:textId="77777777" w:rsidR="00F1700A" w:rsidRDefault="00F1700A" w:rsidP="00AD02C3">
      <w:r w:rsidRPr="00F1700A">
        <w:t xml:space="preserve">En el panel de navegación de la izquierda, elija </w:t>
      </w:r>
      <w:r w:rsidRPr="00F1700A">
        <w:rPr>
          <w:b/>
          <w:bCs/>
        </w:rPr>
        <w:t>Grupos de usuarios</w:t>
      </w:r>
      <w:r w:rsidRPr="00F1700A">
        <w:t>.</w:t>
      </w:r>
    </w:p>
    <w:p w14:paraId="30D5633C" w14:textId="3E1DE350" w:rsidR="00AD02C3" w:rsidRPr="00F1700A" w:rsidRDefault="00AD02C3" w:rsidP="00AD02C3">
      <w:pPr>
        <w:jc w:val="both"/>
      </w:pPr>
      <w:r w:rsidRPr="00AD02C3">
        <w:drawing>
          <wp:inline distT="0" distB="0" distL="0" distR="0" wp14:anchorId="1BA646B6" wp14:editId="054BB323">
            <wp:extent cx="4900246" cy="2633940"/>
            <wp:effectExtent l="0" t="0" r="0" b="0"/>
            <wp:docPr id="989600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0482" name=""/>
                    <pic:cNvPicPr/>
                  </pic:nvPicPr>
                  <pic:blipFill>
                    <a:blip r:embed="rId20"/>
                    <a:stretch>
                      <a:fillRect/>
                    </a:stretch>
                  </pic:blipFill>
                  <pic:spPr>
                    <a:xfrm>
                      <a:off x="0" y="0"/>
                      <a:ext cx="4914610" cy="2641661"/>
                    </a:xfrm>
                    <a:prstGeom prst="rect">
                      <a:avLst/>
                    </a:prstGeom>
                  </pic:spPr>
                </pic:pic>
              </a:graphicData>
            </a:graphic>
          </wp:inline>
        </w:drawing>
      </w:r>
    </w:p>
    <w:p w14:paraId="3F243F91" w14:textId="77777777" w:rsidR="00F1700A" w:rsidRDefault="00F1700A"/>
    <w:p w14:paraId="745229A5" w14:textId="77777777" w:rsidR="00AD02C3" w:rsidRDefault="00AD02C3"/>
    <w:p w14:paraId="266651F7" w14:textId="77777777" w:rsidR="00AD02C3" w:rsidRDefault="00AD02C3"/>
    <w:p w14:paraId="3F5272A8" w14:textId="77777777" w:rsidR="00F1700A" w:rsidRDefault="00F1700A"/>
    <w:p w14:paraId="6CD5C4A6" w14:textId="77777777" w:rsidR="004556DC" w:rsidRDefault="004556DC"/>
    <w:p w14:paraId="172C624E" w14:textId="315A963E" w:rsidR="004556DC" w:rsidRDefault="004556DC">
      <w:pPr>
        <w:rPr>
          <w:b/>
          <w:bCs/>
        </w:rPr>
      </w:pPr>
      <w:r w:rsidRPr="004556DC">
        <w:rPr>
          <w:b/>
          <w:bCs/>
        </w:rPr>
        <w:lastRenderedPageBreak/>
        <w:t>Tarea 3: Iniciar sesión y probar usuarios</w:t>
      </w:r>
    </w:p>
    <w:p w14:paraId="6A6A663A" w14:textId="77777777" w:rsidR="00570901" w:rsidRPr="00570901" w:rsidRDefault="00570901">
      <w:pPr>
        <w:rPr>
          <w:b/>
          <w:bCs/>
        </w:rPr>
      </w:pPr>
    </w:p>
    <w:p w14:paraId="4D962302" w14:textId="0F29487E" w:rsidR="00570901" w:rsidRDefault="00AD02C3" w:rsidP="00570901">
      <w:pPr>
        <w:jc w:val="both"/>
      </w:pPr>
      <w:r w:rsidRPr="00AD02C3">
        <w:t xml:space="preserve">En el panel de navegación de la izquierda, elija </w:t>
      </w:r>
      <w:r w:rsidRPr="00AD02C3">
        <w:rPr>
          <w:b/>
          <w:bCs/>
        </w:rPr>
        <w:t>Panel</w:t>
      </w:r>
      <w:r w:rsidRPr="00AD02C3">
        <w:t>.</w:t>
      </w:r>
      <w:r w:rsidR="00570901">
        <w:t xml:space="preserve"> </w:t>
      </w:r>
      <w:r w:rsidRPr="00AD02C3">
        <w:t xml:space="preserve">A la derecha, se muestra el enlace </w:t>
      </w:r>
      <w:r w:rsidRPr="00AD02C3">
        <w:rPr>
          <w:b/>
          <w:bCs/>
        </w:rPr>
        <w:t>URL de inicio de sesión para los usuarios de IAM de esta cuenta</w:t>
      </w:r>
      <w:r w:rsidRPr="00AD02C3">
        <w:t xml:space="preserve">. </w:t>
      </w:r>
      <w:r w:rsidR="00570901">
        <w:t xml:space="preserve">La cuenta será: </w:t>
      </w:r>
    </w:p>
    <w:p w14:paraId="41995D1B" w14:textId="12D80B45" w:rsidR="00570901" w:rsidRDefault="00570901" w:rsidP="00570901">
      <w:pPr>
        <w:jc w:val="both"/>
      </w:pPr>
      <w:r w:rsidRPr="00570901">
        <w:t>https://262748332061.signin.aws.amazon.com/console</w:t>
      </w:r>
    </w:p>
    <w:p w14:paraId="5F698DF6" w14:textId="46A3A496" w:rsidR="00AD02C3" w:rsidRPr="00AD02C3" w:rsidRDefault="00570901" w:rsidP="00570901">
      <w:pPr>
        <w:jc w:val="both"/>
      </w:pPr>
      <w:r>
        <w:t xml:space="preserve"> </w:t>
      </w:r>
      <w:r w:rsidRPr="00570901">
        <w:drawing>
          <wp:inline distT="0" distB="0" distL="0" distR="0" wp14:anchorId="0EEDF1ED" wp14:editId="16C93109">
            <wp:extent cx="4999892" cy="2689853"/>
            <wp:effectExtent l="0" t="0" r="0" b="0"/>
            <wp:docPr id="177240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1246" name=""/>
                    <pic:cNvPicPr/>
                  </pic:nvPicPr>
                  <pic:blipFill>
                    <a:blip r:embed="rId21"/>
                    <a:stretch>
                      <a:fillRect/>
                    </a:stretch>
                  </pic:blipFill>
                  <pic:spPr>
                    <a:xfrm>
                      <a:off x="0" y="0"/>
                      <a:ext cx="5012689" cy="2696738"/>
                    </a:xfrm>
                    <a:prstGeom prst="rect">
                      <a:avLst/>
                    </a:prstGeom>
                  </pic:spPr>
                </pic:pic>
              </a:graphicData>
            </a:graphic>
          </wp:inline>
        </w:drawing>
      </w:r>
    </w:p>
    <w:p w14:paraId="21D0440D" w14:textId="3931C2C6" w:rsidR="00AD02C3" w:rsidRDefault="00AD02C3" w:rsidP="00AD02C3">
      <w:r w:rsidRPr="00AD02C3">
        <w:t> </w:t>
      </w:r>
    </w:p>
    <w:p w14:paraId="727F8E39" w14:textId="77777777" w:rsidR="00570901" w:rsidRPr="00AD02C3" w:rsidRDefault="00570901" w:rsidP="00AD02C3"/>
    <w:p w14:paraId="38E1BB9E" w14:textId="22802123" w:rsidR="00570901" w:rsidRPr="00AD02C3" w:rsidRDefault="00AD02C3" w:rsidP="00570901">
      <w:pPr>
        <w:jc w:val="both"/>
      </w:pPr>
      <w:r w:rsidRPr="00AD02C3">
        <w:t xml:space="preserve">Abra </w:t>
      </w:r>
      <w:r w:rsidR="00570901">
        <w:t>una</w:t>
      </w:r>
      <w:r w:rsidRPr="00AD02C3">
        <w:t xml:space="preserve"> Nueva ventana de </w:t>
      </w:r>
      <w:proofErr w:type="spellStart"/>
      <w:r w:rsidRPr="00AD02C3">
        <w:t>InPrivate</w:t>
      </w:r>
      <w:proofErr w:type="spellEnd"/>
      <w:r w:rsidRPr="00AD02C3">
        <w:t>.</w:t>
      </w:r>
      <w:r w:rsidR="00570901">
        <w:t xml:space="preserve"> </w:t>
      </w:r>
      <w:r w:rsidR="00570901" w:rsidRPr="00AD02C3">
        <w:t xml:space="preserve">Pegue el enlace de inicio de sesión para usuarios de IAM en la barra de direcciones de su sesión de navegador privada y presione </w:t>
      </w:r>
      <w:proofErr w:type="spellStart"/>
      <w:r w:rsidR="00570901" w:rsidRPr="00AD02C3">
        <w:t>Intro</w:t>
      </w:r>
      <w:proofErr w:type="spellEnd"/>
      <w:r w:rsidR="00570901" w:rsidRPr="00AD02C3">
        <w:t>.</w:t>
      </w:r>
    </w:p>
    <w:p w14:paraId="4F95E896" w14:textId="77777777" w:rsidR="00570901" w:rsidRDefault="00570901" w:rsidP="00AD02C3">
      <w:pPr>
        <w:rPr>
          <w:b/>
          <w:bCs/>
        </w:rPr>
      </w:pPr>
    </w:p>
    <w:p w14:paraId="2AF6A221" w14:textId="76B476DD" w:rsidR="00570901" w:rsidRDefault="00570901" w:rsidP="00AD02C3">
      <w:pPr>
        <w:rPr>
          <w:b/>
          <w:bCs/>
        </w:rPr>
      </w:pPr>
      <w:r w:rsidRPr="00570901">
        <w:rPr>
          <w:b/>
          <w:bCs/>
        </w:rPr>
        <w:drawing>
          <wp:inline distT="0" distB="0" distL="0" distR="0" wp14:anchorId="0440FC44" wp14:editId="3A81D753">
            <wp:extent cx="5017477" cy="2822035"/>
            <wp:effectExtent l="0" t="0" r="0" b="0"/>
            <wp:docPr id="201293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4610" name=""/>
                    <pic:cNvPicPr/>
                  </pic:nvPicPr>
                  <pic:blipFill>
                    <a:blip r:embed="rId22"/>
                    <a:stretch>
                      <a:fillRect/>
                    </a:stretch>
                  </pic:blipFill>
                  <pic:spPr>
                    <a:xfrm>
                      <a:off x="0" y="0"/>
                      <a:ext cx="5048832" cy="2839670"/>
                    </a:xfrm>
                    <a:prstGeom prst="rect">
                      <a:avLst/>
                    </a:prstGeom>
                  </pic:spPr>
                </pic:pic>
              </a:graphicData>
            </a:graphic>
          </wp:inline>
        </w:drawing>
      </w:r>
    </w:p>
    <w:p w14:paraId="58E8E0EA" w14:textId="0EE0AC8B" w:rsidR="00AD02C3" w:rsidRPr="00AD02C3" w:rsidRDefault="00AD02C3" w:rsidP="00AD02C3"/>
    <w:p w14:paraId="56A281C4" w14:textId="55734E99" w:rsidR="00AD02C3" w:rsidRPr="00AD02C3" w:rsidRDefault="00AD02C3" w:rsidP="00570901">
      <w:r w:rsidRPr="00AD02C3">
        <w:lastRenderedPageBreak/>
        <w:t xml:space="preserve">Ahora iniciará sesión como </w:t>
      </w:r>
      <w:r w:rsidRPr="00AD02C3">
        <w:rPr>
          <w:b/>
          <w:bCs/>
        </w:rPr>
        <w:t>user-1</w:t>
      </w:r>
      <w:r w:rsidRPr="00AD02C3">
        <w:t>, a quien se contrató como personal de soporte para almacenamiento de Amazon S3.</w:t>
      </w:r>
      <w:r w:rsidR="00570901">
        <w:t xml:space="preserve"> </w:t>
      </w:r>
      <w:r w:rsidRPr="00AD02C3">
        <w:t>Inicie sesión con los siguientes datos:</w:t>
      </w:r>
    </w:p>
    <w:p w14:paraId="33591345" w14:textId="77777777" w:rsidR="00AD02C3" w:rsidRPr="00AD02C3" w:rsidRDefault="00AD02C3" w:rsidP="00AD02C3">
      <w:pPr>
        <w:numPr>
          <w:ilvl w:val="1"/>
          <w:numId w:val="4"/>
        </w:numPr>
      </w:pPr>
      <w:r w:rsidRPr="00AD02C3">
        <w:rPr>
          <w:b/>
          <w:bCs/>
        </w:rPr>
        <w:t>Nombre de usuario de IAM:</w:t>
      </w:r>
      <w:r w:rsidRPr="00AD02C3">
        <w:t xml:space="preserve"> user-1</w:t>
      </w:r>
    </w:p>
    <w:p w14:paraId="2514AC8F" w14:textId="38B8EC9B" w:rsidR="00AD02C3" w:rsidRPr="00AD02C3" w:rsidRDefault="00AD02C3" w:rsidP="00AD02C3">
      <w:pPr>
        <w:numPr>
          <w:ilvl w:val="1"/>
          <w:numId w:val="4"/>
        </w:numPr>
      </w:pPr>
      <w:r w:rsidRPr="00AD02C3">
        <w:rPr>
          <w:b/>
          <w:bCs/>
        </w:rPr>
        <w:t>Contraseña:</w:t>
      </w:r>
      <w:r w:rsidRPr="00AD02C3">
        <w:t xml:space="preserve"> Lab-Password1</w:t>
      </w:r>
    </w:p>
    <w:p w14:paraId="22B7C5A7" w14:textId="54197352" w:rsidR="00AD02C3" w:rsidRDefault="00AD02C3" w:rsidP="00FA657D">
      <w:pPr>
        <w:jc w:val="both"/>
      </w:pPr>
      <w:r w:rsidRPr="00AD02C3">
        <w:t xml:space="preserve">En el cuadro de búsqueda que se encuentra a la derecha de </w:t>
      </w:r>
      <w:r w:rsidRPr="00AD02C3">
        <w:rPr>
          <w:b/>
          <w:bCs/>
        </w:rPr>
        <w:t>Servicios</w:t>
      </w:r>
      <w:r w:rsidRPr="00AD02C3">
        <w:t xml:space="preserve">, busque y seleccione </w:t>
      </w:r>
      <w:r w:rsidRPr="00AD02C3">
        <w:rPr>
          <w:b/>
          <w:bCs/>
        </w:rPr>
        <w:t>S3</w:t>
      </w:r>
      <w:r w:rsidRPr="00AD02C3">
        <w:t xml:space="preserve"> para abrir la consola de S3.</w:t>
      </w:r>
      <w:r w:rsidR="00FA657D">
        <w:t xml:space="preserve"> </w:t>
      </w:r>
      <w:r w:rsidRPr="00AD02C3">
        <w:t xml:space="preserve">Seleccione el nombre del </w:t>
      </w:r>
      <w:proofErr w:type="spellStart"/>
      <w:r w:rsidRPr="00AD02C3">
        <w:t>bucket</w:t>
      </w:r>
      <w:proofErr w:type="spellEnd"/>
      <w:r w:rsidRPr="00AD02C3">
        <w:t xml:space="preserve"> que existe en la cuenta y explore el contenido.</w:t>
      </w:r>
    </w:p>
    <w:p w14:paraId="6B4E9168" w14:textId="303B2A15" w:rsidR="00FA657D" w:rsidRPr="00AD02C3" w:rsidRDefault="00FA657D" w:rsidP="00FA657D">
      <w:r w:rsidRPr="00FA657D">
        <w:drawing>
          <wp:inline distT="0" distB="0" distL="0" distR="0" wp14:anchorId="68CA32EE" wp14:editId="4710DDD3">
            <wp:extent cx="5058508" cy="2719007"/>
            <wp:effectExtent l="0" t="0" r="0" b="5715"/>
            <wp:docPr id="303378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8994" name=""/>
                    <pic:cNvPicPr/>
                  </pic:nvPicPr>
                  <pic:blipFill>
                    <a:blip r:embed="rId23"/>
                    <a:stretch>
                      <a:fillRect/>
                    </a:stretch>
                  </pic:blipFill>
                  <pic:spPr>
                    <a:xfrm>
                      <a:off x="0" y="0"/>
                      <a:ext cx="5076478" cy="2728666"/>
                    </a:xfrm>
                    <a:prstGeom prst="rect">
                      <a:avLst/>
                    </a:prstGeom>
                  </pic:spPr>
                </pic:pic>
              </a:graphicData>
            </a:graphic>
          </wp:inline>
        </w:drawing>
      </w:r>
    </w:p>
    <w:p w14:paraId="64ABF267" w14:textId="77777777" w:rsidR="00AD02C3" w:rsidRPr="00AD02C3" w:rsidRDefault="00AD02C3" w:rsidP="00FA657D">
      <w:pPr>
        <w:jc w:val="both"/>
      </w:pPr>
      <w:r w:rsidRPr="00AD02C3">
        <w:t> </w:t>
      </w:r>
    </w:p>
    <w:p w14:paraId="7D659BD4" w14:textId="2959D385" w:rsidR="00FA657D" w:rsidRDefault="00AD02C3" w:rsidP="00FA657D">
      <w:pPr>
        <w:jc w:val="both"/>
      </w:pPr>
      <w:r w:rsidRPr="00AD02C3">
        <w:t xml:space="preserve">En el cuadro de búsqueda que se encuentra a la derecha de </w:t>
      </w:r>
      <w:r w:rsidRPr="00AD02C3">
        <w:rPr>
          <w:b/>
          <w:bCs/>
        </w:rPr>
        <w:t>Servicios</w:t>
      </w:r>
      <w:r w:rsidRPr="00AD02C3">
        <w:t xml:space="preserve">, busque y seleccione </w:t>
      </w:r>
      <w:r w:rsidRPr="00AD02C3">
        <w:rPr>
          <w:b/>
          <w:bCs/>
        </w:rPr>
        <w:t>EC2</w:t>
      </w:r>
      <w:r w:rsidRPr="00AD02C3">
        <w:t xml:space="preserve"> para abrir la consola de EC2.</w:t>
      </w:r>
      <w:r w:rsidR="00FA657D">
        <w:t xml:space="preserve"> </w:t>
      </w:r>
      <w:r w:rsidRPr="00AD02C3">
        <w:t xml:space="preserve">En el panel de navegación izquierdo, elija </w:t>
      </w:r>
      <w:r w:rsidRPr="00AD02C3">
        <w:rPr>
          <w:b/>
          <w:bCs/>
        </w:rPr>
        <w:t>Instancias</w:t>
      </w:r>
      <w:r w:rsidRPr="00AD02C3">
        <w:t>.</w:t>
      </w:r>
    </w:p>
    <w:p w14:paraId="3BFD8367" w14:textId="565F81D6" w:rsidR="00FA657D" w:rsidRPr="00AD02C3" w:rsidRDefault="00FA657D" w:rsidP="00FA657D">
      <w:pPr>
        <w:jc w:val="both"/>
      </w:pPr>
      <w:r w:rsidRPr="00FA657D">
        <w:drawing>
          <wp:inline distT="0" distB="0" distL="0" distR="0" wp14:anchorId="2904E19C" wp14:editId="0252F504">
            <wp:extent cx="5111262" cy="2752773"/>
            <wp:effectExtent l="0" t="0" r="0" b="0"/>
            <wp:docPr id="44202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4882" name=""/>
                    <pic:cNvPicPr/>
                  </pic:nvPicPr>
                  <pic:blipFill>
                    <a:blip r:embed="rId24"/>
                    <a:stretch>
                      <a:fillRect/>
                    </a:stretch>
                  </pic:blipFill>
                  <pic:spPr>
                    <a:xfrm>
                      <a:off x="0" y="0"/>
                      <a:ext cx="5118598" cy="2756724"/>
                    </a:xfrm>
                    <a:prstGeom prst="rect">
                      <a:avLst/>
                    </a:prstGeom>
                  </pic:spPr>
                </pic:pic>
              </a:graphicData>
            </a:graphic>
          </wp:inline>
        </w:drawing>
      </w:r>
    </w:p>
    <w:p w14:paraId="7E9D3ADF" w14:textId="77777777" w:rsidR="00AD02C3" w:rsidRPr="00AD02C3" w:rsidRDefault="00AD02C3" w:rsidP="00AD02C3">
      <w:r w:rsidRPr="00AD02C3">
        <w:t xml:space="preserve">No puede ver ninguna instancia. En su lugar, verá un mensaje que dice </w:t>
      </w:r>
      <w:proofErr w:type="spellStart"/>
      <w:r w:rsidRPr="00AD02C3">
        <w:rPr>
          <w:i/>
          <w:iCs/>
        </w:rPr>
        <w:t>You</w:t>
      </w:r>
      <w:proofErr w:type="spellEnd"/>
      <w:r w:rsidRPr="00AD02C3">
        <w:rPr>
          <w:i/>
          <w:iCs/>
        </w:rPr>
        <w:t xml:space="preserve"> are </w:t>
      </w:r>
      <w:proofErr w:type="spellStart"/>
      <w:r w:rsidRPr="00AD02C3">
        <w:rPr>
          <w:i/>
          <w:iCs/>
        </w:rPr>
        <w:t>not</w:t>
      </w:r>
      <w:proofErr w:type="spellEnd"/>
      <w:r w:rsidRPr="00AD02C3">
        <w:rPr>
          <w:i/>
          <w:iCs/>
        </w:rPr>
        <w:t xml:space="preserve"> </w:t>
      </w:r>
      <w:proofErr w:type="spellStart"/>
      <w:r w:rsidRPr="00AD02C3">
        <w:rPr>
          <w:i/>
          <w:iCs/>
        </w:rPr>
        <w:t>authorized</w:t>
      </w:r>
      <w:proofErr w:type="spellEnd"/>
      <w:r w:rsidRPr="00AD02C3">
        <w:rPr>
          <w:i/>
          <w:iCs/>
        </w:rPr>
        <w:t xml:space="preserve"> </w:t>
      </w:r>
      <w:proofErr w:type="spellStart"/>
      <w:r w:rsidRPr="00AD02C3">
        <w:rPr>
          <w:i/>
          <w:iCs/>
        </w:rPr>
        <w:t>to</w:t>
      </w:r>
      <w:proofErr w:type="spellEnd"/>
      <w:r w:rsidRPr="00AD02C3">
        <w:rPr>
          <w:i/>
          <w:iCs/>
        </w:rPr>
        <w:t xml:space="preserve"> </w:t>
      </w:r>
      <w:proofErr w:type="spellStart"/>
      <w:r w:rsidRPr="00AD02C3">
        <w:rPr>
          <w:i/>
          <w:iCs/>
        </w:rPr>
        <w:t>perform</w:t>
      </w:r>
      <w:proofErr w:type="spellEnd"/>
      <w:r w:rsidRPr="00AD02C3">
        <w:rPr>
          <w:i/>
          <w:iCs/>
        </w:rPr>
        <w:t xml:space="preserve"> </w:t>
      </w:r>
      <w:proofErr w:type="spellStart"/>
      <w:r w:rsidRPr="00AD02C3">
        <w:rPr>
          <w:i/>
          <w:iCs/>
        </w:rPr>
        <w:t>this</w:t>
      </w:r>
      <w:proofErr w:type="spellEnd"/>
      <w:r w:rsidRPr="00AD02C3">
        <w:rPr>
          <w:i/>
          <w:iCs/>
        </w:rPr>
        <w:t xml:space="preserve"> </w:t>
      </w:r>
      <w:proofErr w:type="spellStart"/>
      <w:r w:rsidRPr="00AD02C3">
        <w:rPr>
          <w:i/>
          <w:iCs/>
        </w:rPr>
        <w:t>operation</w:t>
      </w:r>
      <w:proofErr w:type="spellEnd"/>
      <w:r w:rsidRPr="00AD02C3">
        <w:t xml:space="preserve"> (No tiene autorización para realizar esta operación). Esto se debe a que al usuario no se le otorgó ningún permiso para usar Amazon EC2.</w:t>
      </w:r>
    </w:p>
    <w:p w14:paraId="5ECCA8BC" w14:textId="77777777" w:rsidR="00AD02C3" w:rsidRPr="00AD02C3" w:rsidRDefault="00AD02C3" w:rsidP="00B9583F">
      <w:r w:rsidRPr="00AD02C3">
        <w:lastRenderedPageBreak/>
        <w:t xml:space="preserve">Cierre la sesión de user-1 en la </w:t>
      </w:r>
      <w:r w:rsidRPr="00AD02C3">
        <w:rPr>
          <w:b/>
          <w:bCs/>
        </w:rPr>
        <w:t>Consola de administración de AWS</w:t>
      </w:r>
      <w:r w:rsidRPr="00AD02C3">
        <w:t xml:space="preserve"> completando las siguientes acciones:</w:t>
      </w:r>
    </w:p>
    <w:p w14:paraId="6C7212DB" w14:textId="77777777" w:rsidR="00AD02C3" w:rsidRPr="00AD02C3" w:rsidRDefault="00AD02C3" w:rsidP="00AD02C3">
      <w:pPr>
        <w:numPr>
          <w:ilvl w:val="1"/>
          <w:numId w:val="4"/>
        </w:numPr>
      </w:pPr>
      <w:r w:rsidRPr="00AD02C3">
        <w:t xml:space="preserve">En la parte superior de la pantalla, elija </w:t>
      </w:r>
      <w:r w:rsidRPr="00AD02C3">
        <w:rPr>
          <w:b/>
          <w:bCs/>
        </w:rPr>
        <w:t>user-1</w:t>
      </w:r>
      <w:r w:rsidRPr="00AD02C3">
        <w:t>.</w:t>
      </w:r>
    </w:p>
    <w:p w14:paraId="6F4A3E3D" w14:textId="77777777" w:rsidR="00AD02C3" w:rsidRDefault="00AD02C3" w:rsidP="00AD02C3">
      <w:pPr>
        <w:numPr>
          <w:ilvl w:val="1"/>
          <w:numId w:val="4"/>
        </w:numPr>
      </w:pPr>
      <w:r w:rsidRPr="00AD02C3">
        <w:t xml:space="preserve">Elija </w:t>
      </w:r>
      <w:r w:rsidRPr="00AD02C3">
        <w:rPr>
          <w:b/>
          <w:bCs/>
        </w:rPr>
        <w:t>Cerrar sesión</w:t>
      </w:r>
      <w:r w:rsidRPr="00AD02C3">
        <w:t>.</w:t>
      </w:r>
    </w:p>
    <w:p w14:paraId="3D5893E7" w14:textId="77777777" w:rsidR="00B9583F" w:rsidRDefault="00B9583F" w:rsidP="00B9583F">
      <w:pPr>
        <w:ind w:left="1440"/>
      </w:pPr>
    </w:p>
    <w:p w14:paraId="4A867085" w14:textId="09C2A083" w:rsidR="00B9583F" w:rsidRPr="00AD02C3" w:rsidRDefault="00B9583F" w:rsidP="00B9583F">
      <w:r w:rsidRPr="00B9583F">
        <w:drawing>
          <wp:inline distT="0" distB="0" distL="0" distR="0" wp14:anchorId="0A946CC1" wp14:editId="51C927F0">
            <wp:extent cx="5029200" cy="2837500"/>
            <wp:effectExtent l="0" t="0" r="0" b="1270"/>
            <wp:docPr id="1694730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0889" name=""/>
                    <pic:cNvPicPr/>
                  </pic:nvPicPr>
                  <pic:blipFill>
                    <a:blip r:embed="rId25"/>
                    <a:stretch>
                      <a:fillRect/>
                    </a:stretch>
                  </pic:blipFill>
                  <pic:spPr>
                    <a:xfrm>
                      <a:off x="0" y="0"/>
                      <a:ext cx="5043594" cy="2845621"/>
                    </a:xfrm>
                    <a:prstGeom prst="rect">
                      <a:avLst/>
                    </a:prstGeom>
                  </pic:spPr>
                </pic:pic>
              </a:graphicData>
            </a:graphic>
          </wp:inline>
        </w:drawing>
      </w:r>
    </w:p>
    <w:p w14:paraId="43528814" w14:textId="77777777" w:rsidR="00B9583F" w:rsidRDefault="00B9583F"/>
    <w:p w14:paraId="2FDB1B39" w14:textId="77777777" w:rsidR="00B9583F" w:rsidRDefault="00B9583F"/>
    <w:p w14:paraId="762872DD" w14:textId="53B8F9AC" w:rsidR="00AD02C3" w:rsidRPr="00AD02C3" w:rsidRDefault="00AD02C3" w:rsidP="00B9583F">
      <w:pPr>
        <w:jc w:val="both"/>
      </w:pPr>
      <w:r w:rsidRPr="00AD02C3">
        <w:t xml:space="preserve">Pegue el enlace de inicio de sesión para usuarios de IAM en la barra de direcciones de su pestaña privada del navegador y presione </w:t>
      </w:r>
      <w:proofErr w:type="spellStart"/>
      <w:r w:rsidRPr="00AD02C3">
        <w:t>Intro</w:t>
      </w:r>
      <w:proofErr w:type="spellEnd"/>
      <w:r w:rsidRPr="00AD02C3">
        <w:t>.</w:t>
      </w:r>
      <w:r w:rsidR="00B9583F">
        <w:t xml:space="preserve"> </w:t>
      </w:r>
      <w:r w:rsidRPr="00AD02C3">
        <w:t>Inicie sesión con los siguientes datos:</w:t>
      </w:r>
    </w:p>
    <w:p w14:paraId="08CB887E" w14:textId="77777777" w:rsidR="00AD02C3" w:rsidRPr="00AD02C3" w:rsidRDefault="00AD02C3" w:rsidP="00AD02C3">
      <w:pPr>
        <w:numPr>
          <w:ilvl w:val="1"/>
          <w:numId w:val="5"/>
        </w:numPr>
      </w:pPr>
      <w:r w:rsidRPr="00AD02C3">
        <w:rPr>
          <w:b/>
          <w:bCs/>
        </w:rPr>
        <w:t>Nombre de usuario de IAM:</w:t>
      </w:r>
      <w:r w:rsidRPr="00AD02C3">
        <w:t xml:space="preserve"> user-2</w:t>
      </w:r>
    </w:p>
    <w:p w14:paraId="47ACDFE4" w14:textId="7EA5FA94" w:rsidR="00AD02C3" w:rsidRDefault="00AD02C3" w:rsidP="00AD02C3">
      <w:pPr>
        <w:numPr>
          <w:ilvl w:val="1"/>
          <w:numId w:val="5"/>
        </w:numPr>
      </w:pPr>
      <w:r w:rsidRPr="00AD02C3">
        <w:rPr>
          <w:b/>
          <w:bCs/>
        </w:rPr>
        <w:t>Contraseña:</w:t>
      </w:r>
      <w:r w:rsidRPr="00AD02C3">
        <w:t xml:space="preserve"> Lab-Password2</w:t>
      </w:r>
    </w:p>
    <w:p w14:paraId="6696D51B" w14:textId="03B01368" w:rsidR="00B9583F" w:rsidRPr="00AD02C3" w:rsidRDefault="00B9583F" w:rsidP="00AD02C3">
      <w:r w:rsidRPr="00B9583F">
        <w:drawing>
          <wp:inline distT="0" distB="0" distL="0" distR="0" wp14:anchorId="46E813AF" wp14:editId="09095529">
            <wp:extent cx="4970585" cy="2795662"/>
            <wp:effectExtent l="0" t="0" r="1905" b="5080"/>
            <wp:docPr id="148596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067" name=""/>
                    <pic:cNvPicPr/>
                  </pic:nvPicPr>
                  <pic:blipFill>
                    <a:blip r:embed="rId26"/>
                    <a:stretch>
                      <a:fillRect/>
                    </a:stretch>
                  </pic:blipFill>
                  <pic:spPr>
                    <a:xfrm>
                      <a:off x="0" y="0"/>
                      <a:ext cx="4978706" cy="2800230"/>
                    </a:xfrm>
                    <a:prstGeom prst="rect">
                      <a:avLst/>
                    </a:prstGeom>
                  </pic:spPr>
                </pic:pic>
              </a:graphicData>
            </a:graphic>
          </wp:inline>
        </w:drawing>
      </w:r>
    </w:p>
    <w:p w14:paraId="4DA853C9" w14:textId="6C7AA340" w:rsidR="00AD02C3" w:rsidRDefault="00AD02C3" w:rsidP="00B9583F">
      <w:pPr>
        <w:jc w:val="both"/>
      </w:pPr>
      <w:r w:rsidRPr="00AD02C3">
        <w:lastRenderedPageBreak/>
        <w:t>En el cuadro de búsqueda que se encuentra a la derecha de Servicios, busque y seleccione EC2 para abrir la consola de EC2.</w:t>
      </w:r>
      <w:r w:rsidR="00B9583F">
        <w:t xml:space="preserve"> </w:t>
      </w:r>
      <w:r w:rsidRPr="00AD02C3">
        <w:t>En el panel de navegación de la izquierda, elija Instancias.</w:t>
      </w:r>
      <w:r w:rsidR="00B9583F">
        <w:t xml:space="preserve"> </w:t>
      </w:r>
      <w:r w:rsidRPr="00AD02C3">
        <w:t>Ahora puede ver una instancia de Amazon EC2 porque tiene permisos de solo lectura. Sin embargo, no podrá realizar ninguna modificación en los recursos de Amazon EC2.</w:t>
      </w:r>
      <w:r w:rsidR="00B9583F">
        <w:t xml:space="preserve"> </w:t>
      </w:r>
      <w:r w:rsidRPr="00AD02C3">
        <w:t xml:space="preserve">Seleccione la instancia denominada </w:t>
      </w:r>
      <w:proofErr w:type="spellStart"/>
      <w:r w:rsidRPr="00AD02C3">
        <w:t>LabHost</w:t>
      </w:r>
      <w:proofErr w:type="spellEnd"/>
      <w:r w:rsidRPr="00AD02C3">
        <w:t>.</w:t>
      </w:r>
    </w:p>
    <w:p w14:paraId="784324ED" w14:textId="77777777" w:rsidR="00B9583F" w:rsidRPr="00AD02C3" w:rsidRDefault="00B9583F" w:rsidP="00B9583F">
      <w:pPr>
        <w:jc w:val="both"/>
      </w:pPr>
    </w:p>
    <w:p w14:paraId="4DA32900" w14:textId="53208245" w:rsidR="00AD02C3" w:rsidRDefault="00B9583F" w:rsidP="00AD02C3">
      <w:r w:rsidRPr="00B9583F">
        <w:drawing>
          <wp:inline distT="0" distB="0" distL="0" distR="0" wp14:anchorId="21327AF1" wp14:editId="08505A07">
            <wp:extent cx="5064369" cy="2848410"/>
            <wp:effectExtent l="0" t="0" r="3175" b="9525"/>
            <wp:docPr id="91318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81759" name=""/>
                    <pic:cNvPicPr/>
                  </pic:nvPicPr>
                  <pic:blipFill>
                    <a:blip r:embed="rId27"/>
                    <a:stretch>
                      <a:fillRect/>
                    </a:stretch>
                  </pic:blipFill>
                  <pic:spPr>
                    <a:xfrm>
                      <a:off x="0" y="0"/>
                      <a:ext cx="5079151" cy="2856724"/>
                    </a:xfrm>
                    <a:prstGeom prst="rect">
                      <a:avLst/>
                    </a:prstGeom>
                  </pic:spPr>
                </pic:pic>
              </a:graphicData>
            </a:graphic>
          </wp:inline>
        </w:drawing>
      </w:r>
      <w:r w:rsidR="00AD02C3" w:rsidRPr="00AD02C3">
        <w:t> </w:t>
      </w:r>
    </w:p>
    <w:p w14:paraId="1E58E0FB" w14:textId="77777777" w:rsidR="00B9583F" w:rsidRPr="00AD02C3" w:rsidRDefault="00B9583F" w:rsidP="00AD02C3"/>
    <w:p w14:paraId="6FF2F3A2" w14:textId="5DF66C76" w:rsidR="00AD02C3" w:rsidRDefault="00AD02C3" w:rsidP="00B9583F">
      <w:r w:rsidRPr="00AD02C3">
        <w:t>En el menú Estado de la instancia anterior, elija Detener instancia.</w:t>
      </w:r>
      <w:r w:rsidR="00B9583F">
        <w:t xml:space="preserve"> </w:t>
      </w:r>
      <w:r w:rsidRPr="00AD02C3">
        <w:t>En la ventana Detener instancia, seleccione Detener.</w:t>
      </w:r>
    </w:p>
    <w:p w14:paraId="08A17EE6" w14:textId="032520BC" w:rsidR="00B9583F" w:rsidRPr="00AD02C3" w:rsidRDefault="00B9583F" w:rsidP="00B9583F">
      <w:r w:rsidRPr="00B9583F">
        <w:drawing>
          <wp:inline distT="0" distB="0" distL="0" distR="0" wp14:anchorId="426588EA" wp14:editId="7E71E8CB">
            <wp:extent cx="5400040" cy="3037205"/>
            <wp:effectExtent l="0" t="0" r="0" b="0"/>
            <wp:docPr id="173126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8711" name=""/>
                    <pic:cNvPicPr/>
                  </pic:nvPicPr>
                  <pic:blipFill>
                    <a:blip r:embed="rId28"/>
                    <a:stretch>
                      <a:fillRect/>
                    </a:stretch>
                  </pic:blipFill>
                  <pic:spPr>
                    <a:xfrm>
                      <a:off x="0" y="0"/>
                      <a:ext cx="5400040" cy="3037205"/>
                    </a:xfrm>
                    <a:prstGeom prst="rect">
                      <a:avLst/>
                    </a:prstGeom>
                  </pic:spPr>
                </pic:pic>
              </a:graphicData>
            </a:graphic>
          </wp:inline>
        </w:drawing>
      </w:r>
    </w:p>
    <w:p w14:paraId="56797853" w14:textId="77777777" w:rsidR="00AD02C3" w:rsidRPr="00AD02C3" w:rsidRDefault="00AD02C3" w:rsidP="00AD02C3">
      <w:r w:rsidRPr="00AD02C3">
        <w:t xml:space="preserve">Verá un mensaje de error que dice </w:t>
      </w:r>
      <w:proofErr w:type="spellStart"/>
      <w:r w:rsidRPr="00AD02C3">
        <w:rPr>
          <w:i/>
          <w:iCs/>
        </w:rPr>
        <w:t>You</w:t>
      </w:r>
      <w:proofErr w:type="spellEnd"/>
      <w:r w:rsidRPr="00AD02C3">
        <w:rPr>
          <w:i/>
          <w:iCs/>
        </w:rPr>
        <w:t xml:space="preserve"> are </w:t>
      </w:r>
      <w:proofErr w:type="spellStart"/>
      <w:r w:rsidRPr="00AD02C3">
        <w:rPr>
          <w:i/>
          <w:iCs/>
        </w:rPr>
        <w:t>not</w:t>
      </w:r>
      <w:proofErr w:type="spellEnd"/>
      <w:r w:rsidRPr="00AD02C3">
        <w:rPr>
          <w:i/>
          <w:iCs/>
        </w:rPr>
        <w:t xml:space="preserve"> </w:t>
      </w:r>
      <w:proofErr w:type="spellStart"/>
      <w:r w:rsidRPr="00AD02C3">
        <w:rPr>
          <w:i/>
          <w:iCs/>
        </w:rPr>
        <w:t>authorized</w:t>
      </w:r>
      <w:proofErr w:type="spellEnd"/>
      <w:r w:rsidRPr="00AD02C3">
        <w:rPr>
          <w:i/>
          <w:iCs/>
        </w:rPr>
        <w:t xml:space="preserve"> </w:t>
      </w:r>
      <w:proofErr w:type="spellStart"/>
      <w:r w:rsidRPr="00AD02C3">
        <w:rPr>
          <w:i/>
          <w:iCs/>
        </w:rPr>
        <w:t>to</w:t>
      </w:r>
      <w:proofErr w:type="spellEnd"/>
      <w:r w:rsidRPr="00AD02C3">
        <w:rPr>
          <w:i/>
          <w:iCs/>
        </w:rPr>
        <w:t xml:space="preserve"> </w:t>
      </w:r>
      <w:proofErr w:type="spellStart"/>
      <w:r w:rsidRPr="00AD02C3">
        <w:rPr>
          <w:i/>
          <w:iCs/>
        </w:rPr>
        <w:t>perform</w:t>
      </w:r>
      <w:proofErr w:type="spellEnd"/>
      <w:r w:rsidRPr="00AD02C3">
        <w:rPr>
          <w:i/>
          <w:iCs/>
        </w:rPr>
        <w:t xml:space="preserve"> </w:t>
      </w:r>
      <w:proofErr w:type="spellStart"/>
      <w:r w:rsidRPr="00AD02C3">
        <w:rPr>
          <w:i/>
          <w:iCs/>
        </w:rPr>
        <w:t>this</w:t>
      </w:r>
      <w:proofErr w:type="spellEnd"/>
      <w:r w:rsidRPr="00AD02C3">
        <w:rPr>
          <w:i/>
          <w:iCs/>
        </w:rPr>
        <w:t xml:space="preserve"> </w:t>
      </w:r>
      <w:proofErr w:type="spellStart"/>
      <w:r w:rsidRPr="00AD02C3">
        <w:rPr>
          <w:i/>
          <w:iCs/>
        </w:rPr>
        <w:t>operation</w:t>
      </w:r>
      <w:proofErr w:type="spellEnd"/>
      <w:r w:rsidRPr="00AD02C3">
        <w:t xml:space="preserve"> (No tiene autorización para realizar esta operación). Esto demuestra que la política solo le permite ver la información, pero no realizar cambios.</w:t>
      </w:r>
    </w:p>
    <w:p w14:paraId="0D09E657" w14:textId="77777777" w:rsidR="00AD02C3" w:rsidRPr="00AD02C3" w:rsidRDefault="00AD02C3" w:rsidP="00AD02C3">
      <w:r w:rsidRPr="00AD02C3">
        <w:lastRenderedPageBreak/>
        <w:t> </w:t>
      </w:r>
    </w:p>
    <w:p w14:paraId="4E83CC9E" w14:textId="643E958E" w:rsidR="00AD02C3" w:rsidRPr="00AD02C3" w:rsidRDefault="00AD02C3" w:rsidP="00B57914">
      <w:pPr>
        <w:jc w:val="both"/>
      </w:pPr>
      <w:r w:rsidRPr="00AD02C3">
        <w:t xml:space="preserve">Seleccione la X para cerrar el mensaje </w:t>
      </w:r>
      <w:proofErr w:type="spellStart"/>
      <w:r w:rsidRPr="00AD02C3">
        <w:rPr>
          <w:i/>
          <w:iCs/>
        </w:rPr>
        <w:t>Failed</w:t>
      </w:r>
      <w:proofErr w:type="spellEnd"/>
      <w:r w:rsidRPr="00AD02C3">
        <w:rPr>
          <w:i/>
          <w:iCs/>
        </w:rPr>
        <w:t xml:space="preserve"> </w:t>
      </w:r>
      <w:proofErr w:type="spellStart"/>
      <w:r w:rsidRPr="00AD02C3">
        <w:rPr>
          <w:i/>
          <w:iCs/>
        </w:rPr>
        <w:t>to</w:t>
      </w:r>
      <w:proofErr w:type="spellEnd"/>
      <w:r w:rsidRPr="00AD02C3">
        <w:rPr>
          <w:i/>
          <w:iCs/>
        </w:rPr>
        <w:t xml:space="preserve"> stop </w:t>
      </w:r>
      <w:proofErr w:type="spellStart"/>
      <w:r w:rsidRPr="00AD02C3">
        <w:rPr>
          <w:i/>
          <w:iCs/>
        </w:rPr>
        <w:t>the</w:t>
      </w:r>
      <w:proofErr w:type="spellEnd"/>
      <w:r w:rsidRPr="00AD02C3">
        <w:rPr>
          <w:i/>
          <w:iCs/>
        </w:rPr>
        <w:t xml:space="preserve"> </w:t>
      </w:r>
      <w:proofErr w:type="spellStart"/>
      <w:r w:rsidRPr="00AD02C3">
        <w:rPr>
          <w:i/>
          <w:iCs/>
        </w:rPr>
        <w:t>instance</w:t>
      </w:r>
      <w:proofErr w:type="spellEnd"/>
      <w:r w:rsidRPr="00AD02C3">
        <w:t xml:space="preserve"> (No se pudo detener la instancia).</w:t>
      </w:r>
      <w:r w:rsidR="00B9583F">
        <w:t xml:space="preserve">  </w:t>
      </w:r>
      <w:r w:rsidRPr="00AD02C3">
        <w:t>Luego, verifique si user-2 puede acceder a Amazon S3.</w:t>
      </w:r>
      <w:r w:rsidR="00B57914">
        <w:t xml:space="preserve"> </w:t>
      </w:r>
      <w:r w:rsidRPr="00AD02C3">
        <w:t xml:space="preserve">En el cuadro de búsqueda que se encuentra a la derecha de </w:t>
      </w:r>
      <w:r w:rsidRPr="00AD02C3">
        <w:rPr>
          <w:b/>
          <w:bCs/>
        </w:rPr>
        <w:t>Servicios</w:t>
      </w:r>
      <w:r w:rsidRPr="00AD02C3">
        <w:t xml:space="preserve">, busque y seleccione </w:t>
      </w:r>
      <w:r w:rsidRPr="00AD02C3">
        <w:rPr>
          <w:b/>
          <w:bCs/>
        </w:rPr>
        <w:t>S3</w:t>
      </w:r>
      <w:r w:rsidRPr="00AD02C3">
        <w:t xml:space="preserve"> para abrir la consola de S3.</w:t>
      </w:r>
      <w:r w:rsidR="00B57914">
        <w:t xml:space="preserve"> En este caso sale </w:t>
      </w:r>
      <w:proofErr w:type="gramStart"/>
      <w:r w:rsidR="00B57914">
        <w:t>un pantalla inicial</w:t>
      </w:r>
      <w:proofErr w:type="gramEnd"/>
      <w:r w:rsidR="00B57914">
        <w:t xml:space="preserve"> de acceso y luego pasa a una pantalla de ayuda, el cual ya no tengo acceso a S3</w:t>
      </w:r>
    </w:p>
    <w:p w14:paraId="0EC594D3" w14:textId="77777777" w:rsidR="00B57914" w:rsidRDefault="00B57914" w:rsidP="00AD02C3"/>
    <w:p w14:paraId="7312D244" w14:textId="6262C783" w:rsidR="00B57914" w:rsidRDefault="00B57914" w:rsidP="00AD02C3">
      <w:r>
        <w:rPr>
          <w:noProof/>
        </w:rPr>
        <w:drawing>
          <wp:inline distT="0" distB="0" distL="0" distR="0" wp14:anchorId="028CD0D9" wp14:editId="36C644BF">
            <wp:extent cx="5083628" cy="2859840"/>
            <wp:effectExtent l="0" t="0" r="3175" b="0"/>
            <wp:docPr id="6238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802" name=""/>
                    <pic:cNvPicPr/>
                  </pic:nvPicPr>
                  <pic:blipFill>
                    <a:blip r:embed="rId29"/>
                    <a:stretch>
                      <a:fillRect/>
                    </a:stretch>
                  </pic:blipFill>
                  <pic:spPr>
                    <a:xfrm>
                      <a:off x="0" y="0"/>
                      <a:ext cx="5099593" cy="2868821"/>
                    </a:xfrm>
                    <a:prstGeom prst="rect">
                      <a:avLst/>
                    </a:prstGeom>
                  </pic:spPr>
                </pic:pic>
              </a:graphicData>
            </a:graphic>
          </wp:inline>
        </w:drawing>
      </w:r>
    </w:p>
    <w:p w14:paraId="3E60A2BA" w14:textId="77777777" w:rsidR="00B57914" w:rsidRDefault="00B57914" w:rsidP="00AD02C3"/>
    <w:p w14:paraId="32A082C9" w14:textId="6BA6C3BF" w:rsidR="00B57914" w:rsidRDefault="00B57914" w:rsidP="00AD02C3">
      <w:r w:rsidRPr="00B57914">
        <w:drawing>
          <wp:inline distT="0" distB="0" distL="0" distR="0" wp14:anchorId="77B061E8" wp14:editId="7AFD33E3">
            <wp:extent cx="5050971" cy="2840874"/>
            <wp:effectExtent l="0" t="0" r="0" b="0"/>
            <wp:docPr id="197187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8441" name=""/>
                    <pic:cNvPicPr/>
                  </pic:nvPicPr>
                  <pic:blipFill>
                    <a:blip r:embed="rId30"/>
                    <a:stretch>
                      <a:fillRect/>
                    </a:stretch>
                  </pic:blipFill>
                  <pic:spPr>
                    <a:xfrm>
                      <a:off x="0" y="0"/>
                      <a:ext cx="5056356" cy="2843903"/>
                    </a:xfrm>
                    <a:prstGeom prst="rect">
                      <a:avLst/>
                    </a:prstGeom>
                  </pic:spPr>
                </pic:pic>
              </a:graphicData>
            </a:graphic>
          </wp:inline>
        </w:drawing>
      </w:r>
    </w:p>
    <w:p w14:paraId="7FD44D0F" w14:textId="77777777" w:rsidR="00B57914" w:rsidRDefault="00B57914" w:rsidP="00AD02C3"/>
    <w:p w14:paraId="26B05D18" w14:textId="77777777" w:rsidR="00B57914" w:rsidRDefault="00B57914" w:rsidP="00AD02C3"/>
    <w:p w14:paraId="2DA2E730" w14:textId="3836BAFD" w:rsidR="00AD02C3" w:rsidRPr="00AD02C3" w:rsidRDefault="00AD02C3" w:rsidP="00AD02C3">
      <w:r w:rsidRPr="00AD02C3">
        <w:t> </w:t>
      </w:r>
    </w:p>
    <w:p w14:paraId="5D8BF42D" w14:textId="77777777" w:rsidR="00AD02C3" w:rsidRPr="00AD02C3" w:rsidRDefault="00AD02C3" w:rsidP="00B57914">
      <w:r w:rsidRPr="00AD02C3">
        <w:lastRenderedPageBreak/>
        <w:t xml:space="preserve">Cierre la sesión de user-2 en la </w:t>
      </w:r>
      <w:r w:rsidRPr="00AD02C3">
        <w:rPr>
          <w:b/>
          <w:bCs/>
        </w:rPr>
        <w:t>Consola de administración de AWS</w:t>
      </w:r>
      <w:r w:rsidRPr="00AD02C3">
        <w:t xml:space="preserve"> completando las siguientes acciones:</w:t>
      </w:r>
    </w:p>
    <w:p w14:paraId="5D235716" w14:textId="77777777" w:rsidR="00AD02C3" w:rsidRPr="00AD02C3" w:rsidRDefault="00AD02C3" w:rsidP="00AD02C3">
      <w:pPr>
        <w:numPr>
          <w:ilvl w:val="1"/>
          <w:numId w:val="5"/>
        </w:numPr>
      </w:pPr>
      <w:r w:rsidRPr="00AD02C3">
        <w:t>En la parte superior de la pantalla, elija user-2.</w:t>
      </w:r>
    </w:p>
    <w:p w14:paraId="2FD0C0AF" w14:textId="77777777" w:rsidR="00AD02C3" w:rsidRDefault="00AD02C3" w:rsidP="00AD02C3">
      <w:pPr>
        <w:numPr>
          <w:ilvl w:val="1"/>
          <w:numId w:val="5"/>
        </w:numPr>
      </w:pPr>
      <w:r w:rsidRPr="00AD02C3">
        <w:t>Elija Cerrar sesión.</w:t>
      </w:r>
    </w:p>
    <w:p w14:paraId="380F7A84" w14:textId="2D2C38B2" w:rsidR="00B57914" w:rsidRPr="00AD02C3" w:rsidRDefault="00B57914" w:rsidP="00B57914">
      <w:r w:rsidRPr="00B57914">
        <w:drawing>
          <wp:inline distT="0" distB="0" distL="0" distR="0" wp14:anchorId="1487C46E" wp14:editId="55530050">
            <wp:extent cx="5045528" cy="2837813"/>
            <wp:effectExtent l="0" t="0" r="3175" b="1270"/>
            <wp:docPr id="94128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2243" name=""/>
                    <pic:cNvPicPr/>
                  </pic:nvPicPr>
                  <pic:blipFill>
                    <a:blip r:embed="rId31"/>
                    <a:stretch>
                      <a:fillRect/>
                    </a:stretch>
                  </pic:blipFill>
                  <pic:spPr>
                    <a:xfrm>
                      <a:off x="0" y="0"/>
                      <a:ext cx="5055040" cy="2843163"/>
                    </a:xfrm>
                    <a:prstGeom prst="rect">
                      <a:avLst/>
                    </a:prstGeom>
                  </pic:spPr>
                </pic:pic>
              </a:graphicData>
            </a:graphic>
          </wp:inline>
        </w:drawing>
      </w:r>
    </w:p>
    <w:p w14:paraId="56C86CAF" w14:textId="77777777" w:rsidR="00AD02C3" w:rsidRDefault="00AD02C3"/>
    <w:p w14:paraId="35C04644" w14:textId="4B501977" w:rsidR="00AD02C3" w:rsidRPr="00AD02C3" w:rsidRDefault="00AD02C3" w:rsidP="00B57914">
      <w:r w:rsidRPr="00AD02C3">
        <w:t xml:space="preserve">Pegue el enlace de inicio de sesión para usuarios de IAM en la ventana privada y presione </w:t>
      </w:r>
      <w:proofErr w:type="spellStart"/>
      <w:r w:rsidRPr="00AD02C3">
        <w:t>Intro</w:t>
      </w:r>
      <w:proofErr w:type="spellEnd"/>
      <w:r w:rsidRPr="00AD02C3">
        <w:t>.</w:t>
      </w:r>
      <w:r w:rsidR="00B57914">
        <w:t xml:space="preserve"> </w:t>
      </w:r>
      <w:r w:rsidRPr="00AD02C3">
        <w:t>Vuelva a pegar el enlace de inicio de sesión en la barra de direcciones de su pestaña privada del navegador web. Si no está en el portapapeles, recupérelo del editor de texto en el que lo guardó anteriormente.</w:t>
      </w:r>
      <w:r w:rsidR="00B57914">
        <w:t xml:space="preserve"> </w:t>
      </w:r>
      <w:r w:rsidRPr="00AD02C3">
        <w:t>Inicie sesión con los siguientes datos:</w:t>
      </w:r>
    </w:p>
    <w:p w14:paraId="2C545E78" w14:textId="77777777" w:rsidR="00AD02C3" w:rsidRPr="00AD02C3" w:rsidRDefault="00AD02C3" w:rsidP="00AD02C3">
      <w:pPr>
        <w:numPr>
          <w:ilvl w:val="1"/>
          <w:numId w:val="6"/>
        </w:numPr>
      </w:pPr>
      <w:r w:rsidRPr="00AD02C3">
        <w:rPr>
          <w:b/>
          <w:bCs/>
        </w:rPr>
        <w:t>Nombre de usuario de IAM:</w:t>
      </w:r>
      <w:r w:rsidRPr="00AD02C3">
        <w:t xml:space="preserve"> user-3</w:t>
      </w:r>
    </w:p>
    <w:p w14:paraId="3BB8EB2D" w14:textId="77777777" w:rsidR="00AD02C3" w:rsidRPr="00AD02C3" w:rsidRDefault="00AD02C3" w:rsidP="00AD02C3">
      <w:pPr>
        <w:numPr>
          <w:ilvl w:val="1"/>
          <w:numId w:val="6"/>
        </w:numPr>
      </w:pPr>
      <w:r w:rsidRPr="00AD02C3">
        <w:rPr>
          <w:b/>
          <w:bCs/>
        </w:rPr>
        <w:t>Contraseña:</w:t>
      </w:r>
      <w:r w:rsidRPr="00AD02C3">
        <w:t xml:space="preserve"> Lab-Password3</w:t>
      </w:r>
    </w:p>
    <w:p w14:paraId="4022DF0F" w14:textId="516FE48A" w:rsidR="00AD02C3" w:rsidRDefault="00AD02C3" w:rsidP="00AD02C3">
      <w:r w:rsidRPr="00AD02C3">
        <w:t> </w:t>
      </w:r>
      <w:r w:rsidR="00B57914" w:rsidRPr="00B57914">
        <w:drawing>
          <wp:inline distT="0" distB="0" distL="0" distR="0" wp14:anchorId="4C9F6ACF" wp14:editId="14EF7FD7">
            <wp:extent cx="5007428" cy="2816384"/>
            <wp:effectExtent l="0" t="0" r="3175" b="3175"/>
            <wp:docPr id="183652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6885" name=""/>
                    <pic:cNvPicPr/>
                  </pic:nvPicPr>
                  <pic:blipFill>
                    <a:blip r:embed="rId32"/>
                    <a:stretch>
                      <a:fillRect/>
                    </a:stretch>
                  </pic:blipFill>
                  <pic:spPr>
                    <a:xfrm>
                      <a:off x="0" y="0"/>
                      <a:ext cx="5020645" cy="2823818"/>
                    </a:xfrm>
                    <a:prstGeom prst="rect">
                      <a:avLst/>
                    </a:prstGeom>
                  </pic:spPr>
                </pic:pic>
              </a:graphicData>
            </a:graphic>
          </wp:inline>
        </w:drawing>
      </w:r>
    </w:p>
    <w:p w14:paraId="2729FB8B" w14:textId="77777777" w:rsidR="00B57914" w:rsidRDefault="00B57914" w:rsidP="00AD02C3"/>
    <w:p w14:paraId="0D41E492" w14:textId="1FDDE484" w:rsidR="00AD02C3" w:rsidRDefault="00AD02C3" w:rsidP="00B57914">
      <w:pPr>
        <w:jc w:val="both"/>
      </w:pPr>
      <w:r w:rsidRPr="00AD02C3">
        <w:lastRenderedPageBreak/>
        <w:t xml:space="preserve">En el cuadro de búsqueda que se encuentra a la derecha de </w:t>
      </w:r>
      <w:r w:rsidRPr="00AD02C3">
        <w:rPr>
          <w:b/>
          <w:bCs/>
        </w:rPr>
        <w:t>Servicios</w:t>
      </w:r>
      <w:r w:rsidRPr="00AD02C3">
        <w:t xml:space="preserve">, busque y seleccione </w:t>
      </w:r>
      <w:r w:rsidRPr="00AD02C3">
        <w:rPr>
          <w:b/>
          <w:bCs/>
        </w:rPr>
        <w:t>EC2</w:t>
      </w:r>
      <w:r w:rsidRPr="00AD02C3">
        <w:t xml:space="preserve"> para abrir la consola de EC2.</w:t>
      </w:r>
      <w:r w:rsidR="00B57914">
        <w:t xml:space="preserve"> </w:t>
      </w:r>
      <w:r w:rsidRPr="00AD02C3">
        <w:t xml:space="preserve">En el panel de navegación de la izquierda, elija </w:t>
      </w:r>
      <w:r w:rsidRPr="00AD02C3">
        <w:rPr>
          <w:b/>
          <w:bCs/>
        </w:rPr>
        <w:t>Instancias</w:t>
      </w:r>
      <w:r w:rsidR="00B57914">
        <w:t xml:space="preserve">. </w:t>
      </w:r>
      <w:r w:rsidRPr="00AD02C3">
        <w:t>Como administrador de EC2, debería tener permisos para detener la instancia de Amazon EC2.</w:t>
      </w:r>
      <w:r w:rsidR="00B57914">
        <w:t xml:space="preserve"> </w:t>
      </w:r>
      <w:r w:rsidRPr="00AD02C3">
        <w:t xml:space="preserve">Seleccione la instancia denominada </w:t>
      </w:r>
      <w:proofErr w:type="spellStart"/>
      <w:r w:rsidRPr="00AD02C3">
        <w:rPr>
          <w:i/>
          <w:iCs/>
        </w:rPr>
        <w:t>LabHost</w:t>
      </w:r>
      <w:proofErr w:type="spellEnd"/>
      <w:r w:rsidRPr="00AD02C3">
        <w:t>.</w:t>
      </w:r>
    </w:p>
    <w:p w14:paraId="3C5E8D9F" w14:textId="77777777" w:rsidR="00B57914" w:rsidRDefault="00B57914" w:rsidP="00B57914">
      <w:pPr>
        <w:jc w:val="both"/>
      </w:pPr>
    </w:p>
    <w:p w14:paraId="01AD08FA" w14:textId="2CE81B5E" w:rsidR="00B57914" w:rsidRPr="00AD02C3" w:rsidRDefault="00B57914" w:rsidP="00AD02C3">
      <w:r w:rsidRPr="00B57914">
        <w:drawing>
          <wp:inline distT="0" distB="0" distL="0" distR="0" wp14:anchorId="5F6EB1A6" wp14:editId="1EEC63F6">
            <wp:extent cx="5072743" cy="2853119"/>
            <wp:effectExtent l="0" t="0" r="0" b="4445"/>
            <wp:docPr id="7417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5273" name=""/>
                    <pic:cNvPicPr/>
                  </pic:nvPicPr>
                  <pic:blipFill>
                    <a:blip r:embed="rId33"/>
                    <a:stretch>
                      <a:fillRect/>
                    </a:stretch>
                  </pic:blipFill>
                  <pic:spPr>
                    <a:xfrm>
                      <a:off x="0" y="0"/>
                      <a:ext cx="5087745" cy="2861557"/>
                    </a:xfrm>
                    <a:prstGeom prst="rect">
                      <a:avLst/>
                    </a:prstGeom>
                  </pic:spPr>
                </pic:pic>
              </a:graphicData>
            </a:graphic>
          </wp:inline>
        </w:drawing>
      </w:r>
    </w:p>
    <w:p w14:paraId="455EC31B" w14:textId="77777777" w:rsidR="00AD02C3" w:rsidRDefault="00AD02C3" w:rsidP="00AD02C3">
      <w:r w:rsidRPr="00AD02C3">
        <w:t> </w:t>
      </w:r>
    </w:p>
    <w:p w14:paraId="0E04A259" w14:textId="77777777" w:rsidR="00095422" w:rsidRPr="00AD02C3" w:rsidRDefault="00095422" w:rsidP="00AD02C3"/>
    <w:p w14:paraId="5E1D5520" w14:textId="5907CA40" w:rsidR="00AD02C3" w:rsidRDefault="00AD02C3" w:rsidP="00AD02C3">
      <w:r w:rsidRPr="00AD02C3">
        <w:t>En el menú Estado de la instancia, elija Detener instancia.</w:t>
      </w:r>
      <w:r w:rsidR="00095422">
        <w:t xml:space="preserve"> </w:t>
      </w:r>
      <w:r w:rsidRPr="00AD02C3">
        <w:t>En la ventana Detener instancia, elija Detener.</w:t>
      </w:r>
      <w:r w:rsidR="00095422">
        <w:t xml:space="preserve"> </w:t>
      </w:r>
      <w:r w:rsidRPr="00AD02C3">
        <w:t>La instancia ingresará al estado deteniéndose y se apagará.</w:t>
      </w:r>
    </w:p>
    <w:p w14:paraId="2775E5EA" w14:textId="323F34B7" w:rsidR="00095422" w:rsidRDefault="00095422" w:rsidP="00AD02C3">
      <w:r w:rsidRPr="00095422">
        <w:drawing>
          <wp:inline distT="0" distB="0" distL="0" distR="0" wp14:anchorId="3DD62B12" wp14:editId="44D9C83C">
            <wp:extent cx="5094514" cy="2865365"/>
            <wp:effectExtent l="0" t="0" r="0" b="0"/>
            <wp:docPr id="58965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858" name=""/>
                    <pic:cNvPicPr/>
                  </pic:nvPicPr>
                  <pic:blipFill>
                    <a:blip r:embed="rId34"/>
                    <a:stretch>
                      <a:fillRect/>
                    </a:stretch>
                  </pic:blipFill>
                  <pic:spPr>
                    <a:xfrm>
                      <a:off x="0" y="0"/>
                      <a:ext cx="5110306" cy="2874247"/>
                    </a:xfrm>
                    <a:prstGeom prst="rect">
                      <a:avLst/>
                    </a:prstGeom>
                  </pic:spPr>
                </pic:pic>
              </a:graphicData>
            </a:graphic>
          </wp:inline>
        </w:drawing>
      </w:r>
    </w:p>
    <w:p w14:paraId="741C3D3E" w14:textId="77777777" w:rsidR="00095422" w:rsidRPr="00AD02C3" w:rsidRDefault="00095422" w:rsidP="00AD02C3"/>
    <w:p w14:paraId="2657A197" w14:textId="77777777" w:rsidR="00AD02C3" w:rsidRDefault="00AD02C3" w:rsidP="00AD02C3">
      <w:r w:rsidRPr="00AD02C3">
        <w:t> </w:t>
      </w:r>
    </w:p>
    <w:p w14:paraId="40130D12" w14:textId="77777777" w:rsidR="00095422" w:rsidRDefault="00095422" w:rsidP="00AD02C3"/>
    <w:p w14:paraId="1DB29CAC" w14:textId="77777777" w:rsidR="00095422" w:rsidRPr="00AD02C3" w:rsidRDefault="00095422" w:rsidP="00AD02C3"/>
    <w:p w14:paraId="0ADEE617" w14:textId="77777777" w:rsidR="00AD02C3" w:rsidRDefault="00AD02C3" w:rsidP="00095422">
      <w:r w:rsidRPr="00AD02C3">
        <w:t>Cierre la ventana privada del navegador.</w:t>
      </w:r>
    </w:p>
    <w:p w14:paraId="0EED34B7" w14:textId="05F0B6A1" w:rsidR="00095422" w:rsidRPr="00AD02C3" w:rsidRDefault="00095422" w:rsidP="00095422">
      <w:r w:rsidRPr="00095422">
        <w:drawing>
          <wp:inline distT="0" distB="0" distL="0" distR="0" wp14:anchorId="7E9AED04" wp14:editId="3297E82D">
            <wp:extent cx="5061857" cy="2846997"/>
            <wp:effectExtent l="0" t="0" r="5715" b="0"/>
            <wp:docPr id="162939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8891" name=""/>
                    <pic:cNvPicPr/>
                  </pic:nvPicPr>
                  <pic:blipFill>
                    <a:blip r:embed="rId35"/>
                    <a:stretch>
                      <a:fillRect/>
                    </a:stretch>
                  </pic:blipFill>
                  <pic:spPr>
                    <a:xfrm>
                      <a:off x="0" y="0"/>
                      <a:ext cx="5073603" cy="2853604"/>
                    </a:xfrm>
                    <a:prstGeom prst="rect">
                      <a:avLst/>
                    </a:prstGeom>
                  </pic:spPr>
                </pic:pic>
              </a:graphicData>
            </a:graphic>
          </wp:inline>
        </w:drawing>
      </w:r>
    </w:p>
    <w:p w14:paraId="7472E497" w14:textId="77777777" w:rsidR="00AD02C3" w:rsidRDefault="00AD02C3"/>
    <w:p w14:paraId="6ADF9BF0" w14:textId="77777777" w:rsidR="004556DC" w:rsidRDefault="004556DC"/>
    <w:p w14:paraId="64FC7729" w14:textId="77777777" w:rsidR="004556DC" w:rsidRDefault="004556DC"/>
    <w:p w14:paraId="3A590D26" w14:textId="77777777" w:rsidR="004556DC" w:rsidRPr="004556DC" w:rsidRDefault="004556DC"/>
    <w:p w14:paraId="1A6349AC" w14:textId="77777777" w:rsidR="004556DC" w:rsidRDefault="004556DC">
      <w:pPr>
        <w:rPr>
          <w:lang w:val="es-MX"/>
        </w:rPr>
      </w:pPr>
    </w:p>
    <w:p w14:paraId="2D1CF0F5" w14:textId="77777777" w:rsidR="004556DC" w:rsidRPr="004556DC" w:rsidRDefault="004556DC">
      <w:pPr>
        <w:rPr>
          <w:lang w:val="es-MX"/>
        </w:rPr>
      </w:pPr>
    </w:p>
    <w:sectPr w:rsidR="004556DC" w:rsidRPr="004556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F5E32"/>
    <w:multiLevelType w:val="multilevel"/>
    <w:tmpl w:val="D52ED61C"/>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D4D6D"/>
    <w:multiLevelType w:val="multilevel"/>
    <w:tmpl w:val="137A8A9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512A7"/>
    <w:multiLevelType w:val="multilevel"/>
    <w:tmpl w:val="8A9AD146"/>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CA310F"/>
    <w:multiLevelType w:val="multilevel"/>
    <w:tmpl w:val="8E70CC2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6A532D"/>
    <w:multiLevelType w:val="multilevel"/>
    <w:tmpl w:val="3A566A8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56935"/>
    <w:multiLevelType w:val="multilevel"/>
    <w:tmpl w:val="E9BA19F8"/>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686042">
    <w:abstractNumId w:val="5"/>
  </w:num>
  <w:num w:numId="2" w16cid:durableId="70155214">
    <w:abstractNumId w:val="1"/>
  </w:num>
  <w:num w:numId="3" w16cid:durableId="1226187514">
    <w:abstractNumId w:val="4"/>
  </w:num>
  <w:num w:numId="4" w16cid:durableId="1045259270">
    <w:abstractNumId w:val="3"/>
  </w:num>
  <w:num w:numId="5" w16cid:durableId="2097821825">
    <w:abstractNumId w:val="2"/>
  </w:num>
  <w:num w:numId="6" w16cid:durableId="128924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DC"/>
    <w:rsid w:val="00095422"/>
    <w:rsid w:val="001C3B66"/>
    <w:rsid w:val="004556DC"/>
    <w:rsid w:val="00570901"/>
    <w:rsid w:val="00706654"/>
    <w:rsid w:val="007904EC"/>
    <w:rsid w:val="00AD02C3"/>
    <w:rsid w:val="00B57914"/>
    <w:rsid w:val="00B9583F"/>
    <w:rsid w:val="00D41CD9"/>
    <w:rsid w:val="00F1700A"/>
    <w:rsid w:val="00FA65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D80E"/>
  <w15:chartTrackingRefBased/>
  <w15:docId w15:val="{B25FEB44-5843-4429-993F-7B5CD4FC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58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1793">
      <w:bodyDiv w:val="1"/>
      <w:marLeft w:val="0"/>
      <w:marRight w:val="0"/>
      <w:marTop w:val="0"/>
      <w:marBottom w:val="0"/>
      <w:divBdr>
        <w:top w:val="none" w:sz="0" w:space="0" w:color="auto"/>
        <w:left w:val="none" w:sz="0" w:space="0" w:color="auto"/>
        <w:bottom w:val="none" w:sz="0" w:space="0" w:color="auto"/>
        <w:right w:val="none" w:sz="0" w:space="0" w:color="auto"/>
      </w:divBdr>
    </w:div>
    <w:div w:id="147095185">
      <w:bodyDiv w:val="1"/>
      <w:marLeft w:val="0"/>
      <w:marRight w:val="0"/>
      <w:marTop w:val="0"/>
      <w:marBottom w:val="0"/>
      <w:divBdr>
        <w:top w:val="none" w:sz="0" w:space="0" w:color="auto"/>
        <w:left w:val="none" w:sz="0" w:space="0" w:color="auto"/>
        <w:bottom w:val="none" w:sz="0" w:space="0" w:color="auto"/>
        <w:right w:val="none" w:sz="0" w:space="0" w:color="auto"/>
      </w:divBdr>
    </w:div>
    <w:div w:id="163983330">
      <w:bodyDiv w:val="1"/>
      <w:marLeft w:val="0"/>
      <w:marRight w:val="0"/>
      <w:marTop w:val="0"/>
      <w:marBottom w:val="0"/>
      <w:divBdr>
        <w:top w:val="none" w:sz="0" w:space="0" w:color="auto"/>
        <w:left w:val="none" w:sz="0" w:space="0" w:color="auto"/>
        <w:bottom w:val="none" w:sz="0" w:space="0" w:color="auto"/>
        <w:right w:val="none" w:sz="0" w:space="0" w:color="auto"/>
      </w:divBdr>
    </w:div>
    <w:div w:id="292760061">
      <w:bodyDiv w:val="1"/>
      <w:marLeft w:val="0"/>
      <w:marRight w:val="0"/>
      <w:marTop w:val="0"/>
      <w:marBottom w:val="0"/>
      <w:divBdr>
        <w:top w:val="none" w:sz="0" w:space="0" w:color="auto"/>
        <w:left w:val="none" w:sz="0" w:space="0" w:color="auto"/>
        <w:bottom w:val="none" w:sz="0" w:space="0" w:color="auto"/>
        <w:right w:val="none" w:sz="0" w:space="0" w:color="auto"/>
      </w:divBdr>
    </w:div>
    <w:div w:id="371734159">
      <w:bodyDiv w:val="1"/>
      <w:marLeft w:val="0"/>
      <w:marRight w:val="0"/>
      <w:marTop w:val="0"/>
      <w:marBottom w:val="0"/>
      <w:divBdr>
        <w:top w:val="none" w:sz="0" w:space="0" w:color="auto"/>
        <w:left w:val="none" w:sz="0" w:space="0" w:color="auto"/>
        <w:bottom w:val="none" w:sz="0" w:space="0" w:color="auto"/>
        <w:right w:val="none" w:sz="0" w:space="0" w:color="auto"/>
      </w:divBdr>
    </w:div>
    <w:div w:id="622347157">
      <w:bodyDiv w:val="1"/>
      <w:marLeft w:val="0"/>
      <w:marRight w:val="0"/>
      <w:marTop w:val="0"/>
      <w:marBottom w:val="0"/>
      <w:divBdr>
        <w:top w:val="none" w:sz="0" w:space="0" w:color="auto"/>
        <w:left w:val="none" w:sz="0" w:space="0" w:color="auto"/>
        <w:bottom w:val="none" w:sz="0" w:space="0" w:color="auto"/>
        <w:right w:val="none" w:sz="0" w:space="0" w:color="auto"/>
      </w:divBdr>
    </w:div>
    <w:div w:id="872039066">
      <w:bodyDiv w:val="1"/>
      <w:marLeft w:val="0"/>
      <w:marRight w:val="0"/>
      <w:marTop w:val="0"/>
      <w:marBottom w:val="0"/>
      <w:divBdr>
        <w:top w:val="none" w:sz="0" w:space="0" w:color="auto"/>
        <w:left w:val="none" w:sz="0" w:space="0" w:color="auto"/>
        <w:bottom w:val="none" w:sz="0" w:space="0" w:color="auto"/>
        <w:right w:val="none" w:sz="0" w:space="0" w:color="auto"/>
      </w:divBdr>
    </w:div>
    <w:div w:id="898130323">
      <w:bodyDiv w:val="1"/>
      <w:marLeft w:val="0"/>
      <w:marRight w:val="0"/>
      <w:marTop w:val="0"/>
      <w:marBottom w:val="0"/>
      <w:divBdr>
        <w:top w:val="none" w:sz="0" w:space="0" w:color="auto"/>
        <w:left w:val="none" w:sz="0" w:space="0" w:color="auto"/>
        <w:bottom w:val="none" w:sz="0" w:space="0" w:color="auto"/>
        <w:right w:val="none" w:sz="0" w:space="0" w:color="auto"/>
      </w:divBdr>
    </w:div>
    <w:div w:id="913124065">
      <w:bodyDiv w:val="1"/>
      <w:marLeft w:val="0"/>
      <w:marRight w:val="0"/>
      <w:marTop w:val="0"/>
      <w:marBottom w:val="0"/>
      <w:divBdr>
        <w:top w:val="none" w:sz="0" w:space="0" w:color="auto"/>
        <w:left w:val="none" w:sz="0" w:space="0" w:color="auto"/>
        <w:bottom w:val="none" w:sz="0" w:space="0" w:color="auto"/>
        <w:right w:val="none" w:sz="0" w:space="0" w:color="auto"/>
      </w:divBdr>
    </w:div>
    <w:div w:id="1044060487">
      <w:bodyDiv w:val="1"/>
      <w:marLeft w:val="0"/>
      <w:marRight w:val="0"/>
      <w:marTop w:val="0"/>
      <w:marBottom w:val="0"/>
      <w:divBdr>
        <w:top w:val="none" w:sz="0" w:space="0" w:color="auto"/>
        <w:left w:val="none" w:sz="0" w:space="0" w:color="auto"/>
        <w:bottom w:val="none" w:sz="0" w:space="0" w:color="auto"/>
        <w:right w:val="none" w:sz="0" w:space="0" w:color="auto"/>
      </w:divBdr>
    </w:div>
    <w:div w:id="1049645431">
      <w:bodyDiv w:val="1"/>
      <w:marLeft w:val="0"/>
      <w:marRight w:val="0"/>
      <w:marTop w:val="0"/>
      <w:marBottom w:val="0"/>
      <w:divBdr>
        <w:top w:val="none" w:sz="0" w:space="0" w:color="auto"/>
        <w:left w:val="none" w:sz="0" w:space="0" w:color="auto"/>
        <w:bottom w:val="none" w:sz="0" w:space="0" w:color="auto"/>
        <w:right w:val="none" w:sz="0" w:space="0" w:color="auto"/>
      </w:divBdr>
    </w:div>
    <w:div w:id="1851987443">
      <w:bodyDiv w:val="1"/>
      <w:marLeft w:val="0"/>
      <w:marRight w:val="0"/>
      <w:marTop w:val="0"/>
      <w:marBottom w:val="0"/>
      <w:divBdr>
        <w:top w:val="none" w:sz="0" w:space="0" w:color="auto"/>
        <w:left w:val="none" w:sz="0" w:space="0" w:color="auto"/>
        <w:bottom w:val="none" w:sz="0" w:space="0" w:color="auto"/>
        <w:right w:val="none" w:sz="0" w:space="0" w:color="auto"/>
      </w:divBdr>
    </w:div>
    <w:div w:id="2008054379">
      <w:bodyDiv w:val="1"/>
      <w:marLeft w:val="0"/>
      <w:marRight w:val="0"/>
      <w:marTop w:val="0"/>
      <w:marBottom w:val="0"/>
      <w:divBdr>
        <w:top w:val="none" w:sz="0" w:space="0" w:color="auto"/>
        <w:left w:val="none" w:sz="0" w:space="0" w:color="auto"/>
        <w:bottom w:val="none" w:sz="0" w:space="0" w:color="auto"/>
        <w:right w:val="none" w:sz="0" w:space="0" w:color="auto"/>
      </w:divBdr>
    </w:div>
    <w:div w:id="214238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16</Pages>
  <Words>1132</Words>
  <Characters>6231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OMAR LOPEZ ARTEAGA</dc:creator>
  <cp:keywords/>
  <dc:description/>
  <cp:lastModifiedBy>CESAR OMAR LOPEZ ARTEAGA</cp:lastModifiedBy>
  <cp:revision>2</cp:revision>
  <dcterms:created xsi:type="dcterms:W3CDTF">2026-09-14T14:03:00Z</dcterms:created>
  <dcterms:modified xsi:type="dcterms:W3CDTF">2026-09-14T16:02:00Z</dcterms:modified>
</cp:coreProperties>
</file>