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50EB" w14:textId="684C22BA" w:rsidR="00627067" w:rsidRDefault="00627067" w:rsidP="0062706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Клав</w:t>
      </w:r>
      <w:r w:rsidR="00702676">
        <w:rPr>
          <w:sz w:val="24"/>
          <w:szCs w:val="24"/>
          <w:lang w:val="uk-UA"/>
        </w:rPr>
        <w:t>ішею</w:t>
      </w:r>
      <w:r>
        <w:rPr>
          <w:sz w:val="24"/>
          <w:szCs w:val="24"/>
        </w:rPr>
        <w:t xml:space="preserve"> </w:t>
      </w:r>
      <w:r w:rsidR="007E32FF" w:rsidRPr="007E32FF">
        <w:rPr>
          <w:b/>
          <w:bCs/>
          <w:sz w:val="24"/>
          <w:szCs w:val="24"/>
          <w:lang w:val="uk-UA"/>
        </w:rPr>
        <w:t>Число раундів</w:t>
      </w:r>
      <w:r w:rsidR="007E32FF">
        <w:rPr>
          <w:sz w:val="24"/>
          <w:szCs w:val="24"/>
          <w:lang w:val="uk-UA"/>
        </w:rPr>
        <w:t xml:space="preserve"> </w:t>
      </w:r>
      <w:r w:rsidR="00702676">
        <w:rPr>
          <w:sz w:val="24"/>
          <w:szCs w:val="24"/>
          <w:lang w:val="uk-UA"/>
        </w:rPr>
        <w:t>прокруткою встановлюється число у інтервалі</w:t>
      </w:r>
      <w:r w:rsidR="007E32FF">
        <w:rPr>
          <w:sz w:val="24"/>
          <w:szCs w:val="24"/>
        </w:rPr>
        <w:t xml:space="preserve"> 1-16.</w:t>
      </w:r>
    </w:p>
    <w:p w14:paraId="5A065934" w14:textId="4E5469D6" w:rsidR="00A11842" w:rsidRDefault="00A11842" w:rsidP="0062706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Кнопки </w:t>
      </w:r>
      <w:r>
        <w:rPr>
          <w:noProof/>
          <w:sz w:val="24"/>
          <w:szCs w:val="24"/>
        </w:rPr>
        <w:drawing>
          <wp:inline distT="0" distB="0" distL="0" distR="0" wp14:anchorId="3DC5522C" wp14:editId="5F5F2F54">
            <wp:extent cx="1400810" cy="23431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301503">
        <w:rPr>
          <w:sz w:val="24"/>
          <w:szCs w:val="24"/>
          <w:lang w:val="uk-UA"/>
        </w:rPr>
        <w:t>знаходяться на площині</w:t>
      </w:r>
      <w:r>
        <w:rPr>
          <w:sz w:val="24"/>
          <w:szCs w:val="24"/>
        </w:rPr>
        <w:t xml:space="preserve"> </w:t>
      </w:r>
      <w:r w:rsidR="00301503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>нтерфейс</w:t>
      </w:r>
      <w:r w:rsidR="00301503">
        <w:rPr>
          <w:sz w:val="24"/>
          <w:szCs w:val="24"/>
          <w:lang w:val="uk-UA"/>
        </w:rPr>
        <w:t>у</w:t>
      </w:r>
      <w:r>
        <w:rPr>
          <w:sz w:val="24"/>
          <w:szCs w:val="24"/>
        </w:rPr>
        <w:t xml:space="preserve"> для вс</w:t>
      </w:r>
      <w:r w:rsidR="00301503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>х р</w:t>
      </w:r>
      <w:r w:rsidR="00D13FEC">
        <w:rPr>
          <w:sz w:val="24"/>
          <w:szCs w:val="24"/>
          <w:lang w:val="uk-UA"/>
        </w:rPr>
        <w:t>о</w:t>
      </w:r>
      <w:r>
        <w:rPr>
          <w:sz w:val="24"/>
          <w:szCs w:val="24"/>
        </w:rPr>
        <w:t>зм</w:t>
      </w:r>
      <w:r w:rsidR="00301503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>р</w:t>
      </w:r>
      <w:r w:rsidR="00301503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 xml:space="preserve">в блока 128, 256 </w:t>
      </w:r>
      <w:r w:rsidR="00301503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 xml:space="preserve"> 512. При в</w:t>
      </w:r>
      <w:r w:rsidR="0031607F">
        <w:rPr>
          <w:sz w:val="24"/>
          <w:szCs w:val="24"/>
          <w:lang w:val="uk-UA"/>
        </w:rPr>
        <w:t>и</w:t>
      </w:r>
      <w:r>
        <w:rPr>
          <w:sz w:val="24"/>
          <w:szCs w:val="24"/>
        </w:rPr>
        <w:t>бор</w:t>
      </w:r>
      <w:r w:rsidR="0031607F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 xml:space="preserve"> </w:t>
      </w:r>
      <w:r w:rsidR="0031607F">
        <w:rPr>
          <w:sz w:val="24"/>
          <w:szCs w:val="24"/>
          <w:lang w:val="uk-UA"/>
        </w:rPr>
        <w:t>будь-якого</w:t>
      </w:r>
      <w:r>
        <w:rPr>
          <w:sz w:val="24"/>
          <w:szCs w:val="24"/>
        </w:rPr>
        <w:t xml:space="preserve"> разм</w:t>
      </w:r>
      <w:r w:rsidR="0031607F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>р</w:t>
      </w:r>
      <w:r w:rsidR="0031607F">
        <w:rPr>
          <w:sz w:val="24"/>
          <w:szCs w:val="24"/>
          <w:lang w:val="uk-UA"/>
        </w:rPr>
        <w:t>у</w:t>
      </w:r>
      <w:r>
        <w:rPr>
          <w:sz w:val="24"/>
          <w:szCs w:val="24"/>
        </w:rPr>
        <w:t xml:space="preserve"> блок</w:t>
      </w:r>
      <w:r w:rsidR="0031607F">
        <w:rPr>
          <w:sz w:val="24"/>
          <w:szCs w:val="24"/>
          <w:lang w:val="uk-UA"/>
        </w:rPr>
        <w:t>у</w:t>
      </w:r>
      <w:r>
        <w:rPr>
          <w:sz w:val="24"/>
          <w:szCs w:val="24"/>
        </w:rPr>
        <w:t xml:space="preserve"> автоматич</w:t>
      </w:r>
      <w:r w:rsidR="0031607F">
        <w:rPr>
          <w:sz w:val="24"/>
          <w:szCs w:val="24"/>
          <w:lang w:val="uk-UA"/>
        </w:rPr>
        <w:t>но</w:t>
      </w:r>
      <w:r>
        <w:rPr>
          <w:sz w:val="24"/>
          <w:szCs w:val="24"/>
        </w:rPr>
        <w:t xml:space="preserve"> </w:t>
      </w:r>
      <w:r w:rsidR="0031607F" w:rsidRPr="0031607F">
        <w:rPr>
          <w:sz w:val="24"/>
          <w:szCs w:val="24"/>
        </w:rPr>
        <w:t>затінюється</w:t>
      </w:r>
      <w:r w:rsidR="0031607F">
        <w:rPr>
          <w:sz w:val="24"/>
          <w:szCs w:val="24"/>
        </w:rPr>
        <w:t xml:space="preserve"> </w:t>
      </w:r>
      <w:r>
        <w:rPr>
          <w:sz w:val="24"/>
          <w:szCs w:val="24"/>
        </w:rPr>
        <w:t>кнопка 1.</w:t>
      </w:r>
    </w:p>
    <w:p w14:paraId="176D0379" w14:textId="59C67AEB" w:rsidR="00503A21" w:rsidRPr="00503A21" w:rsidRDefault="00503A21" w:rsidP="00503A21">
      <w:pPr>
        <w:ind w:left="360"/>
        <w:jc w:val="center"/>
        <w:rPr>
          <w:b/>
          <w:bCs/>
          <w:color w:val="00B050"/>
          <w:sz w:val="32"/>
          <w:szCs w:val="32"/>
          <w:lang w:val="uk-UA"/>
        </w:rPr>
      </w:pPr>
      <w:r w:rsidRPr="00503A21">
        <w:rPr>
          <w:b/>
          <w:bCs/>
          <w:color w:val="00B050"/>
          <w:sz w:val="32"/>
          <w:szCs w:val="32"/>
          <w:lang w:val="uk-UA"/>
        </w:rPr>
        <w:t>Варіанти перетворень</w:t>
      </w:r>
    </w:p>
    <w:p w14:paraId="7086892D" w14:textId="30409217" w:rsidR="00A11842" w:rsidRPr="00945FE9" w:rsidRDefault="00680463" w:rsidP="00634E5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Якщо</w:t>
      </w:r>
      <w:r w:rsidR="001C1CAB" w:rsidRPr="00945FE9">
        <w:rPr>
          <w:b/>
          <w:bCs/>
          <w:sz w:val="24"/>
          <w:szCs w:val="24"/>
        </w:rPr>
        <w:t xml:space="preserve"> </w:t>
      </w:r>
      <w:r w:rsidR="00A11842" w:rsidRPr="00945FE9">
        <w:rPr>
          <w:b/>
          <w:bCs/>
          <w:sz w:val="24"/>
          <w:szCs w:val="24"/>
          <w:lang w:val="en-US"/>
        </w:rPr>
        <w:t>N</w:t>
      </w:r>
      <w:r w:rsidR="00A11842" w:rsidRPr="00503A21">
        <w:rPr>
          <w:b/>
          <w:bCs/>
          <w:sz w:val="24"/>
          <w:szCs w:val="24"/>
        </w:rPr>
        <w:t xml:space="preserve"> = 128</w:t>
      </w:r>
      <w:r w:rsidR="00D631D6" w:rsidRPr="00945FE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або</w:t>
      </w:r>
      <w:r w:rsidR="00D631D6" w:rsidRPr="00945FE9">
        <w:rPr>
          <w:b/>
          <w:bCs/>
          <w:sz w:val="24"/>
          <w:szCs w:val="24"/>
        </w:rPr>
        <w:t xml:space="preserve"> 256, то</w:t>
      </w:r>
    </w:p>
    <w:p w14:paraId="6FCB2A10" w14:textId="6A5BB865" w:rsidR="001C1CAB" w:rsidRPr="00263493" w:rsidRDefault="001C1CAB" w:rsidP="00634E5C">
      <w:pPr>
        <w:ind w:left="357"/>
        <w:rPr>
          <w:sz w:val="24"/>
          <w:szCs w:val="24"/>
          <w:lang w:val="uk-UA"/>
        </w:rPr>
      </w:pPr>
      <w:r>
        <w:rPr>
          <w:noProof/>
          <w:sz w:val="24"/>
          <w:szCs w:val="24"/>
        </w:rPr>
        <w:drawing>
          <wp:inline distT="0" distB="0" distL="0" distR="0" wp14:anchorId="50F98E19" wp14:editId="10CD42A1">
            <wp:extent cx="1400810" cy="23431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означа</w:t>
      </w:r>
      <w:r w:rsidR="00FB7B5E">
        <w:rPr>
          <w:sz w:val="24"/>
          <w:szCs w:val="24"/>
          <w:lang w:val="uk-UA"/>
        </w:rPr>
        <w:t>є</w:t>
      </w:r>
      <w:r>
        <w:rPr>
          <w:sz w:val="24"/>
          <w:szCs w:val="24"/>
        </w:rPr>
        <w:t xml:space="preserve">, </w:t>
      </w:r>
      <w:r w:rsidR="00FB7B5E">
        <w:rPr>
          <w:sz w:val="24"/>
          <w:szCs w:val="24"/>
        </w:rPr>
        <w:t>щ</w:t>
      </w:r>
      <w:r w:rsidR="00FB7B5E">
        <w:rPr>
          <w:sz w:val="24"/>
          <w:szCs w:val="24"/>
          <w:lang w:val="uk-UA"/>
        </w:rPr>
        <w:t>о</w:t>
      </w:r>
      <w:r>
        <w:rPr>
          <w:sz w:val="24"/>
          <w:szCs w:val="24"/>
        </w:rPr>
        <w:t xml:space="preserve"> вс</w:t>
      </w:r>
      <w:r w:rsidR="00263493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 xml:space="preserve"> блоки текст</w:t>
      </w:r>
      <w:r w:rsidR="00263493">
        <w:rPr>
          <w:sz w:val="24"/>
          <w:szCs w:val="24"/>
          <w:lang w:val="uk-UA"/>
        </w:rPr>
        <w:t>у</w:t>
      </w:r>
      <w:r>
        <w:rPr>
          <w:sz w:val="24"/>
          <w:szCs w:val="24"/>
        </w:rPr>
        <w:t xml:space="preserve"> </w:t>
      </w:r>
      <w:r w:rsidR="00263493">
        <w:rPr>
          <w:sz w:val="24"/>
          <w:szCs w:val="24"/>
          <w:lang w:val="uk-UA"/>
        </w:rPr>
        <w:t xml:space="preserve">перетворюються </w:t>
      </w:r>
      <w:r>
        <w:rPr>
          <w:sz w:val="24"/>
          <w:szCs w:val="24"/>
        </w:rPr>
        <w:t xml:space="preserve">по </w:t>
      </w:r>
      <w:r w:rsidR="00634E5C">
        <w:rPr>
          <w:sz w:val="24"/>
          <w:szCs w:val="24"/>
        </w:rPr>
        <w:t>схем</w:t>
      </w:r>
      <w:r w:rsidR="00263493">
        <w:rPr>
          <w:sz w:val="24"/>
          <w:szCs w:val="24"/>
          <w:lang w:val="uk-UA"/>
        </w:rPr>
        <w:t>і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</w:tblGrid>
      <w:tr w:rsidR="001C1CAB" w14:paraId="2BFC26F1" w14:textId="77777777" w:rsidTr="00634E5C">
        <w:trPr>
          <w:jc w:val="center"/>
        </w:trPr>
        <w:tc>
          <w:tcPr>
            <w:tcW w:w="0" w:type="auto"/>
            <w:gridSpan w:val="4"/>
          </w:tcPr>
          <w:p w14:paraId="1EB478B3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 блок 128</w:t>
            </w:r>
          </w:p>
        </w:tc>
      </w:tr>
      <w:tr w:rsidR="001C1CAB" w14:paraId="35DE27C1" w14:textId="77777777" w:rsidTr="00634E5C">
        <w:trPr>
          <w:jc w:val="center"/>
        </w:trPr>
        <w:tc>
          <w:tcPr>
            <w:tcW w:w="0" w:type="auto"/>
            <w:shd w:val="clear" w:color="auto" w:fill="FF0000"/>
          </w:tcPr>
          <w:p w14:paraId="036EC58B" w14:textId="77777777" w:rsidR="001C1CAB" w:rsidRPr="00FC396F" w:rsidRDefault="001C1CAB" w:rsidP="00B20B9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4B9D1EBE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5B1302B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991D6F5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CAB" w14:paraId="5365D2F9" w14:textId="77777777" w:rsidTr="00634E5C">
        <w:trPr>
          <w:jc w:val="center"/>
        </w:trPr>
        <w:tc>
          <w:tcPr>
            <w:tcW w:w="0" w:type="auto"/>
          </w:tcPr>
          <w:p w14:paraId="26A7DB60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1097B790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69BFF1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EF555F9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CAB" w14:paraId="167ADFF1" w14:textId="77777777" w:rsidTr="00634E5C">
        <w:trPr>
          <w:jc w:val="center"/>
        </w:trPr>
        <w:tc>
          <w:tcPr>
            <w:tcW w:w="0" w:type="auto"/>
          </w:tcPr>
          <w:p w14:paraId="045B7905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43E7122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2A8707A9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93D9DDD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CAB" w14:paraId="4915101D" w14:textId="77777777" w:rsidTr="00634E5C">
        <w:trPr>
          <w:jc w:val="center"/>
        </w:trPr>
        <w:tc>
          <w:tcPr>
            <w:tcW w:w="0" w:type="auto"/>
          </w:tcPr>
          <w:p w14:paraId="02EDE0C5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AD48C3A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71482C9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78EA3135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24B805" w14:textId="1CF8EDAC" w:rsidR="001C1CAB" w:rsidRDefault="00634E5C" w:rsidP="00C554D8">
      <w:pPr>
        <w:spacing w:before="120" w:after="0"/>
        <w:ind w:left="35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20CC94" wp14:editId="2D5E7141">
            <wp:extent cx="1400810" cy="17589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EA2A45">
        <w:rPr>
          <w:sz w:val="24"/>
          <w:szCs w:val="24"/>
        </w:rPr>
        <w:t>означа</w:t>
      </w:r>
      <w:r w:rsidR="00EA2A45">
        <w:rPr>
          <w:sz w:val="24"/>
          <w:szCs w:val="24"/>
          <w:lang w:val="uk-UA"/>
        </w:rPr>
        <w:t>є</w:t>
      </w:r>
      <w:r>
        <w:rPr>
          <w:sz w:val="24"/>
          <w:szCs w:val="24"/>
        </w:rPr>
        <w:t xml:space="preserve">, </w:t>
      </w:r>
      <w:r w:rsidR="008247A5">
        <w:rPr>
          <w:sz w:val="24"/>
          <w:szCs w:val="24"/>
          <w:lang w:val="uk-UA"/>
        </w:rPr>
        <w:t>що</w:t>
      </w:r>
      <w:r>
        <w:rPr>
          <w:sz w:val="24"/>
          <w:szCs w:val="24"/>
        </w:rPr>
        <w:t xml:space="preserve"> </w:t>
      </w:r>
      <w:r w:rsidR="00697D10">
        <w:rPr>
          <w:sz w:val="24"/>
          <w:szCs w:val="24"/>
          <w:lang w:val="uk-UA"/>
        </w:rPr>
        <w:t>парні</w:t>
      </w:r>
      <w:r w:rsidR="004757B9">
        <w:rPr>
          <w:sz w:val="24"/>
          <w:szCs w:val="24"/>
        </w:rPr>
        <w:t xml:space="preserve"> </w:t>
      </w:r>
      <w:r w:rsidR="00D13FEC">
        <w:rPr>
          <w:sz w:val="24"/>
          <w:szCs w:val="24"/>
          <w:lang w:val="uk-UA"/>
        </w:rPr>
        <w:t>і</w:t>
      </w:r>
      <w:r w:rsidR="004757B9">
        <w:rPr>
          <w:sz w:val="24"/>
          <w:szCs w:val="24"/>
        </w:rPr>
        <w:t xml:space="preserve"> </w:t>
      </w:r>
      <w:r w:rsidR="00697D10">
        <w:rPr>
          <w:sz w:val="24"/>
          <w:szCs w:val="24"/>
          <w:lang w:val="uk-UA"/>
        </w:rPr>
        <w:t>непарні</w:t>
      </w:r>
      <w:r w:rsidR="004757B9">
        <w:rPr>
          <w:sz w:val="24"/>
          <w:szCs w:val="24"/>
        </w:rPr>
        <w:t xml:space="preserve"> блоки </w:t>
      </w:r>
      <w:r w:rsidR="00197A7A">
        <w:rPr>
          <w:sz w:val="24"/>
          <w:szCs w:val="24"/>
          <w:lang w:val="uk-UA"/>
        </w:rPr>
        <w:t>перетворюються</w:t>
      </w:r>
      <w:r w:rsidR="004757B9">
        <w:rPr>
          <w:sz w:val="24"/>
          <w:szCs w:val="24"/>
        </w:rPr>
        <w:t xml:space="preserve"> </w:t>
      </w:r>
      <w:r w:rsidR="00905644">
        <w:rPr>
          <w:sz w:val="24"/>
          <w:szCs w:val="24"/>
        </w:rPr>
        <w:t>по-р</w:t>
      </w:r>
      <w:r w:rsidR="00197A7A">
        <w:rPr>
          <w:sz w:val="24"/>
          <w:szCs w:val="24"/>
          <w:lang w:val="uk-UA"/>
        </w:rPr>
        <w:t>і</w:t>
      </w:r>
      <w:r w:rsidR="00905644">
        <w:rPr>
          <w:sz w:val="24"/>
          <w:szCs w:val="24"/>
        </w:rPr>
        <w:t>зному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222"/>
        <w:gridCol w:w="376"/>
        <w:gridCol w:w="376"/>
        <w:gridCol w:w="376"/>
        <w:gridCol w:w="376"/>
      </w:tblGrid>
      <w:tr w:rsidR="00634E5C" w14:paraId="70FD4E3E" w14:textId="77777777" w:rsidTr="00B20B9A">
        <w:trPr>
          <w:jc w:val="center"/>
        </w:trPr>
        <w:tc>
          <w:tcPr>
            <w:tcW w:w="0" w:type="auto"/>
            <w:gridSpan w:val="4"/>
          </w:tcPr>
          <w:p w14:paraId="37BB86B9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 блок 128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</w:tcPr>
          <w:p w14:paraId="302C47FA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</w:tcPr>
          <w:p w14:paraId="2DD21F08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2-й блок 128</w:t>
            </w:r>
          </w:p>
        </w:tc>
      </w:tr>
      <w:tr w:rsidR="00634E5C" w14:paraId="2A5D0486" w14:textId="77777777" w:rsidTr="00B20B9A">
        <w:trPr>
          <w:jc w:val="center"/>
        </w:trPr>
        <w:tc>
          <w:tcPr>
            <w:tcW w:w="0" w:type="auto"/>
            <w:shd w:val="clear" w:color="auto" w:fill="FF0000"/>
          </w:tcPr>
          <w:p w14:paraId="40AFA6A5" w14:textId="77777777" w:rsidR="00634E5C" w:rsidRPr="00FC396F" w:rsidRDefault="00634E5C" w:rsidP="00B20B9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2D98E72D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DE97E04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1944308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0FDC731C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738AD8D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466AC6C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1F19FE6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4D900D5A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E5C" w14:paraId="26B00305" w14:textId="77777777" w:rsidTr="00B20B9A">
        <w:trPr>
          <w:jc w:val="center"/>
        </w:trPr>
        <w:tc>
          <w:tcPr>
            <w:tcW w:w="0" w:type="auto"/>
          </w:tcPr>
          <w:p w14:paraId="4D833F74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3F261683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33A8378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6D2714D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32518797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CCB85EA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6DD6EF3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17F62D62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A37B88E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E5C" w14:paraId="6F393F11" w14:textId="77777777" w:rsidTr="00B20B9A">
        <w:trPr>
          <w:jc w:val="center"/>
        </w:trPr>
        <w:tc>
          <w:tcPr>
            <w:tcW w:w="0" w:type="auto"/>
          </w:tcPr>
          <w:p w14:paraId="49708BB7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DACCE75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69795CAE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FE57AEA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51A95EF0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9AC07CF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07B47C40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20F53E1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11B429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E5C" w14:paraId="5EA7FA09" w14:textId="77777777" w:rsidTr="00B20B9A">
        <w:trPr>
          <w:jc w:val="center"/>
        </w:trPr>
        <w:tc>
          <w:tcPr>
            <w:tcW w:w="0" w:type="auto"/>
          </w:tcPr>
          <w:p w14:paraId="02355588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31EFAAD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683A87F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63E40553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3DAD1E4A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356FCE42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D48777F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01CFB7D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2E88E4C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8173CD" w14:textId="5836633C" w:rsidR="00634E5C" w:rsidRPr="009A6C31" w:rsidRDefault="004757B9" w:rsidP="00C554D8">
      <w:pPr>
        <w:spacing w:before="120"/>
        <w:ind w:left="357"/>
        <w:rPr>
          <w:sz w:val="24"/>
          <w:szCs w:val="24"/>
          <w:lang w:val="uk-UA"/>
        </w:rPr>
      </w:pPr>
      <w:r>
        <w:rPr>
          <w:noProof/>
          <w:sz w:val="24"/>
          <w:szCs w:val="24"/>
        </w:rPr>
        <w:drawing>
          <wp:inline distT="0" distB="0" distL="0" distR="0" wp14:anchorId="5DEDF6EF" wp14:editId="2FD0AD4D">
            <wp:extent cx="1377315" cy="1816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5644">
        <w:rPr>
          <w:sz w:val="24"/>
          <w:szCs w:val="24"/>
        </w:rPr>
        <w:t xml:space="preserve">   </w:t>
      </w:r>
      <w:r>
        <w:rPr>
          <w:sz w:val="24"/>
          <w:szCs w:val="24"/>
        </w:rPr>
        <w:t>означа</w:t>
      </w:r>
      <w:r w:rsidR="00B677BE">
        <w:rPr>
          <w:sz w:val="24"/>
          <w:szCs w:val="24"/>
          <w:lang w:val="uk-UA"/>
        </w:rPr>
        <w:t>є</w:t>
      </w:r>
      <w:r>
        <w:rPr>
          <w:sz w:val="24"/>
          <w:szCs w:val="24"/>
        </w:rPr>
        <w:t xml:space="preserve">, </w:t>
      </w:r>
      <w:r w:rsidR="00B677BE">
        <w:rPr>
          <w:sz w:val="24"/>
          <w:szCs w:val="24"/>
          <w:lang w:val="uk-UA"/>
        </w:rPr>
        <w:t>що групи</w:t>
      </w:r>
      <w:r>
        <w:rPr>
          <w:sz w:val="24"/>
          <w:szCs w:val="24"/>
        </w:rPr>
        <w:t xml:space="preserve"> з </w:t>
      </w:r>
      <w:r w:rsidR="00905644">
        <w:rPr>
          <w:sz w:val="24"/>
          <w:szCs w:val="24"/>
        </w:rPr>
        <w:t>ч</w:t>
      </w:r>
      <w:r w:rsidR="00B677BE">
        <w:rPr>
          <w:sz w:val="24"/>
          <w:szCs w:val="24"/>
          <w:lang w:val="uk-UA"/>
        </w:rPr>
        <w:t>отирьо</w:t>
      </w:r>
      <w:r w:rsidR="00905644">
        <w:rPr>
          <w:sz w:val="24"/>
          <w:szCs w:val="24"/>
        </w:rPr>
        <w:t xml:space="preserve">х </w:t>
      </w:r>
      <w:r>
        <w:rPr>
          <w:sz w:val="24"/>
          <w:szCs w:val="24"/>
        </w:rPr>
        <w:t>блок</w:t>
      </w:r>
      <w:r w:rsidR="009A6C31">
        <w:rPr>
          <w:sz w:val="24"/>
          <w:szCs w:val="24"/>
          <w:lang w:val="uk-UA"/>
        </w:rPr>
        <w:t>і</w:t>
      </w:r>
      <w:r w:rsidR="00905644">
        <w:rPr>
          <w:sz w:val="24"/>
          <w:szCs w:val="24"/>
        </w:rPr>
        <w:t>в</w:t>
      </w:r>
      <w:r>
        <w:rPr>
          <w:sz w:val="24"/>
          <w:szCs w:val="24"/>
        </w:rPr>
        <w:t xml:space="preserve"> текст</w:t>
      </w:r>
      <w:r w:rsidR="009A6C31">
        <w:rPr>
          <w:sz w:val="24"/>
          <w:szCs w:val="24"/>
          <w:lang w:val="uk-UA"/>
        </w:rPr>
        <w:t>у</w:t>
      </w:r>
      <w:r w:rsidR="00AD7A51">
        <w:rPr>
          <w:sz w:val="24"/>
          <w:szCs w:val="24"/>
        </w:rPr>
        <w:t xml:space="preserve"> по 128 б</w:t>
      </w:r>
      <w:r w:rsidR="009A6C31">
        <w:rPr>
          <w:sz w:val="24"/>
          <w:szCs w:val="24"/>
          <w:lang w:val="uk-UA"/>
        </w:rPr>
        <w:t>і</w:t>
      </w:r>
      <w:r w:rsidR="00AD7A51">
        <w:rPr>
          <w:sz w:val="24"/>
          <w:szCs w:val="24"/>
        </w:rPr>
        <w:t>т</w:t>
      </w:r>
      <w:r>
        <w:rPr>
          <w:sz w:val="24"/>
          <w:szCs w:val="24"/>
        </w:rPr>
        <w:t xml:space="preserve"> </w:t>
      </w:r>
      <w:r w:rsidR="009A6C31">
        <w:rPr>
          <w:sz w:val="24"/>
          <w:szCs w:val="24"/>
          <w:lang w:val="uk-UA"/>
        </w:rPr>
        <w:t>перетворюються</w:t>
      </w:r>
      <w:r>
        <w:rPr>
          <w:sz w:val="24"/>
          <w:szCs w:val="24"/>
        </w:rPr>
        <w:t xml:space="preserve"> по схем</w:t>
      </w:r>
      <w:r w:rsidR="009A6C31">
        <w:rPr>
          <w:sz w:val="24"/>
          <w:szCs w:val="24"/>
          <w:lang w:val="uk-UA"/>
        </w:rPr>
        <w:t>і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222"/>
        <w:gridCol w:w="376"/>
        <w:gridCol w:w="376"/>
        <w:gridCol w:w="376"/>
        <w:gridCol w:w="376"/>
        <w:gridCol w:w="222"/>
        <w:gridCol w:w="376"/>
        <w:gridCol w:w="376"/>
        <w:gridCol w:w="376"/>
        <w:gridCol w:w="376"/>
        <w:gridCol w:w="222"/>
        <w:gridCol w:w="376"/>
        <w:gridCol w:w="376"/>
        <w:gridCol w:w="376"/>
        <w:gridCol w:w="376"/>
      </w:tblGrid>
      <w:tr w:rsidR="00D631D6" w14:paraId="4D408CCF" w14:textId="77777777" w:rsidTr="00D631D6">
        <w:trPr>
          <w:jc w:val="center"/>
        </w:trPr>
        <w:tc>
          <w:tcPr>
            <w:tcW w:w="0" w:type="auto"/>
            <w:gridSpan w:val="4"/>
          </w:tcPr>
          <w:p w14:paraId="3815C5E0" w14:textId="4A865D1B" w:rsidR="00D631D6" w:rsidRDefault="00D631D6" w:rsidP="004757B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 блок 128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</w:tcPr>
          <w:p w14:paraId="3654FF5D" w14:textId="77777777" w:rsidR="00D631D6" w:rsidRDefault="00D631D6" w:rsidP="004757B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</w:tcPr>
          <w:p w14:paraId="0DF68DF9" w14:textId="2468583B" w:rsidR="00D631D6" w:rsidRDefault="00D631D6" w:rsidP="004757B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2-й блок 128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</w:tcPr>
          <w:p w14:paraId="46B13BE2" w14:textId="77777777" w:rsidR="00D631D6" w:rsidRDefault="00D631D6" w:rsidP="004757B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</w:tcPr>
          <w:p w14:paraId="471F6FA7" w14:textId="706BBC60" w:rsidR="00D631D6" w:rsidRDefault="00D631D6" w:rsidP="004757B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3-й блок 128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</w:tcPr>
          <w:p w14:paraId="1C0B39A7" w14:textId="77777777" w:rsidR="00D631D6" w:rsidRDefault="00D631D6" w:rsidP="004757B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  <w:shd w:val="clear" w:color="auto" w:fill="auto"/>
          </w:tcPr>
          <w:p w14:paraId="07FA85F6" w14:textId="164E2D11" w:rsidR="00D631D6" w:rsidRDefault="00D631D6" w:rsidP="004757B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4-й блок 128</w:t>
            </w:r>
          </w:p>
        </w:tc>
      </w:tr>
      <w:tr w:rsidR="00D631D6" w14:paraId="45051DFA" w14:textId="77777777" w:rsidTr="00D631D6">
        <w:trPr>
          <w:jc w:val="center"/>
        </w:trPr>
        <w:tc>
          <w:tcPr>
            <w:tcW w:w="0" w:type="auto"/>
            <w:shd w:val="clear" w:color="auto" w:fill="C00000"/>
          </w:tcPr>
          <w:p w14:paraId="4066C022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0E5B783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7BDEA4A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BD20095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226D3CF5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3C83AE6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00000"/>
          </w:tcPr>
          <w:p w14:paraId="438876BA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53F89FF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19DDFF7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30A5E8E3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7E4245B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653935F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00000"/>
          </w:tcPr>
          <w:p w14:paraId="3F4974F6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018C5DB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516B16C8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455E7A7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EA4AF7C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EECFC44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00000"/>
          </w:tcPr>
          <w:p w14:paraId="74969CD5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</w:tr>
      <w:tr w:rsidR="00D631D6" w14:paraId="5204C40F" w14:textId="77777777" w:rsidTr="00D631D6">
        <w:trPr>
          <w:jc w:val="center"/>
        </w:trPr>
        <w:tc>
          <w:tcPr>
            <w:tcW w:w="0" w:type="auto"/>
          </w:tcPr>
          <w:p w14:paraId="705BD516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00000"/>
          </w:tcPr>
          <w:p w14:paraId="0E0AA1F5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8F3FC4F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3234767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0B77190E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308F15E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920A7B3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00000"/>
          </w:tcPr>
          <w:p w14:paraId="34CE3DF1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72B1E11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7C2D5201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1AFFCC7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781476C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59DA7B8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00000"/>
          </w:tcPr>
          <w:p w14:paraId="0C37FB23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5AAA3785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F20BFEF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6700CC4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00000"/>
          </w:tcPr>
          <w:p w14:paraId="03A685FC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266ED2AA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</w:tr>
      <w:tr w:rsidR="00D631D6" w14:paraId="13007748" w14:textId="77777777" w:rsidTr="00D631D6">
        <w:trPr>
          <w:jc w:val="center"/>
        </w:trPr>
        <w:tc>
          <w:tcPr>
            <w:tcW w:w="0" w:type="auto"/>
          </w:tcPr>
          <w:p w14:paraId="1BE25083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4377BFE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00000"/>
          </w:tcPr>
          <w:p w14:paraId="6F9CA745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7CA06C3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4C725B0E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A1BF75C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DED6500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748B660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00000"/>
          </w:tcPr>
          <w:p w14:paraId="5B8940A3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3B819D29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00000"/>
          </w:tcPr>
          <w:p w14:paraId="7676EF9B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BD2F29C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6B23AB0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2E8260FC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5ACF5E84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069C5EB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00000"/>
          </w:tcPr>
          <w:p w14:paraId="54DAABA6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3F7F2FE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A31E57F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</w:tr>
      <w:tr w:rsidR="00D631D6" w14:paraId="0AC48CC1" w14:textId="77777777" w:rsidTr="00D631D6">
        <w:trPr>
          <w:jc w:val="center"/>
        </w:trPr>
        <w:tc>
          <w:tcPr>
            <w:tcW w:w="0" w:type="auto"/>
          </w:tcPr>
          <w:p w14:paraId="13ECB736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B3D52FA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AA54225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00000"/>
          </w:tcPr>
          <w:p w14:paraId="30E77310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3A35FCC3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00000"/>
          </w:tcPr>
          <w:p w14:paraId="442E9769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A73776D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AB97A19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88DE154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060A41F7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2914A2A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00000"/>
          </w:tcPr>
          <w:p w14:paraId="2AD71842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8CA5E24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268A4D77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22CAA586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00000"/>
          </w:tcPr>
          <w:p w14:paraId="533CD09B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F1BBCB9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623ED0F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B4A28D8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</w:tr>
    </w:tbl>
    <w:p w14:paraId="47184C8A" w14:textId="5FD14053" w:rsidR="00905644" w:rsidRPr="00945FE9" w:rsidRDefault="00FA29B8" w:rsidP="00C554D8">
      <w:pPr>
        <w:spacing w:before="240" w:after="0"/>
        <w:ind w:left="357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uk-UA"/>
        </w:rPr>
        <w:t>Якщо</w:t>
      </w:r>
      <w:r w:rsidR="00D631D6" w:rsidRPr="00945FE9">
        <w:rPr>
          <w:b/>
          <w:bCs/>
          <w:sz w:val="24"/>
          <w:szCs w:val="24"/>
        </w:rPr>
        <w:t xml:space="preserve"> </w:t>
      </w:r>
      <w:r w:rsidR="00D631D6" w:rsidRPr="00945FE9">
        <w:rPr>
          <w:b/>
          <w:bCs/>
          <w:sz w:val="24"/>
          <w:szCs w:val="24"/>
          <w:lang w:val="en-US"/>
        </w:rPr>
        <w:t>N =</w:t>
      </w:r>
      <w:r w:rsidR="00D631D6" w:rsidRPr="00945FE9">
        <w:rPr>
          <w:b/>
          <w:bCs/>
          <w:sz w:val="24"/>
          <w:szCs w:val="24"/>
        </w:rPr>
        <w:t xml:space="preserve"> 512, то</w:t>
      </w:r>
    </w:p>
    <w:p w14:paraId="73926536" w14:textId="2DE38994" w:rsidR="00634E5C" w:rsidRPr="009A6D2A" w:rsidRDefault="00D631D6" w:rsidP="00D631D6">
      <w:pPr>
        <w:ind w:left="360"/>
        <w:rPr>
          <w:sz w:val="24"/>
          <w:szCs w:val="24"/>
          <w:lang w:val="uk-UA"/>
        </w:rPr>
      </w:pPr>
      <w:r>
        <w:rPr>
          <w:noProof/>
          <w:sz w:val="24"/>
          <w:szCs w:val="24"/>
        </w:rPr>
        <w:drawing>
          <wp:inline distT="0" distB="0" distL="0" distR="0" wp14:anchorId="3A708645" wp14:editId="09DBCFE8">
            <wp:extent cx="1400810" cy="23431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DC2DB3">
        <w:rPr>
          <w:sz w:val="24"/>
          <w:szCs w:val="24"/>
          <w:lang w:val="uk-UA"/>
        </w:rPr>
        <w:t>означає</w:t>
      </w:r>
      <w:r>
        <w:rPr>
          <w:sz w:val="24"/>
          <w:szCs w:val="24"/>
        </w:rPr>
        <w:t xml:space="preserve">, </w:t>
      </w:r>
      <w:r w:rsidR="009A6D2A">
        <w:rPr>
          <w:sz w:val="24"/>
          <w:szCs w:val="24"/>
          <w:lang w:val="uk-UA"/>
        </w:rPr>
        <w:t>що</w:t>
      </w:r>
      <w:r>
        <w:rPr>
          <w:sz w:val="24"/>
          <w:szCs w:val="24"/>
        </w:rPr>
        <w:t xml:space="preserve"> блоки текст</w:t>
      </w:r>
      <w:r w:rsidR="009A6D2A">
        <w:rPr>
          <w:sz w:val="24"/>
          <w:szCs w:val="24"/>
          <w:lang w:val="uk-UA"/>
        </w:rPr>
        <w:t>у</w:t>
      </w:r>
      <w:r>
        <w:rPr>
          <w:sz w:val="24"/>
          <w:szCs w:val="24"/>
        </w:rPr>
        <w:t xml:space="preserve"> </w:t>
      </w:r>
      <w:r w:rsidR="009A6D2A">
        <w:rPr>
          <w:sz w:val="24"/>
          <w:szCs w:val="24"/>
          <w:lang w:val="uk-UA"/>
        </w:rPr>
        <w:t xml:space="preserve">перетворюються </w:t>
      </w:r>
      <w:r>
        <w:rPr>
          <w:sz w:val="24"/>
          <w:szCs w:val="24"/>
        </w:rPr>
        <w:t>по схем</w:t>
      </w:r>
      <w:r w:rsidR="009A6D2A">
        <w:rPr>
          <w:sz w:val="24"/>
          <w:szCs w:val="24"/>
          <w:lang w:val="uk-UA"/>
        </w:rPr>
        <w:t>і</w:t>
      </w:r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D631D6" w14:paraId="5A4A7A4D" w14:textId="77777777" w:rsidTr="00D631D6">
        <w:trPr>
          <w:jc w:val="center"/>
        </w:trPr>
        <w:tc>
          <w:tcPr>
            <w:tcW w:w="0" w:type="auto"/>
            <w:shd w:val="clear" w:color="auto" w:fill="FF0000"/>
          </w:tcPr>
          <w:p w14:paraId="61A1E0FC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A410B40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C5958B6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AAD1C61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E267C0B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571A4CA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3CB975A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47A137E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</w:tr>
      <w:tr w:rsidR="00D631D6" w14:paraId="5271B404" w14:textId="77777777" w:rsidTr="00D631D6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7642B848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78A499F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DB383A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ACE7F4D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EF67A72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0C46094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8B9B64E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7938C14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</w:tr>
      <w:tr w:rsidR="00D631D6" w14:paraId="089195D2" w14:textId="77777777" w:rsidTr="00D631D6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6F13F064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AFA1E9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18748736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973DBF0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CC95E4D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433A130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BBB99F5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70E3EF2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</w:tr>
      <w:tr w:rsidR="00D631D6" w14:paraId="0A14BB62" w14:textId="77777777" w:rsidTr="00D631D6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542D4CD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8E9ACBE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794F0A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57E12BA1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453AE14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94A395D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F87879E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D6A824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</w:tr>
      <w:tr w:rsidR="00D631D6" w14:paraId="05EE8898" w14:textId="77777777" w:rsidTr="00D631D6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58654D0E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14A039A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F790BE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1CA786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7F79FF4D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6441ECB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E5E01EC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77CB311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</w:tr>
      <w:tr w:rsidR="00D631D6" w14:paraId="71162EDA" w14:textId="77777777" w:rsidTr="00D631D6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2AFAD49C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3BB30A5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F46312F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2D9D30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981B698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7046B33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356488D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02A47EE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</w:tr>
      <w:tr w:rsidR="00D631D6" w14:paraId="174909BD" w14:textId="77777777" w:rsidTr="00D631D6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7B1066A4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F3E9D23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01F0F6B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29F758F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A6DA1D3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AE6024E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24F33E55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2AB0E1C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</w:tr>
      <w:tr w:rsidR="00D631D6" w14:paraId="40D8C57A" w14:textId="77777777" w:rsidTr="00D631D6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680748A9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A7B73A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D10BBF6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607B498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0A7F82B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6E8785E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F5E7375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25802A05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</w:tr>
    </w:tbl>
    <w:p w14:paraId="3001A0CD" w14:textId="77777777" w:rsidR="00945FE9" w:rsidRDefault="00945FE9" w:rsidP="003C36C0">
      <w:pPr>
        <w:ind w:left="360"/>
        <w:rPr>
          <w:sz w:val="24"/>
          <w:szCs w:val="24"/>
        </w:rPr>
      </w:pPr>
    </w:p>
    <w:p w14:paraId="170B55E2" w14:textId="25B3C35D" w:rsidR="001C1CAB" w:rsidRPr="001C1CAB" w:rsidRDefault="003C36C0" w:rsidP="001C1CAB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4665D4" wp14:editId="43BD63A3">
            <wp:extent cx="1400810" cy="17589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254D63">
        <w:rPr>
          <w:sz w:val="24"/>
          <w:szCs w:val="24"/>
          <w:lang w:val="uk-UA"/>
        </w:rPr>
        <w:t>і</w:t>
      </w:r>
      <w:r w:rsidR="00945FE9">
        <w:rPr>
          <w:sz w:val="24"/>
          <w:szCs w:val="24"/>
        </w:rPr>
        <w:t xml:space="preserve"> </w:t>
      </w:r>
      <w:r w:rsidR="00945FE9">
        <w:rPr>
          <w:noProof/>
          <w:sz w:val="24"/>
          <w:szCs w:val="24"/>
        </w:rPr>
        <w:drawing>
          <wp:inline distT="0" distB="0" distL="0" distR="0" wp14:anchorId="7E97F927" wp14:editId="273E49A0">
            <wp:extent cx="1377315" cy="181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5FE9">
        <w:rPr>
          <w:sz w:val="24"/>
          <w:szCs w:val="24"/>
        </w:rPr>
        <w:t xml:space="preserve"> реал</w:t>
      </w:r>
      <w:r w:rsidR="00254D63">
        <w:rPr>
          <w:sz w:val="24"/>
          <w:szCs w:val="24"/>
          <w:lang w:val="uk-UA"/>
        </w:rPr>
        <w:t>і</w:t>
      </w:r>
      <w:r w:rsidR="00945FE9">
        <w:rPr>
          <w:sz w:val="24"/>
          <w:szCs w:val="24"/>
        </w:rPr>
        <w:t>зуют</w:t>
      </w:r>
      <w:r w:rsidR="00254D63">
        <w:rPr>
          <w:sz w:val="24"/>
          <w:szCs w:val="24"/>
          <w:lang w:val="uk-UA"/>
        </w:rPr>
        <w:t>ь</w:t>
      </w:r>
      <w:r w:rsidR="00945FE9">
        <w:rPr>
          <w:sz w:val="24"/>
          <w:szCs w:val="24"/>
        </w:rPr>
        <w:t>ся так</w:t>
      </w:r>
      <w:r w:rsidR="00254D63">
        <w:rPr>
          <w:sz w:val="24"/>
          <w:szCs w:val="24"/>
          <w:lang w:val="uk-UA"/>
        </w:rPr>
        <w:t xml:space="preserve">им </w:t>
      </w:r>
      <w:r w:rsidR="00945FE9">
        <w:rPr>
          <w:sz w:val="24"/>
          <w:szCs w:val="24"/>
        </w:rPr>
        <w:t>же</w:t>
      </w:r>
      <w:r w:rsidR="00254D63">
        <w:rPr>
          <w:sz w:val="24"/>
          <w:szCs w:val="24"/>
          <w:lang w:val="uk-UA"/>
        </w:rPr>
        <w:t xml:space="preserve"> чином</w:t>
      </w:r>
      <w:r w:rsidR="00945FE9">
        <w:rPr>
          <w:sz w:val="24"/>
          <w:szCs w:val="24"/>
        </w:rPr>
        <w:t xml:space="preserve">, </w:t>
      </w:r>
      <w:r w:rsidR="00254D63">
        <w:rPr>
          <w:sz w:val="24"/>
          <w:szCs w:val="24"/>
          <w:lang w:val="uk-UA"/>
        </w:rPr>
        <w:t>я</w:t>
      </w:r>
      <w:r w:rsidR="00945FE9">
        <w:rPr>
          <w:sz w:val="24"/>
          <w:szCs w:val="24"/>
        </w:rPr>
        <w:t>к</w:t>
      </w:r>
      <w:r w:rsidR="00254D63">
        <w:rPr>
          <w:sz w:val="24"/>
          <w:szCs w:val="24"/>
          <w:lang w:val="uk-UA"/>
        </w:rPr>
        <w:t xml:space="preserve"> і</w:t>
      </w:r>
      <w:r w:rsidR="00945FE9">
        <w:rPr>
          <w:sz w:val="24"/>
          <w:szCs w:val="24"/>
        </w:rPr>
        <w:t xml:space="preserve"> при </w:t>
      </w:r>
      <w:r w:rsidR="00945FE9" w:rsidRPr="00945FE9">
        <w:rPr>
          <w:b/>
          <w:bCs/>
          <w:sz w:val="24"/>
          <w:szCs w:val="24"/>
          <w:lang w:val="en-US"/>
        </w:rPr>
        <w:t>N</w:t>
      </w:r>
      <w:r w:rsidR="00945FE9" w:rsidRPr="00702676">
        <w:rPr>
          <w:b/>
          <w:bCs/>
          <w:sz w:val="24"/>
          <w:szCs w:val="24"/>
        </w:rPr>
        <w:t xml:space="preserve"> = 128</w:t>
      </w:r>
      <w:r w:rsidR="00945FE9" w:rsidRPr="00945FE9">
        <w:rPr>
          <w:b/>
          <w:bCs/>
          <w:sz w:val="24"/>
          <w:szCs w:val="24"/>
        </w:rPr>
        <w:t xml:space="preserve"> </w:t>
      </w:r>
      <w:r w:rsidR="00254D63">
        <w:rPr>
          <w:b/>
          <w:bCs/>
          <w:sz w:val="24"/>
          <w:szCs w:val="24"/>
          <w:lang w:val="uk-UA"/>
        </w:rPr>
        <w:t>або</w:t>
      </w:r>
      <w:r w:rsidR="00945FE9" w:rsidRPr="00945FE9">
        <w:rPr>
          <w:b/>
          <w:bCs/>
          <w:sz w:val="24"/>
          <w:szCs w:val="24"/>
        </w:rPr>
        <w:t xml:space="preserve"> 256</w:t>
      </w:r>
    </w:p>
    <w:p w14:paraId="1327842E" w14:textId="77777777" w:rsidR="00A11842" w:rsidRPr="00702676" w:rsidRDefault="00A11842" w:rsidP="005F2465">
      <w:pPr>
        <w:rPr>
          <w:sz w:val="24"/>
          <w:szCs w:val="24"/>
        </w:rPr>
      </w:pPr>
    </w:p>
    <w:sectPr w:rsidR="00A11842" w:rsidRPr="00702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191A"/>
    <w:multiLevelType w:val="hybridMultilevel"/>
    <w:tmpl w:val="C5587E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67"/>
    <w:rsid w:val="00094D8A"/>
    <w:rsid w:val="00197A7A"/>
    <w:rsid w:val="001C1CAB"/>
    <w:rsid w:val="00254D63"/>
    <w:rsid w:val="00263493"/>
    <w:rsid w:val="00301503"/>
    <w:rsid w:val="0031607F"/>
    <w:rsid w:val="003C36C0"/>
    <w:rsid w:val="004757B9"/>
    <w:rsid w:val="00503A21"/>
    <w:rsid w:val="005F2465"/>
    <w:rsid w:val="00627067"/>
    <w:rsid w:val="00634E5C"/>
    <w:rsid w:val="00680463"/>
    <w:rsid w:val="00697D10"/>
    <w:rsid w:val="006D274E"/>
    <w:rsid w:val="00702676"/>
    <w:rsid w:val="007E32FF"/>
    <w:rsid w:val="008247A5"/>
    <w:rsid w:val="00905644"/>
    <w:rsid w:val="00945FE9"/>
    <w:rsid w:val="009A6C31"/>
    <w:rsid w:val="009A6D2A"/>
    <w:rsid w:val="00A11842"/>
    <w:rsid w:val="00AD7A51"/>
    <w:rsid w:val="00B677BE"/>
    <w:rsid w:val="00C554D8"/>
    <w:rsid w:val="00D13FEC"/>
    <w:rsid w:val="00D631D6"/>
    <w:rsid w:val="00DC2DB3"/>
    <w:rsid w:val="00DC3AAD"/>
    <w:rsid w:val="00EA2A45"/>
    <w:rsid w:val="00FA29B8"/>
    <w:rsid w:val="00FB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4445"/>
  <w15:chartTrackingRefBased/>
  <w15:docId w15:val="{C13AF1C1-68DF-49AA-B172-84596776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A21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067"/>
    <w:pPr>
      <w:ind w:left="720"/>
      <w:contextualSpacing/>
    </w:pPr>
  </w:style>
  <w:style w:type="table" w:styleId="TableGrid">
    <w:name w:val="Table Grid"/>
    <w:basedOn w:val="TableNormal"/>
    <w:uiPriority w:val="39"/>
    <w:rsid w:val="001C1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Beletsky</dc:creator>
  <cp:keywords/>
  <dc:description/>
  <cp:lastModifiedBy>Fedir Katushonok</cp:lastModifiedBy>
  <cp:revision>25</cp:revision>
  <dcterms:created xsi:type="dcterms:W3CDTF">2021-11-16T13:13:00Z</dcterms:created>
  <dcterms:modified xsi:type="dcterms:W3CDTF">2022-01-25T18:46:00Z</dcterms:modified>
</cp:coreProperties>
</file>