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F4FB" w14:textId="396AB0F6" w:rsidR="00742385" w:rsidRDefault="00CD597E">
      <w:hyperlink r:id="rId4" w:history="1">
        <w:r w:rsidRPr="004B2240">
          <w:rPr>
            <w:rStyle w:val="Hipervnculo"/>
          </w:rPr>
          <w:t>https://youtu.be/Mmr1FUA8NtM</w:t>
        </w:r>
      </w:hyperlink>
      <w:r>
        <w:t xml:space="preserve"> </w:t>
      </w:r>
    </w:p>
    <w:sectPr w:rsidR="00742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4A"/>
    <w:rsid w:val="000C490A"/>
    <w:rsid w:val="0021765E"/>
    <w:rsid w:val="00742385"/>
    <w:rsid w:val="00B12E4A"/>
    <w:rsid w:val="00CD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BED4"/>
  <w15:chartTrackingRefBased/>
  <w15:docId w15:val="{D42033D3-3CBE-407F-9BEB-02F4A657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59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5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mr1FUA8N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2022-12-23T05:43:00Z</dcterms:created>
  <dcterms:modified xsi:type="dcterms:W3CDTF">2022-12-23T05:45:00Z</dcterms:modified>
</cp:coreProperties>
</file>