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04D2" w14:textId="251D5A21" w:rsidR="00E0235D" w:rsidRDefault="0003474D">
      <w:hyperlink r:id="rId4" w:history="1">
        <w:r w:rsidRPr="00E3526A">
          <w:rPr>
            <w:rStyle w:val="Hipervnculo"/>
          </w:rPr>
          <w:t>https://youtu.be/SeAonaZvdns</w:t>
        </w:r>
      </w:hyperlink>
      <w:r>
        <w:t xml:space="preserve"> </w:t>
      </w:r>
    </w:p>
    <w:sectPr w:rsidR="00E023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F9"/>
    <w:rsid w:val="0003474D"/>
    <w:rsid w:val="000C490A"/>
    <w:rsid w:val="0021765E"/>
    <w:rsid w:val="003954F9"/>
    <w:rsid w:val="00E0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FF861"/>
  <w15:chartTrackingRefBased/>
  <w15:docId w15:val="{0F2CA770-9D4E-4707-AB2B-AF281673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47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47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SeAonaZvdn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3</cp:revision>
  <dcterms:created xsi:type="dcterms:W3CDTF">2022-12-16T03:40:00Z</dcterms:created>
  <dcterms:modified xsi:type="dcterms:W3CDTF">2022-12-16T03:41:00Z</dcterms:modified>
</cp:coreProperties>
</file>