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2AD83" w14:textId="2C4B0566" w:rsidR="00487E86" w:rsidRPr="00DC3951" w:rsidRDefault="00DC3951" w:rsidP="00DC3951">
      <w:pPr>
        <w:jc w:val="center"/>
        <w:rPr>
          <w:b/>
          <w:bCs/>
          <w:sz w:val="28"/>
          <w:szCs w:val="28"/>
        </w:rPr>
      </w:pPr>
      <w:r w:rsidRPr="00DC3951">
        <w:rPr>
          <w:b/>
          <w:bCs/>
          <w:sz w:val="28"/>
          <w:szCs w:val="28"/>
        </w:rPr>
        <w:t>Advanced Computer Vision</w:t>
      </w:r>
    </w:p>
    <w:p w14:paraId="551AD34D" w14:textId="01290220" w:rsidR="00DC3951" w:rsidRDefault="00DC3951" w:rsidP="00DC3951">
      <w:pPr>
        <w:rPr>
          <w:b/>
          <w:bCs/>
        </w:rPr>
      </w:pPr>
    </w:p>
    <w:p w14:paraId="1D432E3D" w14:textId="1D55F75E" w:rsidR="00DC3951" w:rsidRPr="00DC3951" w:rsidRDefault="00DC3951" w:rsidP="00DC3951">
      <w:pPr>
        <w:pStyle w:val="ListParagraph"/>
        <w:numPr>
          <w:ilvl w:val="0"/>
          <w:numId w:val="1"/>
        </w:numPr>
        <w:rPr>
          <w:b/>
          <w:bCs/>
        </w:rPr>
      </w:pPr>
      <w:r>
        <w:t>We will use all the tools learned, to map out the lane on an image of the road</w:t>
      </w:r>
    </w:p>
    <w:p w14:paraId="48780B0A" w14:textId="77777777" w:rsidR="00DC3951" w:rsidRPr="00DC3951" w:rsidRDefault="00DC3951" w:rsidP="00DC395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b/>
          <w:bCs/>
          <w:color w:val="4F4F4F"/>
          <w:sz w:val="24"/>
          <w:szCs w:val="24"/>
        </w:rPr>
        <w:t>Project Steps</w:t>
      </w:r>
    </w:p>
    <w:p w14:paraId="404C6283" w14:textId="77777777" w:rsidR="00DC3951" w:rsidRPr="00DC3951" w:rsidRDefault="00DC3951" w:rsidP="00DC3951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Steps we’ve covered so far:</w:t>
      </w:r>
    </w:p>
    <w:p w14:paraId="4D6C1A4C" w14:textId="77777777" w:rsidR="00DC3951" w:rsidRPr="00DC3951" w:rsidRDefault="00DC3951" w:rsidP="00DC395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Camera calibration</w:t>
      </w:r>
    </w:p>
    <w:p w14:paraId="4739C63A" w14:textId="77777777" w:rsidR="00DC3951" w:rsidRPr="00DC3951" w:rsidRDefault="00DC3951" w:rsidP="00DC395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Distortion correction</w:t>
      </w:r>
    </w:p>
    <w:p w14:paraId="0E767923" w14:textId="77777777" w:rsidR="00DC3951" w:rsidRPr="00DC3951" w:rsidRDefault="00DC3951" w:rsidP="00DC395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Color/gradient threshold</w:t>
      </w:r>
    </w:p>
    <w:p w14:paraId="7211F3ED" w14:textId="77777777" w:rsidR="00DC3951" w:rsidRPr="00DC3951" w:rsidRDefault="00DC3951" w:rsidP="00DC3951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Perspective transform</w:t>
      </w:r>
    </w:p>
    <w:p w14:paraId="35C7BE7D" w14:textId="77777777" w:rsidR="00DC3951" w:rsidRPr="00DC3951" w:rsidRDefault="00DC3951" w:rsidP="00DC3951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After doing these steps, you’ll be given two additional steps for the project:</w:t>
      </w:r>
    </w:p>
    <w:p w14:paraId="4AE390C2" w14:textId="77777777" w:rsidR="00DC3951" w:rsidRPr="00DC3951" w:rsidRDefault="00DC3951" w:rsidP="00DC395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Detect lane lines</w:t>
      </w:r>
    </w:p>
    <w:p w14:paraId="17354A08" w14:textId="77777777" w:rsidR="00DC3951" w:rsidRPr="00DC3951" w:rsidRDefault="00DC3951" w:rsidP="00DC3951">
      <w:pPr>
        <w:numPr>
          <w:ilvl w:val="0"/>
          <w:numId w:val="4"/>
        </w:numPr>
        <w:shd w:val="clear" w:color="auto" w:fill="FFFFFF"/>
        <w:spacing w:after="0" w:line="240" w:lineRule="auto"/>
        <w:ind w:hanging="360"/>
        <w:rPr>
          <w:rFonts w:ascii="Helvetica" w:eastAsia="Times New Roman" w:hAnsi="Helvetica" w:cs="Helvetica"/>
          <w:color w:val="4F4F4F"/>
          <w:sz w:val="24"/>
          <w:szCs w:val="24"/>
        </w:rPr>
      </w:pPr>
      <w:r w:rsidRPr="00DC3951">
        <w:rPr>
          <w:rFonts w:ascii="Helvetica" w:eastAsia="Times New Roman" w:hAnsi="Helvetica" w:cs="Helvetica"/>
          <w:color w:val="4F4F4F"/>
          <w:sz w:val="24"/>
          <w:szCs w:val="24"/>
        </w:rPr>
        <w:t>Determine the lane curvature</w:t>
      </w:r>
    </w:p>
    <w:p w14:paraId="5F3DFC2C" w14:textId="2677A84A" w:rsidR="00DC3951" w:rsidRDefault="00DC3951" w:rsidP="00DC3951">
      <w:pPr>
        <w:rPr>
          <w:b/>
          <w:bCs/>
        </w:rPr>
      </w:pPr>
      <w:r>
        <w:rPr>
          <w:b/>
          <w:bCs/>
        </w:rPr>
        <w:lastRenderedPageBreak/>
        <w:tab/>
      </w:r>
      <w:r w:rsidR="00582847">
        <w:rPr>
          <w:noProof/>
        </w:rPr>
        <w:drawing>
          <wp:inline distT="0" distB="0" distL="0" distR="0" wp14:anchorId="42E388B2" wp14:editId="38FEEA84">
            <wp:extent cx="5943600" cy="5420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ECA8" w14:textId="0693C5F3" w:rsidR="00582847" w:rsidRDefault="00582847" w:rsidP="00DC39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C2E656" wp14:editId="2ED0427F">
            <wp:extent cx="5943600" cy="638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BD83" w14:textId="0BF8167F" w:rsidR="00582847" w:rsidRDefault="00582847" w:rsidP="00DC39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AAD78F" wp14:editId="43264689">
            <wp:extent cx="5943600" cy="437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F62" w14:textId="74F23E2A" w:rsidR="00A124BC" w:rsidRDefault="00A124BC" w:rsidP="00DC3951">
      <w:pPr>
        <w:rPr>
          <w:b/>
          <w:bCs/>
        </w:rPr>
      </w:pPr>
      <w:r>
        <w:rPr>
          <w:noProof/>
        </w:rPr>
        <w:drawing>
          <wp:inline distT="0" distB="0" distL="0" distR="0" wp14:anchorId="0C47C939" wp14:editId="302C8FA6">
            <wp:extent cx="5943600" cy="1586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F782" w14:textId="600D94AA" w:rsidR="00582847" w:rsidRDefault="00582847" w:rsidP="00DC3951">
      <w:r>
        <w:rPr>
          <w:b/>
          <w:bCs/>
        </w:rPr>
        <w:t xml:space="preserve">Video: </w:t>
      </w:r>
      <w:hyperlink r:id="rId9" w:history="1">
        <w:r>
          <w:rPr>
            <w:rStyle w:val="Hyperlink"/>
          </w:rPr>
          <w:t>https://www.youtube.com/watch?v=siAMDK8C_x8</w:t>
        </w:r>
      </w:hyperlink>
    </w:p>
    <w:p w14:paraId="040D2DEE" w14:textId="08A7B3B8" w:rsidR="00CF2F1B" w:rsidRDefault="00CF2F1B" w:rsidP="00DC3951"/>
    <w:p w14:paraId="24A64C6C" w14:textId="1ACE9604" w:rsidR="00CF2F1B" w:rsidRDefault="00CF2F1B" w:rsidP="00DC3951"/>
    <w:p w14:paraId="025DD593" w14:textId="64D70BC4" w:rsidR="00CF2F1B" w:rsidRDefault="00CF2F1B" w:rsidP="00DC3951"/>
    <w:p w14:paraId="28EB5438" w14:textId="670AB60B" w:rsidR="00CF2F1B" w:rsidRDefault="00CF2F1B" w:rsidP="00DC3951"/>
    <w:p w14:paraId="20F6ABB3" w14:textId="3225B47D" w:rsidR="00CF2F1B" w:rsidRDefault="00CF2F1B" w:rsidP="00DC3951"/>
    <w:p w14:paraId="2C99989C" w14:textId="1B807104" w:rsidR="00CF2F1B" w:rsidRDefault="00CF2F1B" w:rsidP="00DC3951"/>
    <w:p w14:paraId="297C5FDA" w14:textId="4A778A00" w:rsidR="00CF2F1B" w:rsidRPr="00CF2F1B" w:rsidRDefault="00CF2F1B" w:rsidP="00CF2F1B">
      <w:pPr>
        <w:jc w:val="center"/>
        <w:rPr>
          <w:b/>
          <w:bCs/>
          <w:sz w:val="28"/>
          <w:szCs w:val="28"/>
        </w:rPr>
      </w:pPr>
      <w:r w:rsidRPr="00CF2F1B">
        <w:rPr>
          <w:b/>
          <w:bCs/>
          <w:sz w:val="28"/>
          <w:szCs w:val="28"/>
        </w:rPr>
        <w:lastRenderedPageBreak/>
        <w:t>Finding the Lines: Sliding Window</w:t>
      </w:r>
    </w:p>
    <w:p w14:paraId="66F5EC7A" w14:textId="037DF34B" w:rsidR="00CF2F1B" w:rsidRDefault="00CF2F1B" w:rsidP="00CF2F1B"/>
    <w:p w14:paraId="11EB381A" w14:textId="201431CC" w:rsidR="00CF2F1B" w:rsidRDefault="00CF2F1B" w:rsidP="00CF2F1B">
      <w:pPr>
        <w:rPr>
          <w:b/>
          <w:bCs/>
        </w:rPr>
      </w:pPr>
      <w:r>
        <w:rPr>
          <w:noProof/>
        </w:rPr>
        <w:drawing>
          <wp:inline distT="0" distB="0" distL="0" distR="0" wp14:anchorId="0799342C" wp14:editId="08E6FA12">
            <wp:extent cx="5943600" cy="5053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2DDC" w14:textId="62CD81B8" w:rsidR="00CF2F1B" w:rsidRDefault="00CF2F1B" w:rsidP="00CF2F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51B72D" wp14:editId="152FB8B4">
            <wp:extent cx="5943600" cy="4873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4FC2" w14:textId="0AFD3B1F" w:rsidR="00CF2F1B" w:rsidRDefault="00CF2F1B" w:rsidP="00CF2F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97F60C" wp14:editId="731BAAE6">
            <wp:extent cx="5943600" cy="5205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DA3F" w14:textId="60239CC2" w:rsidR="00CF2F1B" w:rsidRDefault="00CF2F1B" w:rsidP="00CF2F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132AF4" wp14:editId="2FD02B8D">
            <wp:extent cx="5943600" cy="4208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A4D4" w14:textId="1C93A1F8" w:rsidR="00CF2F1B" w:rsidRDefault="00CF2F1B" w:rsidP="00CF2F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C839C" wp14:editId="253C7CFC">
            <wp:extent cx="594360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7970" w14:textId="0933459B" w:rsidR="00CF2F1B" w:rsidRDefault="00CF2F1B" w:rsidP="00CF2F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ED2F9F" wp14:editId="72D5A54C">
            <wp:extent cx="5943600" cy="4382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FB7E" w14:textId="5EAFDF84" w:rsidR="00CF2F1B" w:rsidRDefault="00CF2F1B" w:rsidP="00CF2F1B">
      <w:pPr>
        <w:rPr>
          <w:b/>
          <w:bCs/>
        </w:rPr>
      </w:pPr>
      <w:r>
        <w:rPr>
          <w:b/>
          <w:bCs/>
        </w:rPr>
        <w:object w:dxaOrig="1520" w:dyaOrig="987" w14:anchorId="1C1EA8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pt;height:50.4pt" o:ole="">
            <v:imagedata r:id="rId16" o:title=""/>
          </v:shape>
          <o:OLEObject Type="Embed" ProgID="Package" ShapeID="_x0000_i1025" DrawAspect="Icon" ObjectID="_1631869704" r:id="rId17"/>
        </w:object>
      </w:r>
    </w:p>
    <w:p w14:paraId="263EE7FD" w14:textId="5F2ECB35" w:rsidR="00CF2F1B" w:rsidRDefault="00CF2F1B" w:rsidP="00CF2F1B">
      <w:pPr>
        <w:rPr>
          <w:b/>
          <w:bCs/>
        </w:rPr>
      </w:pPr>
    </w:p>
    <w:p w14:paraId="2136AA04" w14:textId="4925154C" w:rsidR="00CF2F1B" w:rsidRDefault="00CF2F1B" w:rsidP="00CF2F1B">
      <w:pPr>
        <w:rPr>
          <w:b/>
          <w:bCs/>
        </w:rPr>
      </w:pPr>
    </w:p>
    <w:p w14:paraId="22C8D34C" w14:textId="41CB4DD7" w:rsidR="00CF2F1B" w:rsidRPr="00B77D73" w:rsidRDefault="00B77D73" w:rsidP="00B77D73">
      <w:pPr>
        <w:jc w:val="center"/>
        <w:rPr>
          <w:b/>
          <w:bCs/>
          <w:sz w:val="24"/>
          <w:szCs w:val="24"/>
        </w:rPr>
      </w:pPr>
      <w:r w:rsidRPr="00B77D73">
        <w:rPr>
          <w:b/>
          <w:bCs/>
          <w:sz w:val="24"/>
          <w:szCs w:val="24"/>
        </w:rPr>
        <w:t>Finding the Lines: Search from Prior</w:t>
      </w:r>
    </w:p>
    <w:p w14:paraId="2F76034E" w14:textId="5D6984C7" w:rsidR="00B77D73" w:rsidRDefault="00B77D73" w:rsidP="00B77D73">
      <w:pPr>
        <w:rPr>
          <w:b/>
          <w:bCs/>
        </w:rPr>
      </w:pPr>
    </w:p>
    <w:p w14:paraId="34179E09" w14:textId="4967974D" w:rsidR="00B77D73" w:rsidRDefault="00B77D73" w:rsidP="00B77D7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32D2D0" wp14:editId="547FE456">
            <wp:extent cx="5943600" cy="5631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3992" w14:textId="06898ED7" w:rsidR="00B77D73" w:rsidRDefault="00B77D73" w:rsidP="00B77D7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55D2F7" wp14:editId="7BC9C4A3">
            <wp:extent cx="5943600" cy="3140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7B0" w14:textId="2F1C1B21" w:rsidR="00B77D73" w:rsidRDefault="00B77D73" w:rsidP="00B77D73">
      <w:pPr>
        <w:rPr>
          <w:b/>
          <w:bCs/>
        </w:rPr>
      </w:pPr>
      <w:r>
        <w:rPr>
          <w:noProof/>
        </w:rPr>
        <w:drawing>
          <wp:inline distT="0" distB="0" distL="0" distR="0" wp14:anchorId="3157EBFC" wp14:editId="0327F62F">
            <wp:extent cx="5943600" cy="151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815A" w14:textId="75804826" w:rsidR="00B77D73" w:rsidRDefault="00B77D73" w:rsidP="00B77D73">
      <w:pPr>
        <w:rPr>
          <w:b/>
          <w:bCs/>
        </w:rPr>
      </w:pPr>
      <w:r>
        <w:rPr>
          <w:b/>
          <w:bCs/>
        </w:rPr>
        <w:object w:dxaOrig="1520" w:dyaOrig="987" w14:anchorId="55F36541">
          <v:shape id="_x0000_i1026" type="#_x0000_t75" style="width:79.2pt;height:50.4pt" o:ole="">
            <v:imagedata r:id="rId21" o:title=""/>
          </v:shape>
          <o:OLEObject Type="Embed" ProgID="Package" ShapeID="_x0000_i1026" DrawAspect="Icon" ObjectID="_1631869705" r:id="rId22"/>
        </w:object>
      </w:r>
    </w:p>
    <w:p w14:paraId="555CDC54" w14:textId="667D6C8A" w:rsidR="00B77D73" w:rsidRDefault="00B77D73" w:rsidP="00B77D73">
      <w:pPr>
        <w:rPr>
          <w:b/>
          <w:bCs/>
        </w:rPr>
      </w:pPr>
    </w:p>
    <w:p w14:paraId="74B9C4CB" w14:textId="15BF97B6" w:rsidR="00B77D73" w:rsidRDefault="00B77D73" w:rsidP="00B77D73">
      <w:pPr>
        <w:rPr>
          <w:b/>
          <w:bCs/>
        </w:rPr>
      </w:pPr>
    </w:p>
    <w:p w14:paraId="722BCD3F" w14:textId="1315E1E9" w:rsidR="00B77D73" w:rsidRPr="002F0E13" w:rsidRDefault="002F0E13" w:rsidP="00B77D73">
      <w:pPr>
        <w:jc w:val="center"/>
        <w:rPr>
          <w:b/>
          <w:bCs/>
          <w:sz w:val="24"/>
          <w:szCs w:val="24"/>
        </w:rPr>
      </w:pPr>
      <w:r w:rsidRPr="002F0E13">
        <w:rPr>
          <w:b/>
          <w:bCs/>
          <w:sz w:val="24"/>
          <w:szCs w:val="24"/>
        </w:rPr>
        <w:t>Measuring Curvature I</w:t>
      </w:r>
    </w:p>
    <w:p w14:paraId="49885221" w14:textId="0DC39575" w:rsidR="002F0E13" w:rsidRDefault="002F0E13" w:rsidP="002F0E13">
      <w:pPr>
        <w:rPr>
          <w:b/>
          <w:bCs/>
        </w:rPr>
      </w:pPr>
    </w:p>
    <w:p w14:paraId="23495856" w14:textId="0D312847" w:rsidR="002F0E13" w:rsidRDefault="002F0E13" w:rsidP="002F0E1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9C3AAE" wp14:editId="5F063BCE">
            <wp:extent cx="5943600" cy="59213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E87C" w14:textId="28A9040D" w:rsidR="002F0E13" w:rsidRDefault="002F0E13" w:rsidP="002F0E1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E13978" wp14:editId="73B60349">
            <wp:extent cx="5943600" cy="5395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3C5D" w14:textId="0E13A7EB" w:rsidR="002F0E13" w:rsidRDefault="002F0E13" w:rsidP="002F0E13">
      <w:r>
        <w:rPr>
          <w:b/>
          <w:bCs/>
        </w:rPr>
        <w:t xml:space="preserve">Radius curvature tutorial: </w:t>
      </w:r>
      <w:hyperlink r:id="rId25" w:history="1">
        <w:r>
          <w:rPr>
            <w:rStyle w:val="Hyperlink"/>
          </w:rPr>
          <w:t>https://www.intmath.com/applications-differentiation/8-radius-curvature.php</w:t>
        </w:r>
      </w:hyperlink>
    </w:p>
    <w:p w14:paraId="231D9C5E" w14:textId="60412C88" w:rsidR="00E02938" w:rsidRDefault="00E02938" w:rsidP="002F0E1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DCD3EF" wp14:editId="5ABB588E">
            <wp:extent cx="4752975" cy="6400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3B4B" w14:textId="195C01F4" w:rsidR="00E02938" w:rsidRDefault="00E02938" w:rsidP="002F0E1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7EC173" wp14:editId="1180E849">
            <wp:extent cx="5943600" cy="514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A16A" w14:textId="3D59E27B" w:rsidR="00E02938" w:rsidRDefault="00E02938" w:rsidP="002F0E13">
      <w:pPr>
        <w:rPr>
          <w:b/>
          <w:bCs/>
        </w:rPr>
      </w:pPr>
      <w:r>
        <w:rPr>
          <w:b/>
          <w:bCs/>
        </w:rPr>
        <w:object w:dxaOrig="1520" w:dyaOrig="987" w14:anchorId="7D774A7E">
          <v:shape id="_x0000_i1028" type="#_x0000_t75" style="width:79.2pt;height:50.4pt" o:ole="">
            <v:imagedata r:id="rId28" o:title=""/>
          </v:shape>
          <o:OLEObject Type="Embed" ProgID="Package" ShapeID="_x0000_i1028" DrawAspect="Icon" ObjectID="_1631869706" r:id="rId29"/>
        </w:object>
      </w:r>
    </w:p>
    <w:p w14:paraId="3C5269B7" w14:textId="40AE73F0" w:rsidR="00E02938" w:rsidRDefault="00E02938" w:rsidP="002F0E13">
      <w:pPr>
        <w:rPr>
          <w:b/>
          <w:bCs/>
        </w:rPr>
      </w:pPr>
    </w:p>
    <w:p w14:paraId="7FA28B96" w14:textId="19D1EBB0" w:rsidR="00E02938" w:rsidRDefault="00E02938" w:rsidP="002F0E13">
      <w:pPr>
        <w:rPr>
          <w:b/>
          <w:bCs/>
        </w:rPr>
      </w:pPr>
    </w:p>
    <w:p w14:paraId="254B6B86" w14:textId="5968AA14" w:rsidR="00E02938" w:rsidRDefault="00E02938" w:rsidP="002F0E13">
      <w:pPr>
        <w:rPr>
          <w:b/>
          <w:bCs/>
        </w:rPr>
      </w:pPr>
    </w:p>
    <w:p w14:paraId="1F519629" w14:textId="17FA7505" w:rsidR="00E02938" w:rsidRDefault="00E02938" w:rsidP="002F0E13">
      <w:pPr>
        <w:rPr>
          <w:b/>
          <w:bCs/>
        </w:rPr>
      </w:pPr>
    </w:p>
    <w:p w14:paraId="7E67F749" w14:textId="7586ADBE" w:rsidR="00E02938" w:rsidRDefault="00E02938" w:rsidP="002F0E13">
      <w:pPr>
        <w:rPr>
          <w:b/>
          <w:bCs/>
        </w:rPr>
      </w:pPr>
    </w:p>
    <w:p w14:paraId="4AC44689" w14:textId="66D2E0FD" w:rsidR="00E02938" w:rsidRDefault="00E02938" w:rsidP="002F0E13">
      <w:pPr>
        <w:rPr>
          <w:b/>
          <w:bCs/>
        </w:rPr>
      </w:pPr>
    </w:p>
    <w:p w14:paraId="430E4757" w14:textId="15D3B0FF" w:rsidR="00E02938" w:rsidRDefault="00E02938" w:rsidP="002F0E13">
      <w:pPr>
        <w:rPr>
          <w:b/>
          <w:bCs/>
        </w:rPr>
      </w:pPr>
    </w:p>
    <w:p w14:paraId="7539D8B0" w14:textId="473ABEAA" w:rsidR="00E02938" w:rsidRDefault="00E02938" w:rsidP="002F0E13">
      <w:pPr>
        <w:rPr>
          <w:b/>
          <w:bCs/>
        </w:rPr>
      </w:pPr>
    </w:p>
    <w:p w14:paraId="33B15ACC" w14:textId="0355E4C0" w:rsidR="00E02938" w:rsidRPr="00E02938" w:rsidRDefault="00E02938" w:rsidP="00E02938">
      <w:pPr>
        <w:jc w:val="center"/>
        <w:rPr>
          <w:b/>
          <w:bCs/>
          <w:sz w:val="40"/>
          <w:szCs w:val="40"/>
        </w:rPr>
      </w:pPr>
      <w:r w:rsidRPr="00E02938">
        <w:rPr>
          <w:b/>
          <w:bCs/>
          <w:sz w:val="40"/>
          <w:szCs w:val="40"/>
        </w:rPr>
        <w:lastRenderedPageBreak/>
        <w:t>Measuring Curvature II</w:t>
      </w:r>
    </w:p>
    <w:p w14:paraId="11354A15" w14:textId="058038F5" w:rsidR="00E02938" w:rsidRDefault="00D53CC6" w:rsidP="00E02938">
      <w:pPr>
        <w:rPr>
          <w:b/>
          <w:bCs/>
        </w:rPr>
      </w:pPr>
      <w:r>
        <w:rPr>
          <w:noProof/>
        </w:rPr>
        <w:drawing>
          <wp:inline distT="0" distB="0" distL="0" distR="0" wp14:anchorId="1AA0BAB6" wp14:editId="6C5DC28B">
            <wp:extent cx="5943600" cy="5770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BD29" w14:textId="44C67DEB" w:rsidR="00D53CC6" w:rsidRDefault="00D53CC6" w:rsidP="00E02938">
      <w:pPr>
        <w:rPr>
          <w:b/>
          <w:bCs/>
        </w:rPr>
      </w:pPr>
      <w:r>
        <w:rPr>
          <w:b/>
          <w:bCs/>
        </w:rPr>
        <w:object w:dxaOrig="1520" w:dyaOrig="987" w14:anchorId="4CFA129A">
          <v:shape id="_x0000_i1032" type="#_x0000_t75" style="width:79.2pt;height:50.4pt" o:ole="">
            <v:imagedata r:id="rId31" o:title=""/>
          </v:shape>
          <o:OLEObject Type="Embed" ProgID="Package" ShapeID="_x0000_i1032" DrawAspect="Icon" ObjectID="_1631869707" r:id="rId32"/>
        </w:object>
      </w:r>
    </w:p>
    <w:p w14:paraId="0DD97F62" w14:textId="6BF8925D" w:rsidR="005A3FD0" w:rsidRDefault="005A3FD0" w:rsidP="00E02938">
      <w:pPr>
        <w:rPr>
          <w:b/>
          <w:bCs/>
        </w:rPr>
      </w:pPr>
    </w:p>
    <w:p w14:paraId="3A13E9BB" w14:textId="28FA6CCC" w:rsidR="005A3FD0" w:rsidRDefault="005A3FD0" w:rsidP="00E02938">
      <w:pPr>
        <w:rPr>
          <w:b/>
          <w:bCs/>
        </w:rPr>
      </w:pPr>
    </w:p>
    <w:p w14:paraId="2A2C9AFD" w14:textId="0C429D53" w:rsidR="005A3FD0" w:rsidRDefault="005A3FD0" w:rsidP="00E02938">
      <w:pPr>
        <w:rPr>
          <w:b/>
          <w:bCs/>
        </w:rPr>
      </w:pPr>
    </w:p>
    <w:p w14:paraId="729A4294" w14:textId="22F92845" w:rsidR="005A3FD0" w:rsidRDefault="005A3FD0" w:rsidP="00E02938">
      <w:pPr>
        <w:rPr>
          <w:b/>
          <w:bCs/>
        </w:rPr>
      </w:pPr>
    </w:p>
    <w:p w14:paraId="4B8AA653" w14:textId="2522F6BE" w:rsidR="005A3FD0" w:rsidRPr="005A3FD0" w:rsidRDefault="005A3FD0" w:rsidP="005A3FD0">
      <w:pPr>
        <w:jc w:val="center"/>
        <w:rPr>
          <w:b/>
          <w:bCs/>
          <w:sz w:val="28"/>
          <w:szCs w:val="28"/>
        </w:rPr>
      </w:pPr>
      <w:r w:rsidRPr="005A3FD0">
        <w:rPr>
          <w:b/>
          <w:bCs/>
          <w:sz w:val="28"/>
          <w:szCs w:val="28"/>
        </w:rPr>
        <w:lastRenderedPageBreak/>
        <w:t>Bonus Round: Computer Vision [Optional]</w:t>
      </w:r>
    </w:p>
    <w:p w14:paraId="49609570" w14:textId="1951CF4B" w:rsidR="005A3FD0" w:rsidRDefault="005A3FD0" w:rsidP="005A3FD0">
      <w:pPr>
        <w:rPr>
          <w:b/>
          <w:bCs/>
        </w:rPr>
      </w:pPr>
    </w:p>
    <w:p w14:paraId="728A2F68" w14:textId="3E10D41B" w:rsidR="005A3FD0" w:rsidRDefault="005A3FD0" w:rsidP="005A3FD0">
      <w:pPr>
        <w:rPr>
          <w:b/>
          <w:bCs/>
        </w:rPr>
      </w:pPr>
      <w:r>
        <w:rPr>
          <w:noProof/>
        </w:rPr>
        <w:drawing>
          <wp:inline distT="0" distB="0" distL="0" distR="0" wp14:anchorId="00109546" wp14:editId="722CDC6A">
            <wp:extent cx="5943600" cy="4488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E48E" w14:textId="723EE158" w:rsidR="005A3FD0" w:rsidRDefault="005A3FD0" w:rsidP="005A3F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496A0B" wp14:editId="4DBD4CFA">
            <wp:extent cx="5943600" cy="3115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D498" w14:textId="5BECA68A" w:rsidR="005A3FD0" w:rsidRDefault="005A3FD0" w:rsidP="005A3FD0">
      <w:r>
        <w:rPr>
          <w:b/>
          <w:bCs/>
        </w:rPr>
        <w:t xml:space="preserve">Links: </w:t>
      </w:r>
      <w:hyperlink r:id="rId35" w:history="1">
        <w:r>
          <w:rPr>
            <w:rStyle w:val="Hyperlink"/>
          </w:rPr>
          <w:t>https://arxiv.org/abs/1605.06211</w:t>
        </w:r>
      </w:hyperlink>
    </w:p>
    <w:p w14:paraId="20BDE183" w14:textId="1187A879" w:rsidR="005A3FD0" w:rsidRDefault="005A3FD0" w:rsidP="005A3FD0">
      <w:r>
        <w:tab/>
      </w:r>
      <w:hyperlink r:id="rId36" w:history="1">
        <w:r>
          <w:rPr>
            <w:rStyle w:val="Hyperlink"/>
          </w:rPr>
          <w:t>http://www.cvlibs.net/datasets/kitti/eval_road.php</w:t>
        </w:r>
      </w:hyperlink>
    </w:p>
    <w:p w14:paraId="1C56F3EA" w14:textId="684BA66D" w:rsidR="005A3FD0" w:rsidRDefault="005A3FD0" w:rsidP="005A3FD0">
      <w:r>
        <w:rPr>
          <w:noProof/>
        </w:rPr>
        <w:lastRenderedPageBreak/>
        <w:drawing>
          <wp:inline distT="0" distB="0" distL="0" distR="0" wp14:anchorId="59E16463" wp14:editId="29136663">
            <wp:extent cx="5943600" cy="5129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81DC" w14:textId="54D99123" w:rsidR="005A3FD0" w:rsidRDefault="005A3FD0" w:rsidP="005A3FD0">
      <w:r>
        <w:t>Links:</w:t>
      </w:r>
    </w:p>
    <w:p w14:paraId="39A1C242" w14:textId="5BDE53A0" w:rsidR="005A3FD0" w:rsidRDefault="005A3FD0" w:rsidP="005A3FD0">
      <w:hyperlink r:id="rId38" w:history="1">
        <w:r>
          <w:rPr>
            <w:rStyle w:val="Hyperlink"/>
          </w:rPr>
          <w:t>https://towardsdatascience.com/lane-detection-with-deep-learning-part-1-9e096f3320b7</w:t>
        </w:r>
      </w:hyperlink>
    </w:p>
    <w:p w14:paraId="7B3AF617" w14:textId="26406910" w:rsidR="005A3FD0" w:rsidRDefault="005A3FD0" w:rsidP="005A3FD0">
      <w:hyperlink r:id="rId39" w:history="1">
        <w:r>
          <w:rPr>
            <w:rStyle w:val="Hyperlink"/>
          </w:rPr>
          <w:t>https://towardsdatascience.com/lane-detection-with-deep-learning-part-2-3ba559b5c5af</w:t>
        </w:r>
      </w:hyperlink>
    </w:p>
    <w:p w14:paraId="100B4962" w14:textId="73F96ED6" w:rsidR="005A3FD0" w:rsidRDefault="005A3FD0" w:rsidP="005A3FD0">
      <w:hyperlink r:id="rId40" w:history="1">
        <w:r>
          <w:rPr>
            <w:rStyle w:val="Hyperlink"/>
          </w:rPr>
          <w:t>https://arxiv.org/abs/1710.06288</w:t>
        </w:r>
      </w:hyperlink>
    </w:p>
    <w:p w14:paraId="431DF8CF" w14:textId="6FDEFAC8" w:rsidR="008D05CF" w:rsidRDefault="008D05CF" w:rsidP="005A3FD0"/>
    <w:p w14:paraId="5847C5D6" w14:textId="157EC263" w:rsidR="008D05CF" w:rsidRDefault="008D05CF" w:rsidP="005A3FD0">
      <w:r>
        <w:rPr>
          <w:noProof/>
        </w:rPr>
        <w:lastRenderedPageBreak/>
        <w:drawing>
          <wp:inline distT="0" distB="0" distL="0" distR="0" wp14:anchorId="27F2C127" wp14:editId="747AC32C">
            <wp:extent cx="5943600" cy="38157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FB0D" w14:textId="58EA56B3" w:rsidR="008D05CF" w:rsidRDefault="008D05CF" w:rsidP="005A3FD0">
      <w:r>
        <w:t>Links:</w:t>
      </w:r>
    </w:p>
    <w:p w14:paraId="310CE9AB" w14:textId="287F24D9" w:rsidR="008D05CF" w:rsidRDefault="008D05CF" w:rsidP="005A3FD0">
      <w:hyperlink r:id="rId42" w:history="1">
        <w:r>
          <w:rPr>
            <w:rStyle w:val="Hyperlink"/>
          </w:rPr>
          <w:t>https://arxiv.org/abs/1706.08442</w:t>
        </w:r>
      </w:hyperlink>
      <w:bookmarkStart w:id="0" w:name="_GoBack"/>
      <w:bookmarkEnd w:id="0"/>
    </w:p>
    <w:p w14:paraId="69EBFAE9" w14:textId="77777777" w:rsidR="008D05CF" w:rsidRDefault="008D05CF" w:rsidP="005A3FD0"/>
    <w:p w14:paraId="5C4EF3D2" w14:textId="77777777" w:rsidR="005A3FD0" w:rsidRPr="00DC3951" w:rsidRDefault="005A3FD0" w:rsidP="005A3FD0">
      <w:pPr>
        <w:rPr>
          <w:b/>
          <w:bCs/>
        </w:rPr>
      </w:pPr>
    </w:p>
    <w:sectPr w:rsidR="005A3FD0" w:rsidRPr="00DC3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B0193"/>
    <w:multiLevelType w:val="multilevel"/>
    <w:tmpl w:val="11EA9E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F9645F"/>
    <w:multiLevelType w:val="hybridMultilevel"/>
    <w:tmpl w:val="D2F6AEA2"/>
    <w:lvl w:ilvl="0" w:tplc="E12007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E24809"/>
    <w:multiLevelType w:val="multilevel"/>
    <w:tmpl w:val="7AC8A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9D"/>
    <w:rsid w:val="00170EF1"/>
    <w:rsid w:val="002F0E13"/>
    <w:rsid w:val="00487E86"/>
    <w:rsid w:val="00582847"/>
    <w:rsid w:val="005A3FD0"/>
    <w:rsid w:val="008D05CF"/>
    <w:rsid w:val="00A124BC"/>
    <w:rsid w:val="00B77D73"/>
    <w:rsid w:val="00CF2F1B"/>
    <w:rsid w:val="00D53CC6"/>
    <w:rsid w:val="00DC3951"/>
    <w:rsid w:val="00E02938"/>
    <w:rsid w:val="00E6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02E1"/>
  <w15:chartTrackingRefBased/>
  <w15:docId w15:val="{96FB3263-FAEA-40CB-8930-4FEFA7D3D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9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3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C395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828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s://towardsdatascience.com/lane-detection-with-deep-learning-part-2-3ba559b5c5af" TargetMode="External"/><Relationship Id="rId21" Type="http://schemas.openxmlformats.org/officeDocument/2006/relationships/image" Target="media/image15.emf"/><Relationship Id="rId34" Type="http://schemas.openxmlformats.org/officeDocument/2006/relationships/image" Target="media/image24.png"/><Relationship Id="rId42" Type="http://schemas.openxmlformats.org/officeDocument/2006/relationships/hyperlink" Target="https://arxiv.org/abs/1706.08442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4.png"/><Relationship Id="rId29" Type="http://schemas.openxmlformats.org/officeDocument/2006/relationships/oleObject" Target="embeddings/oleObject3.bin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oleObject" Target="embeddings/oleObject4.bin"/><Relationship Id="rId37" Type="http://schemas.openxmlformats.org/officeDocument/2006/relationships/image" Target="media/image25.png"/><Relationship Id="rId40" Type="http://schemas.openxmlformats.org/officeDocument/2006/relationships/hyperlink" Target="https://arxiv.org/abs/1710.0628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36" Type="http://schemas.openxmlformats.org/officeDocument/2006/relationships/hyperlink" Target="http://www.cvlibs.net/datasets/kitti/eval_road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siAMDK8C_x8" TargetMode="External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arxiv.org/abs/1605.06211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hyperlink" Target="https://www.intmath.com/applications-differentiation/8-radius-curvature.php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towardsdatascience.com/lane-detection-with-deep-learning-part-1-9e096f3320b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21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Ceachi Bogdan</dc:creator>
  <cp:keywords/>
  <dc:description/>
  <cp:lastModifiedBy>Ceachi Bogdan</cp:lastModifiedBy>
  <cp:revision>9</cp:revision>
  <dcterms:created xsi:type="dcterms:W3CDTF">2019-10-05T11:22:00Z</dcterms:created>
  <dcterms:modified xsi:type="dcterms:W3CDTF">2019-10-06T09:22:00Z</dcterms:modified>
</cp:coreProperties>
</file>