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media/image9.png" ContentType="image/png"/>
  <Override PartName="/word/media/image28.jpeg" ContentType="image/jpe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29.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35.jpeg" ContentType="image/jpe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jpeg" ContentType="image/jpeg"/>
  <Override PartName="/word/media/image26.jpeg" ContentType="image/jpeg"/>
  <Override PartName="/word/media/image27.jpeg" ContentType="image/jpeg"/>
  <Override PartName="/word/media/image32.png" ContentType="image/png"/>
  <Override PartName="/word/media/image30.jpeg" ContentType="image/jpeg"/>
  <Override PartName="/word/media/image31.jpeg" ContentType="image/jpeg"/>
  <Override PartName="/word/media/image33.png" ContentType="image/png"/>
  <Override PartName="/word/media/image34.png" ContentType="image/png"/>
  <Override PartName="/word/footer2.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word/_rels/foot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60" w:after="144"/>
        <w:rPr>
          <w:lang w:val="en-US"/>
        </w:rPr>
      </w:pPr>
      <w:r>
        <w:rPr>
          <w:lang w:val="en-US"/>
        </w:rPr>
      </w:r>
    </w:p>
    <w:p>
      <w:pPr>
        <w:pStyle w:val="Normal"/>
        <w:spacing w:before="60" w:after="144"/>
        <w:rPr>
          <w:lang w:val="en-US"/>
        </w:rPr>
      </w:pPr>
      <w:r>
        <w:rPr>
          <w:lang w:val="en-US"/>
        </w:rPr>
      </w:r>
    </w:p>
    <w:p>
      <w:pPr>
        <w:pStyle w:val="Normal"/>
        <w:spacing w:before="60" w:after="144"/>
        <w:rPr>
          <w:lang w:val="en-US"/>
        </w:rPr>
      </w:pPr>
      <w:r>
        <w:rPr>
          <w:lang w:val="en-US"/>
        </w:rPr>
      </w:r>
    </w:p>
    <w:p>
      <w:pPr>
        <w:pStyle w:val="Normal"/>
        <w:tabs>
          <w:tab w:val="left" w:pos="6720" w:leader="none"/>
        </w:tabs>
        <w:spacing w:before="60" w:after="144"/>
        <w:rPr>
          <w:lang w:val="en-US"/>
        </w:rPr>
      </w:pPr>
      <w:r>
        <w:rPr>
          <w:lang w:val="en-US"/>
        </w:rPr>
      </w:r>
    </w:p>
    <w:p>
      <w:pPr>
        <w:pStyle w:val="Normal"/>
        <w:spacing w:before="60" w:after="144"/>
        <w:rPr>
          <w:lang w:val="en-US"/>
        </w:rPr>
      </w:pPr>
      <w:r>
        <w:rPr>
          <w:lang w:val="en-US"/>
        </w:rPr>
      </w:r>
    </w:p>
    <w:p>
      <w:pPr>
        <w:pStyle w:val="Normal"/>
        <w:spacing w:before="60" w:after="144"/>
        <w:rPr>
          <w:lang w:val="en-US"/>
        </w:rPr>
      </w:pPr>
      <w:r>
        <w:rPr>
          <w:lang w:val="en-US"/>
        </w:rPr>
      </w:r>
    </w:p>
    <w:p>
      <w:pPr>
        <w:pStyle w:val="Normal"/>
        <w:spacing w:before="60" w:after="144"/>
        <w:rPr>
          <w:lang w:val="en-US"/>
        </w:rPr>
      </w:pPr>
      <w:r>
        <w:rPr>
          <w:lang w:val="en-US"/>
        </w:rPr>
      </w:r>
    </w:p>
    <w:p>
      <w:pPr>
        <w:pStyle w:val="Normal"/>
        <w:spacing w:before="60" w:after="144"/>
        <w:rPr>
          <w:lang w:val="en-US"/>
        </w:rPr>
      </w:pPr>
      <w:r>
        <w:rPr>
          <w:lang w:val="en-US"/>
        </w:rPr>
      </w:r>
    </w:p>
    <w:p>
      <w:pPr>
        <w:pStyle w:val="Normal"/>
        <w:spacing w:before="60" w:after="144"/>
        <w:rPr>
          <w:lang w:val="en-US"/>
        </w:rPr>
      </w:pPr>
      <w:r>
        <w:rPr>
          <w:lang w:val="en-US"/>
        </w:rPr>
      </w:r>
    </w:p>
    <w:p>
      <w:pPr>
        <w:pStyle w:val="Normal"/>
        <w:spacing w:before="60" w:after="144"/>
        <w:rPr>
          <w:lang w:val="en-US"/>
        </w:rPr>
      </w:pPr>
      <w:r>
        <w:rPr>
          <w:lang w:val="en-US"/>
        </w:rPr>
      </w:r>
    </w:p>
    <w:p>
      <w:pPr>
        <w:pStyle w:val="MainTitle"/>
        <w:rPr>
          <w:lang w:val="en-US"/>
        </w:rPr>
      </w:pPr>
      <w:r>
        <w:rPr>
          <w:b/>
          <w:bCs/>
          <w:lang w:val="en-US"/>
        </w:rPr>
        <w:t>R</w:t>
      </w:r>
      <w:r>
        <w:rPr>
          <w:b/>
          <w:bCs/>
          <w:i w:val="false"/>
          <w:iCs w:val="false"/>
          <w:lang w:val="en-US"/>
        </w:rPr>
        <w:t>adeon ProRender plug-in for Unreal Engine 4</w:t>
      </w:r>
    </w:p>
    <w:p>
      <w:pPr>
        <w:pStyle w:val="MainSubtitle"/>
        <w:rPr>
          <w:lang w:val="en-US"/>
        </w:rPr>
      </w:pPr>
      <w:bookmarkStart w:id="0" w:name="_Toc485731389"/>
      <w:bookmarkStart w:id="1" w:name="_Toc485731525"/>
      <w:r>
        <w:rPr>
          <w:lang w:val="en-US"/>
        </w:rPr>
        <w:t>User Guide v1.</w:t>
      </w:r>
      <w:bookmarkEnd w:id="0"/>
      <w:bookmarkEnd w:id="1"/>
      <w:r>
        <w:rPr>
          <w:lang w:val="en-US"/>
        </w:rPr>
        <w:t>0</w:t>
      </w:r>
    </w:p>
    <w:p>
      <w:pPr>
        <w:pStyle w:val="Description"/>
        <w:rPr>
          <w:lang w:val="en-US"/>
        </w:rPr>
      </w:pPr>
      <w:bookmarkStart w:id="2" w:name="_Toc485731390"/>
      <w:bookmarkStart w:id="3" w:name="_Toc485731526"/>
      <w:bookmarkStart w:id="4" w:name="_Toc485731390"/>
      <w:bookmarkStart w:id="5" w:name="_Toc485731526"/>
      <w:bookmarkEnd w:id="4"/>
      <w:bookmarkEnd w:id="5"/>
      <w:r>
        <w:rPr>
          <w:lang w:val="en-US"/>
        </w:rPr>
      </w:r>
    </w:p>
    <w:p>
      <w:pPr>
        <w:sectPr>
          <w:headerReference w:type="default" r:id="rId2"/>
          <w:footerReference w:type="default" r:id="rId3"/>
          <w:type w:val="nextPage"/>
          <w:pgSz w:w="12240" w:h="15840"/>
          <w:pgMar w:left="1440" w:right="1440" w:header="3600" w:top="3657" w:footer="720" w:bottom="1440" w:gutter="0"/>
          <w:pgNumType w:fmt="decimal"/>
          <w:formProt w:val="false"/>
          <w:textDirection w:val="lrTb"/>
          <w:docGrid w:type="default" w:linePitch="360" w:charSpace="0"/>
        </w:sectPr>
        <w:pStyle w:val="Description"/>
        <w:ind w:left="2016" w:hanging="0"/>
        <w:jc w:val="right"/>
        <w:rPr>
          <w:lang w:val="en-CA"/>
        </w:rPr>
      </w:pPr>
      <w:r>
        <w:rPr>
          <w:lang w:val="en-US"/>
        </w:rPr>
        <w:t>This document is a user and setup guide with tips and tricks on how to render photorealistic images in real-time, set materials and lighting.</w:t>
      </w:r>
    </w:p>
    <w:p>
      <w:pPr>
        <w:pStyle w:val="Normal"/>
        <w:rPr>
          <w:rFonts w:cs="Effra"/>
          <w:b/>
          <w:b/>
          <w:szCs w:val="24"/>
        </w:rPr>
      </w:pPr>
      <w:r>
        <w:rPr>
          <w:rFonts w:cs="Effra"/>
          <w:b/>
          <w:szCs w:val="24"/>
          <w:lang w:val="en-US"/>
        </w:rPr>
        <w:t>DISCLAIMER</w:t>
      </w:r>
    </w:p>
    <w:p>
      <w:pPr>
        <w:pStyle w:val="Corpsdetexte"/>
        <w:rPr>
          <w:lang w:val="en-US"/>
        </w:rPr>
      </w:pPr>
      <w:r>
        <w:rPr>
          <w:lang w:val="en-US"/>
        </w:rPr>
        <w:t>The information contained herein is for informational purposes only and is subject to change without notice. While every precaution has been taken in the preparation of this document, it may contain technical inaccuracies, omissions, and typographical errors, and AMD is under no obligation to update or otherwise correct this information. Advanced Micro Devices, Inc. makes no representations or warranties with respect to the accuracy or completeness of the contents of this document, and assumes no liability of any kind, including the implied warranties of non- infringement, merchantability or fitness for particular purposes, with respect to the operation or use of AMD hardware, software or other products described herein. No license, including implied or arising by estoppel, to any intellectual property rights is granted by this document. Terms and limitations applicable to the purchase or use of AMD’s products are as set forth in a signed agreement between the parties or in AMD's Standard Terms and Conditions of Sale.</w:t>
      </w:r>
    </w:p>
    <w:p>
      <w:pPr>
        <w:sectPr>
          <w:headerReference w:type="default" r:id="rId4"/>
          <w:footerReference w:type="default" r:id="rId5"/>
          <w:type w:val="nextPage"/>
          <w:pgSz w:w="12240" w:h="15840"/>
          <w:pgMar w:left="720" w:right="720" w:header="720" w:top="777" w:footer="720" w:bottom="777" w:gutter="0"/>
          <w:pgNumType w:start="1" w:fmt="lowerRoman"/>
          <w:formProt w:val="false"/>
          <w:textDirection w:val="lrTb"/>
          <w:docGrid w:type="default" w:linePitch="360" w:charSpace="0"/>
        </w:sectPr>
        <w:pStyle w:val="Normal"/>
        <w:ind w:left="144" w:hanging="0"/>
        <w:rPr>
          <w:lang w:val="en-US"/>
        </w:rPr>
      </w:pPr>
      <w:r>
        <w:rPr>
          <w:lang w:val="en-US"/>
        </w:rPr>
        <w:t xml:space="preserve">©2018 </w:t>
      </w:r>
      <w:r>
        <w:rPr>
          <w:spacing w:val="-3"/>
          <w:lang w:val="en-US"/>
        </w:rPr>
        <w:t xml:space="preserve">Advanced </w:t>
      </w:r>
      <w:r>
        <w:rPr>
          <w:lang w:val="en-US"/>
        </w:rPr>
        <w:t xml:space="preserve">Micro </w:t>
      </w:r>
      <w:r>
        <w:rPr>
          <w:spacing w:val="-3"/>
          <w:lang w:val="en-US"/>
        </w:rPr>
        <w:t xml:space="preserve">Devices, </w:t>
      </w:r>
      <w:r>
        <w:rPr>
          <w:lang w:val="en-US"/>
        </w:rPr>
        <w:t xml:space="preserve">Inc. All rights reserved. </w:t>
      </w:r>
      <w:r>
        <w:rPr>
          <w:spacing w:val="-4"/>
          <w:lang w:val="en-US"/>
        </w:rPr>
        <w:t xml:space="preserve">AMD, </w:t>
      </w:r>
      <w:r>
        <w:rPr>
          <w:lang w:val="en-US"/>
        </w:rPr>
        <w:t xml:space="preserve">the AMD </w:t>
      </w:r>
      <w:r>
        <w:rPr>
          <w:spacing w:val="-5"/>
          <w:lang w:val="en-US"/>
        </w:rPr>
        <w:t xml:space="preserve">arrow, </w:t>
      </w:r>
      <w:r>
        <w:rPr>
          <w:spacing w:val="-4"/>
          <w:lang w:val="en-US"/>
        </w:rPr>
        <w:t xml:space="preserve">FirePro, </w:t>
      </w:r>
      <w:r>
        <w:rPr>
          <w:lang w:val="en-US"/>
        </w:rPr>
        <w:t xml:space="preserve">Radeon </w:t>
      </w:r>
      <w:r>
        <w:rPr>
          <w:spacing w:val="-4"/>
          <w:lang w:val="en-US"/>
        </w:rPr>
        <w:t xml:space="preserve">Pro, Radeon ProRender </w:t>
      </w:r>
      <w:r>
        <w:rPr>
          <w:lang w:val="en-US"/>
        </w:rPr>
        <w:t xml:space="preserve">and combinations thereof are trademarks of </w:t>
      </w:r>
      <w:r>
        <w:rPr>
          <w:spacing w:val="-3"/>
          <w:lang w:val="en-US"/>
        </w:rPr>
        <w:t xml:space="preserve">Advanced </w:t>
      </w:r>
      <w:r>
        <w:rPr>
          <w:lang w:val="en-US"/>
        </w:rPr>
        <w:t xml:space="preserve">Micro </w:t>
      </w:r>
      <w:r>
        <w:rPr>
          <w:spacing w:val="-3"/>
          <w:lang w:val="en-US"/>
        </w:rPr>
        <w:t xml:space="preserve">Devices, </w:t>
      </w:r>
      <w:r>
        <w:rPr>
          <w:lang w:val="en-US"/>
        </w:rPr>
        <w:t xml:space="preserve">Inc. in the United </w:t>
      </w:r>
      <w:r>
        <w:rPr>
          <w:spacing w:val="-3"/>
          <w:lang w:val="en-US"/>
        </w:rPr>
        <w:t xml:space="preserve">States </w:t>
      </w:r>
      <w:r>
        <w:rPr>
          <w:spacing w:val="-4"/>
          <w:lang w:val="en-US"/>
        </w:rPr>
        <w:t xml:space="preserve">and/or </w:t>
      </w:r>
      <w:r>
        <w:rPr>
          <w:lang w:val="en-US"/>
        </w:rPr>
        <w:t>other jurisdictions</w:t>
      </w:r>
      <w:r>
        <w:rPr>
          <w:rFonts w:cs="Effra"/>
          <w:lang w:val="en-US"/>
        </w:rPr>
        <w:t xml:space="preserve">. Autodesk, the Autodesk logo, and 3ds Max are registered trademarks or trademarks of Autodesk, Inc., and/or its subsidiaries and/or affiliates in the USA and/or other countries. </w:t>
      </w:r>
      <w:r>
        <w:rPr>
          <w:lang w:val="en-US"/>
        </w:rPr>
        <w:t xml:space="preserve">Windows is a registered trademark of Microsoft Corporation in the United States and/or other jurisdictions. Other names </w:t>
      </w:r>
      <w:r>
        <w:rPr>
          <w:spacing w:val="-3"/>
          <w:lang w:val="en-US"/>
        </w:rPr>
        <w:t xml:space="preserve">are </w:t>
      </w:r>
      <w:r>
        <w:rPr>
          <w:lang w:val="en-US"/>
        </w:rPr>
        <w:t xml:space="preserve">for informational purposes only and may be trademarks of their respective </w:t>
      </w:r>
      <w:r>
        <w:rPr>
          <w:spacing w:val="-3"/>
          <w:lang w:val="en-US"/>
        </w:rPr>
        <w:t>owners.</w:t>
      </w:r>
    </w:p>
    <w:p>
      <w:pPr>
        <w:pStyle w:val="MainTitle"/>
        <w:rPr/>
      </w:pPr>
      <w:bookmarkStart w:id="6" w:name="_Toc485731391"/>
      <w:bookmarkStart w:id="7" w:name="_Toc485731527"/>
      <w:bookmarkEnd w:id="6"/>
      <w:bookmarkEnd w:id="7"/>
      <w:r>
        <w:rPr>
          <w:lang w:val="en-US"/>
        </w:rPr>
        <w:t>Table of Contents</w:t>
      </w:r>
    </w:p>
    <w:p>
      <w:pPr>
        <w:pStyle w:val="Tabledesmatiresniveau1"/>
        <w:tabs>
          <w:tab w:val="right" w:pos="10800" w:leader="dot"/>
        </w:tabs>
        <w:rPr/>
      </w:pPr>
      <w:r>
        <w:fldChar w:fldCharType="begin"/>
      </w:r>
      <w:r>
        <w:instrText> TOC \o "1-3" \h</w:instrText>
      </w:r>
      <w:r>
        <w:fldChar w:fldCharType="separate"/>
      </w:r>
      <w:hyperlink w:anchor="__RefHeading___Toc2839_539757974">
        <w:r>
          <w:rPr>
            <w:rStyle w:val="Sautdindex"/>
          </w:rPr>
          <w:t>Supported Platforms</w:t>
          <w:tab/>
          <w:t>5</w:t>
        </w:r>
      </w:hyperlink>
    </w:p>
    <w:p>
      <w:pPr>
        <w:pStyle w:val="Tabledesmatiresniveau2"/>
        <w:tabs>
          <w:tab w:val="right" w:pos="10800" w:leader="dot"/>
        </w:tabs>
        <w:rPr/>
      </w:pPr>
      <w:hyperlink w:anchor="__RefHeading___Toc2859_539757974">
        <w:r>
          <w:rPr>
            <w:rStyle w:val="Sautdindex"/>
          </w:rPr>
          <w:t>Software</w:t>
          <w:tab/>
          <w:t>5</w:t>
        </w:r>
      </w:hyperlink>
    </w:p>
    <w:p>
      <w:pPr>
        <w:pStyle w:val="Tabledesmatiresniveau2"/>
        <w:tabs>
          <w:tab w:val="right" w:pos="10800" w:leader="dot"/>
        </w:tabs>
        <w:rPr/>
      </w:pPr>
      <w:hyperlink w:anchor="__RefHeading___Toc2861_539757974">
        <w:r>
          <w:rPr>
            <w:rStyle w:val="Sautdindex"/>
          </w:rPr>
          <w:t>Operating System</w:t>
          <w:tab/>
          <w:t>5</w:t>
        </w:r>
      </w:hyperlink>
    </w:p>
    <w:p>
      <w:pPr>
        <w:pStyle w:val="Tabledesmatiresniveau1"/>
        <w:tabs>
          <w:tab w:val="right" w:pos="10800" w:leader="dot"/>
        </w:tabs>
        <w:rPr/>
      </w:pPr>
      <w:hyperlink w:anchor="__RefHeading___Toc2841_539757974">
        <w:r>
          <w:rPr>
            <w:rStyle w:val="Sautdindex"/>
          </w:rPr>
          <w:t>Install Radeon ProRender plug-in</w:t>
          <w:tab/>
          <w:t>6</w:t>
        </w:r>
      </w:hyperlink>
    </w:p>
    <w:p>
      <w:pPr>
        <w:pStyle w:val="Tabledesmatiresniveau2"/>
        <w:tabs>
          <w:tab w:val="right" w:pos="10800" w:leader="dot"/>
        </w:tabs>
        <w:rPr/>
      </w:pPr>
      <w:hyperlink w:anchor="__RefHeading___Toc2863_539757974">
        <w:r>
          <w:rPr>
            <w:rStyle w:val="Sautdindex"/>
          </w:rPr>
          <w:t>Radeon ProRender for Microsoft Windows</w:t>
          <w:tab/>
          <w:t>6</w:t>
        </w:r>
      </w:hyperlink>
    </w:p>
    <w:p>
      <w:pPr>
        <w:pStyle w:val="Tabledesmatiresniveau1"/>
        <w:tabs>
          <w:tab w:val="right" w:pos="10800" w:leader="dot"/>
        </w:tabs>
        <w:rPr/>
      </w:pPr>
      <w:hyperlink w:anchor="__RefHeading___Toc5276_3593092998">
        <w:r>
          <w:rPr>
            <w:rStyle w:val="Sautdindex"/>
          </w:rPr>
          <w:t>Getting Started</w:t>
          <w:tab/>
          <w:t>7</w:t>
        </w:r>
      </w:hyperlink>
    </w:p>
    <w:p>
      <w:pPr>
        <w:pStyle w:val="Tabledesmatiresniveau2"/>
        <w:tabs>
          <w:tab w:val="right" w:pos="10800" w:leader="dot"/>
        </w:tabs>
        <w:rPr/>
      </w:pPr>
      <w:hyperlink w:anchor="__RefHeading___Toc5278_3593092998">
        <w:r>
          <w:rPr>
            <w:rStyle w:val="Sautdindex"/>
          </w:rPr>
          <w:t>Setup a simple scene</w:t>
          <w:tab/>
          <w:t>7</w:t>
        </w:r>
      </w:hyperlink>
    </w:p>
    <w:p>
      <w:pPr>
        <w:pStyle w:val="Tabledesmatiresniveau2"/>
        <w:tabs>
          <w:tab w:val="right" w:pos="10800" w:leader="dot"/>
        </w:tabs>
        <w:rPr/>
      </w:pPr>
      <w:hyperlink w:anchor="__RefHeading___Toc5280_3593092998">
        <w:r>
          <w:rPr>
            <w:rStyle w:val="Sautdindex"/>
          </w:rPr>
          <w:t>Create a ProRender® material</w:t>
          <w:tab/>
          <w:t>9</w:t>
        </w:r>
      </w:hyperlink>
    </w:p>
    <w:p>
      <w:pPr>
        <w:pStyle w:val="Tabledesmatiresniveau2"/>
        <w:tabs>
          <w:tab w:val="right" w:pos="10800" w:leader="dot"/>
        </w:tabs>
        <w:rPr/>
      </w:pPr>
      <w:hyperlink w:anchor="__RefHeading___Toc5282_3593092998">
        <w:r>
          <w:rPr>
            <w:rStyle w:val="Sautdindex"/>
          </w:rPr>
          <w:t>Render the scene</w:t>
          <w:tab/>
          <w:t>10</w:t>
        </w:r>
      </w:hyperlink>
    </w:p>
    <w:p>
      <w:pPr>
        <w:pStyle w:val="Tabledesmatiresniveau1"/>
        <w:tabs>
          <w:tab w:val="right" w:pos="10800" w:leader="dot"/>
        </w:tabs>
        <w:rPr/>
      </w:pPr>
      <w:hyperlink w:anchor="__RefHeading___Toc2845_539757974">
        <w:r>
          <w:rPr>
            <w:rStyle w:val="Sautdindex"/>
          </w:rPr>
          <w:t>Overview of User Interface</w:t>
          <w:tab/>
          <w:t>12</w:t>
        </w:r>
      </w:hyperlink>
    </w:p>
    <w:p>
      <w:pPr>
        <w:pStyle w:val="Tabledesmatiresniveau2"/>
        <w:tabs>
          <w:tab w:val="right" w:pos="10800" w:leader="dot"/>
        </w:tabs>
        <w:rPr/>
      </w:pPr>
      <w:hyperlink w:anchor="__RefHeading___Toc2047_3342661885">
        <w:r>
          <w:rPr>
            <w:rStyle w:val="Sautdindex"/>
          </w:rPr>
          <w:t>ProRender Viewport</w:t>
          <w:tab/>
          <w:t>12</w:t>
        </w:r>
      </w:hyperlink>
    </w:p>
    <w:p>
      <w:pPr>
        <w:pStyle w:val="Tabledesmatiresniveau2"/>
        <w:tabs>
          <w:tab w:val="right" w:pos="10800" w:leader="dot"/>
        </w:tabs>
        <w:rPr/>
      </w:pPr>
      <w:hyperlink w:anchor="__RefHeading___Toc2049_3342661885">
        <w:r>
          <w:rPr>
            <w:rStyle w:val="Sautdindex"/>
          </w:rPr>
          <w:t>Photolinear tonemap</w:t>
          <w:tab/>
          <w:t>13</w:t>
        </w:r>
      </w:hyperlink>
    </w:p>
    <w:p>
      <w:pPr>
        <w:pStyle w:val="Tabledesmatiresniveau2"/>
        <w:tabs>
          <w:tab w:val="right" w:pos="10800" w:leader="dot"/>
        </w:tabs>
        <w:rPr/>
      </w:pPr>
      <w:hyperlink w:anchor="__RefHeading___Toc2051_3342661885">
        <w:r>
          <w:rPr>
            <w:rStyle w:val="Sautdindex"/>
          </w:rPr>
          <w:t>Simple tonemap</w:t>
          <w:tab/>
          <w:t>14</w:t>
        </w:r>
      </w:hyperlink>
    </w:p>
    <w:p>
      <w:pPr>
        <w:pStyle w:val="Tabledesmatiresniveau2"/>
        <w:tabs>
          <w:tab w:val="right" w:pos="10800" w:leader="dot"/>
        </w:tabs>
        <w:rPr/>
      </w:pPr>
      <w:hyperlink w:anchor="__RefHeading___Toc2053_3342661885">
        <w:r>
          <w:rPr>
            <w:rStyle w:val="Sautdindex"/>
          </w:rPr>
          <w:t>ProRender Material</w:t>
          <w:tab/>
          <w:t>16</w:t>
        </w:r>
      </w:hyperlink>
    </w:p>
    <w:p>
      <w:pPr>
        <w:pStyle w:val="Tabledesmatiresniveau2"/>
        <w:tabs>
          <w:tab w:val="right" w:pos="10800" w:leader="dot"/>
        </w:tabs>
        <w:rPr/>
      </w:pPr>
      <w:hyperlink w:anchor="__RefHeading___Toc2055_3342661885">
        <w:r>
          <w:rPr>
            <w:rStyle w:val="Sautdindex"/>
          </w:rPr>
          <w:t>ProRender Settings</w:t>
          <w:tab/>
          <w:t>19</w:t>
        </w:r>
      </w:hyperlink>
    </w:p>
    <w:p>
      <w:pPr>
        <w:pStyle w:val="Tabledesmatiresniveau1"/>
        <w:tabs>
          <w:tab w:val="right" w:pos="10800" w:leader="dot"/>
        </w:tabs>
        <w:rPr/>
      </w:pPr>
      <w:hyperlink w:anchor="__RefHeading___Toc2057_3342661885">
        <w:r>
          <w:rPr>
            <w:rStyle w:val="Sautdindex"/>
          </w:rPr>
          <w:t>RPR Static Mesh Editor</w:t>
          <w:tab/>
          <w:t>21</w:t>
        </w:r>
      </w:hyperlink>
    </w:p>
    <w:p>
      <w:pPr>
        <w:pStyle w:val="Normal"/>
        <w:tabs>
          <w:tab w:val="left" w:pos="6720" w:leader="none"/>
        </w:tabs>
        <w:spacing w:before="60" w:after="144"/>
        <w:rPr>
          <w:lang w:val="en-US"/>
        </w:rPr>
      </w:pPr>
      <w:r>
        <w:rPr>
          <w:lang w:val="en-US"/>
        </w:rPr>
      </w:r>
      <w:r>
        <w:fldChar w:fldCharType="end"/>
      </w:r>
    </w:p>
    <w:p>
      <w:pPr>
        <w:pStyle w:val="Normal"/>
        <w:spacing w:before="60" w:after="144"/>
        <w:rPr>
          <w:lang w:val="en-US"/>
        </w:rPr>
      </w:pPr>
      <w:r>
        <w:rPr>
          <w:lang w:val="en-US"/>
        </w:rPr>
      </w:r>
    </w:p>
    <w:p>
      <w:pPr>
        <w:pStyle w:val="Normal"/>
        <w:spacing w:before="60" w:after="144"/>
        <w:rPr>
          <w:lang w:val="en-US"/>
        </w:rPr>
      </w:pPr>
      <w:r>
        <w:rPr>
          <w:lang w:val="en-US"/>
        </w:rPr>
      </w:r>
      <w:r>
        <w:br w:type="page"/>
      </w:r>
    </w:p>
    <w:p>
      <w:pPr>
        <w:pStyle w:val="Normal"/>
        <w:spacing w:before="60" w:after="144"/>
        <w:rPr>
          <w:lang w:val="en-US"/>
        </w:rPr>
      </w:pPr>
      <w:r>
        <w:rPr>
          <w:lang w:val="en-US"/>
        </w:rPr>
      </w:r>
    </w:p>
    <w:p>
      <w:pPr>
        <w:pStyle w:val="Normal"/>
        <w:spacing w:before="60" w:after="144"/>
        <w:rPr>
          <w:lang w:val="en-US"/>
        </w:rPr>
      </w:pPr>
      <w:r>
        <w:rPr>
          <w:lang w:val="en-US"/>
        </w:rPr>
      </w:r>
    </w:p>
    <w:p>
      <w:pPr>
        <w:pStyle w:val="Normal"/>
        <w:spacing w:before="60" w:after="144"/>
        <w:rPr>
          <w:lang w:val="en-US"/>
        </w:rPr>
      </w:pPr>
      <w:r>
        <w:rPr>
          <w:lang w:val="en-US"/>
        </w:rPr>
      </w:r>
    </w:p>
    <w:p>
      <w:pPr>
        <w:pStyle w:val="Normal"/>
        <w:spacing w:before="60" w:after="144"/>
        <w:rPr>
          <w:lang w:val="en-US"/>
        </w:rPr>
      </w:pPr>
      <w:r>
        <w:rPr>
          <w:lang w:val="en-US"/>
        </w:rPr>
      </w:r>
    </w:p>
    <w:p>
      <w:pPr>
        <w:pStyle w:val="Normal"/>
        <w:spacing w:before="60" w:after="144"/>
        <w:rPr>
          <w:lang w:val="en-US"/>
        </w:rPr>
      </w:pPr>
      <w:r>
        <w:rPr>
          <w:lang w:val="en-US"/>
        </w:rPr>
      </w:r>
    </w:p>
    <w:p>
      <w:pPr>
        <w:pStyle w:val="Normal"/>
        <w:spacing w:before="60" w:after="144"/>
        <w:rPr>
          <w:lang w:val="en-US"/>
        </w:rPr>
      </w:pPr>
      <w:r>
        <w:rPr>
          <w:lang w:val="en-US"/>
        </w:rPr>
      </w:r>
    </w:p>
    <w:p>
      <w:pPr>
        <w:pStyle w:val="Normal"/>
        <w:spacing w:before="60" w:after="144"/>
        <w:rPr>
          <w:lang w:val="en-US"/>
        </w:rPr>
      </w:pPr>
      <w:r>
        <w:rPr>
          <w:lang w:val="en-US"/>
        </w:rPr>
      </w:r>
    </w:p>
    <w:p>
      <w:pPr>
        <w:pStyle w:val="Normal"/>
        <w:spacing w:before="60" w:after="144"/>
        <w:rPr>
          <w:lang w:val="en-US"/>
        </w:rPr>
      </w:pPr>
      <w:r>
        <w:rPr>
          <w:lang w:val="en-US"/>
        </w:rPr>
      </w:r>
    </w:p>
    <w:p>
      <w:pPr>
        <w:pStyle w:val="Normal"/>
        <w:spacing w:before="60" w:after="144"/>
        <w:rPr>
          <w:lang w:val="en-US"/>
        </w:rPr>
      </w:pPr>
      <w:r>
        <w:rPr>
          <w:lang w:val="en-US"/>
        </w:rPr>
      </w:r>
    </w:p>
    <w:p>
      <w:pPr>
        <w:pStyle w:val="MainTitle"/>
        <w:rPr>
          <w:lang w:val="en-US"/>
        </w:rPr>
      </w:pPr>
      <w:bookmarkStart w:id="8" w:name="_Toc486324711"/>
      <w:bookmarkEnd w:id="8"/>
      <w:r>
        <w:rPr>
          <w:lang w:val="en-US"/>
        </w:rPr>
        <w:t>OVERVIEW</w:t>
      </w:r>
    </w:p>
    <w:p>
      <w:pPr>
        <w:pStyle w:val="Description"/>
        <w:widowControl/>
        <w:bidi w:val="0"/>
        <w:spacing w:lineRule="auto" w:line="276" w:before="60" w:after="200"/>
        <w:ind w:left="1984" w:right="0" w:hanging="0"/>
        <w:jc w:val="both"/>
        <w:rPr>
          <w:lang w:val="en-US"/>
        </w:rPr>
      </w:pPr>
      <w:r>
        <w:rPr>
          <w:rFonts w:cs="Effra"/>
          <w:lang w:val="en-US"/>
        </w:rPr>
        <w:t xml:space="preserve">Radeon™ ProRender is a free un-biased rendering add-in for your design needs in Unreal Engine 4. Using physically accurate path-tracing technology, Radeon ProRender can produce stunning photorealistic images of your scene and provides real-time interactive rendering and continuous effects adjustments to help create the perfect rendered image. </w:t>
      </w:r>
      <w:r>
        <w:rPr>
          <w:lang w:val="en-US"/>
        </w:rPr>
        <w:t xml:space="preserve">The </w:t>
      </w:r>
      <w:r>
        <w:rPr>
          <w:rFonts w:cs="Effra"/>
          <w:lang w:val="en-US"/>
        </w:rPr>
        <w:t>Radeon ProRender</w:t>
      </w:r>
      <w:r>
        <w:rPr>
          <w:lang w:val="en-US"/>
        </w:rPr>
        <w:t xml:space="preserve"> plugin is fully integrated into </w:t>
      </w:r>
      <w:r>
        <w:rPr>
          <w:rFonts w:cs="Effra"/>
          <w:lang w:val="en-US"/>
        </w:rPr>
        <w:t>Unreal Engine 4</w:t>
      </w:r>
      <w:r>
        <w:rPr>
          <w:lang w:val="en-US"/>
        </w:rPr>
        <w:t xml:space="preserve"> – it supports the </w:t>
      </w:r>
      <w:r>
        <w:rPr>
          <w:rFonts w:cs="Effra"/>
          <w:lang w:val="en-US"/>
        </w:rPr>
        <w:t>Unreal Engine 4</w:t>
      </w:r>
      <w:r>
        <w:rPr>
          <w:lang w:val="en-US"/>
        </w:rPr>
        <w:t xml:space="preserve"> lights, materials, and textures and renders your geometry accurately.</w:t>
      </w:r>
    </w:p>
    <w:p>
      <w:pPr>
        <w:sectPr>
          <w:headerReference w:type="default" r:id="rId6"/>
          <w:footerReference w:type="default" r:id="rId7"/>
          <w:type w:val="nextPage"/>
          <w:pgSz w:w="12240" w:h="15840"/>
          <w:pgMar w:left="720" w:right="720" w:header="720" w:top="777" w:footer="720" w:bottom="777" w:gutter="0"/>
          <w:pgNumType w:start="3" w:fmt="lowerRoman"/>
          <w:formProt w:val="false"/>
          <w:textDirection w:val="lrTb"/>
          <w:docGrid w:type="default" w:linePitch="360" w:charSpace="0"/>
        </w:sectPr>
        <w:pStyle w:val="Description"/>
        <w:widowControl/>
        <w:bidi w:val="0"/>
        <w:spacing w:lineRule="auto" w:line="276" w:before="60" w:after="200"/>
        <w:ind w:left="1984" w:right="0" w:hanging="0"/>
        <w:jc w:val="both"/>
        <w:rPr>
          <w:lang w:val="en-US"/>
        </w:rPr>
      </w:pPr>
      <w:r>
        <w:rPr>
          <w:rFonts w:cs="Effra"/>
          <w:lang w:val="en-US"/>
        </w:rPr>
        <w:t>This user guide will describe how to use and setup Radeon ProRender for Unreal Engine 4.</w:t>
      </w:r>
    </w:p>
    <w:p>
      <w:pPr>
        <w:pStyle w:val="ChapterHeading"/>
        <w:rPr>
          <w:lang w:val="en-US"/>
        </w:rPr>
      </w:pPr>
      <w:bookmarkStart w:id="9" w:name="__RefHeading___Toc2839_539757974"/>
      <w:bookmarkStart w:id="10" w:name="SupportedPlatforms"/>
      <w:bookmarkEnd w:id="9"/>
      <w:bookmarkEnd w:id="10"/>
      <w:r>
        <w:rPr>
          <w:lang w:val="en-US"/>
        </w:rPr>
        <w:t>Supported Platforms</w:t>
      </w:r>
    </w:p>
    <w:p>
      <w:pPr>
        <w:pStyle w:val="Normal"/>
        <w:rPr>
          <w:lang w:val="en-US"/>
        </w:rPr>
      </w:pPr>
      <w:r>
        <w:rPr>
          <w:lang w:val="en-US"/>
        </w:rPr>
        <w:t>Radeon ProRender for Unreal Engine 4 runs on both GPUs and CPUs. OpenCL™ 1.2 is required for GPUs.</w:t>
      </w:r>
    </w:p>
    <w:p>
      <w:pPr>
        <w:pStyle w:val="ChapterSubHeading"/>
        <w:rPr>
          <w:lang w:val="en-US"/>
        </w:rPr>
      </w:pPr>
      <w:bookmarkStart w:id="11" w:name="__RefHeading___Toc2859_539757974"/>
      <w:bookmarkStart w:id="12" w:name="_Toc510794928"/>
      <w:bookmarkEnd w:id="11"/>
      <w:bookmarkEnd w:id="12"/>
      <w:r>
        <w:rPr>
          <w:lang w:val="en-US"/>
        </w:rPr>
        <w:t>Software</w:t>
      </w:r>
    </w:p>
    <w:p>
      <w:pPr>
        <w:pStyle w:val="ListParagraph"/>
        <w:numPr>
          <w:ilvl w:val="0"/>
          <w:numId w:val="2"/>
        </w:numPr>
        <w:rPr>
          <w:lang w:val="en-US"/>
        </w:rPr>
      </w:pPr>
      <w:r>
        <w:rPr>
          <w:sz w:val="22"/>
          <w:lang w:val="en-US"/>
        </w:rPr>
        <w:t>Unreal Engine 4.18</w:t>
      </w:r>
    </w:p>
    <w:p>
      <w:pPr>
        <w:pStyle w:val="ListParagraph"/>
        <w:numPr>
          <w:ilvl w:val="0"/>
          <w:numId w:val="2"/>
        </w:numPr>
        <w:rPr>
          <w:lang w:val="en-US"/>
        </w:rPr>
      </w:pPr>
      <w:r>
        <w:rPr>
          <w:sz w:val="22"/>
          <w:lang w:val="en-US"/>
        </w:rPr>
        <w:t>Unreal Engine 4.19</w:t>
      </w:r>
    </w:p>
    <w:p>
      <w:pPr>
        <w:pStyle w:val="ChapterSubHeading"/>
        <w:rPr>
          <w:lang w:val="en-US"/>
        </w:rPr>
      </w:pPr>
      <w:bookmarkStart w:id="13" w:name="__RefHeading___Toc2861_539757974"/>
      <w:bookmarkStart w:id="14" w:name="_Toc495912203"/>
      <w:bookmarkStart w:id="15" w:name="_Toc496020660"/>
      <w:bookmarkStart w:id="16" w:name="_Toc510794929"/>
      <w:bookmarkEnd w:id="13"/>
      <w:bookmarkEnd w:id="14"/>
      <w:bookmarkEnd w:id="15"/>
      <w:bookmarkEnd w:id="16"/>
      <w:r>
        <w:rPr>
          <w:lang w:val="en-US"/>
        </w:rPr>
        <w:t>Operating System</w:t>
      </w:r>
    </w:p>
    <w:p>
      <w:pPr>
        <w:pStyle w:val="ListParagraph"/>
        <w:numPr>
          <w:ilvl w:val="0"/>
          <w:numId w:val="1"/>
        </w:numPr>
        <w:rPr>
          <w:lang w:val="en-US"/>
        </w:rPr>
      </w:pPr>
      <w:r>
        <w:rPr>
          <w:rFonts w:cs="Effra"/>
          <w:sz w:val="22"/>
          <w:lang w:val="en-US"/>
        </w:rPr>
        <w:t xml:space="preserve">Microsoft Windows® 8.1 (64-bit) </w:t>
      </w:r>
    </w:p>
    <w:p>
      <w:pPr>
        <w:sectPr>
          <w:headerReference w:type="default" r:id="rId8"/>
          <w:footerReference w:type="default" r:id="rId9"/>
          <w:type w:val="nextPage"/>
          <w:pgSz w:w="12240" w:h="15840"/>
          <w:pgMar w:left="720" w:right="720" w:header="720" w:top="777" w:footer="720" w:bottom="777" w:gutter="0"/>
          <w:pgNumType w:fmt="decimal"/>
          <w:formProt w:val="false"/>
          <w:textDirection w:val="lrTb"/>
          <w:docGrid w:type="default" w:linePitch="360" w:charSpace="0"/>
        </w:sectPr>
        <w:pStyle w:val="ListParagraph"/>
        <w:numPr>
          <w:ilvl w:val="0"/>
          <w:numId w:val="1"/>
        </w:numPr>
        <w:rPr>
          <w:lang w:val="en-US"/>
        </w:rPr>
      </w:pPr>
      <w:r>
        <w:rPr>
          <w:rFonts w:cs="Effra"/>
          <w:sz w:val="22"/>
          <w:lang w:val="en-US"/>
        </w:rPr>
        <w:t>Microsoft Windows® 10 (64-bit)</w:t>
      </w:r>
    </w:p>
    <w:p>
      <w:pPr>
        <w:pStyle w:val="ChapterHeading"/>
        <w:rPr>
          <w:lang w:val="en-US"/>
        </w:rPr>
      </w:pPr>
      <w:bookmarkStart w:id="21" w:name="__RefHeading___Toc2841_539757974"/>
      <w:bookmarkStart w:id="22" w:name="_Toc510794931"/>
      <w:bookmarkStart w:id="23" w:name="_Toc486510303"/>
      <w:bookmarkEnd w:id="21"/>
      <w:r>
        <w:rPr>
          <w:lang w:val="en-US"/>
        </w:rPr>
        <w:t xml:space="preserve">Install Radeon ProRender </w:t>
      </w:r>
      <w:bookmarkEnd w:id="22"/>
      <w:bookmarkEnd w:id="23"/>
      <w:r>
        <w:rPr>
          <w:lang w:val="en-US"/>
        </w:rPr>
        <w:t>plug-in</w:t>
      </w:r>
    </w:p>
    <w:p>
      <w:pPr>
        <w:pStyle w:val="ChapterSubHeading"/>
        <w:rPr>
          <w:lang w:val="en-US"/>
        </w:rPr>
      </w:pPr>
      <w:bookmarkStart w:id="24" w:name="__RefHeading___Toc2863_539757974"/>
      <w:bookmarkStart w:id="25" w:name="_Toc486508362"/>
      <w:bookmarkStart w:id="26" w:name="_Toc486510304"/>
      <w:bookmarkStart w:id="27" w:name="_Toc510794932"/>
      <w:bookmarkEnd w:id="24"/>
      <w:bookmarkEnd w:id="25"/>
      <w:bookmarkEnd w:id="26"/>
      <w:bookmarkEnd w:id="27"/>
      <w:r>
        <w:rPr>
          <w:lang w:val="en-US"/>
        </w:rPr>
        <w:t>Radeon ProRender for Microsoft Windows</w:t>
      </w:r>
    </w:p>
    <w:p>
      <w:pPr>
        <w:pStyle w:val="Normal"/>
        <w:rPr>
          <w:lang w:val="en-US"/>
        </w:rPr>
      </w:pPr>
      <w:r>
        <w:rPr>
          <w:lang w:val="en-US"/>
        </w:rPr>
        <w:t>Download the Radeon ProRender plug-in for ProRender for Microsoft Windows.</w:t>
      </w:r>
    </w:p>
    <w:p>
      <w:pPr>
        <w:pStyle w:val="Normal"/>
        <w:rPr>
          <w:lang w:val="en-US"/>
        </w:rPr>
      </w:pPr>
      <w:r>
        <w:rPr>
          <w:lang w:val="en-US"/>
        </w:rPr>
        <w:t>TODO</w:t>
      </w:r>
      <w:r>
        <w:br w:type="page"/>
      </w:r>
    </w:p>
    <w:p>
      <w:pPr>
        <w:pStyle w:val="ChapterHeading"/>
        <w:rPr>
          <w:lang w:val="en-US"/>
        </w:rPr>
      </w:pPr>
      <w:bookmarkStart w:id="28" w:name="__RefHeading___Toc5276_3593092998"/>
      <w:bookmarkEnd w:id="28"/>
      <w:r>
        <w:rPr>
          <w:lang w:val="en-US"/>
        </w:rPr>
        <w:t>Getting Started</w:t>
      </w:r>
    </w:p>
    <w:p>
      <w:pPr>
        <w:pStyle w:val="ChapterSubHeading"/>
        <w:rPr>
          <w:lang w:val="en-US"/>
        </w:rPr>
      </w:pPr>
      <w:bookmarkStart w:id="29" w:name="__RefHeading___Toc5278_3593092998"/>
      <w:bookmarkEnd w:id="29"/>
      <w:r>
        <w:rPr>
          <w:lang w:val="en-US"/>
        </w:rPr>
        <w:t>Setup a simple scene</w:t>
      </w:r>
    </w:p>
    <w:p>
      <w:pPr>
        <w:pStyle w:val="Normal"/>
        <w:numPr>
          <w:ilvl w:val="0"/>
          <w:numId w:val="3"/>
        </w:numPr>
        <w:rPr>
          <w:lang w:val="en-US"/>
        </w:rPr>
      </w:pPr>
      <w:r>
        <w:rPr>
          <w:lang w:val="en-US"/>
        </w:rPr>
        <w:t>Create a new Unreal Engine 4 project and open it</w:t>
      </w:r>
    </w:p>
    <w:p>
      <w:pPr>
        <w:pStyle w:val="Normal"/>
        <w:numPr>
          <w:ilvl w:val="0"/>
          <w:numId w:val="3"/>
        </w:numPr>
        <w:rPr>
          <w:lang w:val="en-US"/>
        </w:rPr>
      </w:pPr>
      <w:r>
        <w:rPr>
          <w:lang w:val="en-US"/>
        </w:rPr>
        <w:t xml:space="preserve">Create a new empty level. Go to </w:t>
      </w:r>
      <w:r>
        <w:rPr>
          <w:b/>
          <w:bCs/>
          <w:lang w:val="en-US"/>
        </w:rPr>
        <w:t>File</w:t>
      </w:r>
      <w:r>
        <w:rPr>
          <w:lang w:val="en-US"/>
        </w:rPr>
        <w:t xml:space="preserve"> </w:t>
      </w:r>
      <w:r>
        <w:rPr>
          <w:lang w:val="en-US" w:eastAsia="en-US" w:bidi="ar-SA"/>
        </w:rPr>
        <w:t>and</w:t>
      </w:r>
      <w:r>
        <w:rPr>
          <w:lang w:val="en-US"/>
        </w:rPr>
        <w:t xml:space="preserve"> select </w:t>
      </w:r>
      <w:r>
        <w:rPr>
          <w:b/>
          <w:bCs/>
          <w:lang w:val="en-US"/>
        </w:rPr>
        <w:t>New Level…</w:t>
      </w:r>
      <w:r>
        <w:rPr>
          <w:lang w:val="en-US"/>
        </w:rPr>
        <w:t xml:space="preserve">, then </w:t>
      </w:r>
      <w:r>
        <w:rPr>
          <w:lang w:val="en-US" w:eastAsia="en-US" w:bidi="ar-SA"/>
        </w:rPr>
        <w:t>choose</w:t>
      </w:r>
      <w:r>
        <w:rPr>
          <w:lang w:val="en-US"/>
        </w:rPr>
        <w:t xml:space="preserve"> </w:t>
      </w:r>
      <w:r>
        <w:rPr>
          <w:b/>
          <w:bCs/>
          <w:lang w:val="en-US"/>
        </w:rPr>
        <w:t>Empty Level</w:t>
      </w:r>
      <w:r>
        <w:rPr>
          <w:lang w:val="en-US"/>
        </w:rPr>
        <w:t>.</w:t>
      </w:r>
    </w:p>
    <w:p>
      <w:pPr>
        <w:pStyle w:val="Normal"/>
        <w:numPr>
          <w:ilvl w:val="0"/>
          <w:numId w:val="3"/>
        </w:numPr>
        <w:rPr>
          <w:lang w:val="en-US"/>
        </w:rPr>
      </w:pPr>
      <w:r>
        <w:drawing>
          <wp:anchor behindDoc="0" distT="0" distB="0" distL="0" distR="0" simplePos="0" locked="0" layoutInCell="1" allowOverlap="1" relativeHeight="49">
            <wp:simplePos x="0" y="0"/>
            <wp:positionH relativeFrom="column">
              <wp:align>center</wp:align>
            </wp:positionH>
            <wp:positionV relativeFrom="paragraph">
              <wp:posOffset>291465</wp:posOffset>
            </wp:positionV>
            <wp:extent cx="6161405" cy="3187700"/>
            <wp:effectExtent l="0" t="0" r="0" b="0"/>
            <wp:wrapTopAndBottom/>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10"/>
                    <a:stretch>
                      <a:fillRect/>
                    </a:stretch>
                  </pic:blipFill>
                  <pic:spPr bwMode="auto">
                    <a:xfrm>
                      <a:off x="0" y="0"/>
                      <a:ext cx="6161405" cy="3187700"/>
                    </a:xfrm>
                    <a:prstGeom prst="rect">
                      <a:avLst/>
                    </a:prstGeom>
                  </pic:spPr>
                </pic:pic>
              </a:graphicData>
            </a:graphic>
          </wp:anchor>
        </w:drawing>
      </w:r>
      <w:r>
        <w:rPr>
          <w:lang w:val="en-US"/>
        </w:rPr>
        <w:t>F</w:t>
      </w:r>
      <w:r>
        <w:rPr>
          <w:lang w:val="en-US"/>
        </w:rPr>
        <w:t xml:space="preserve">rom the </w:t>
      </w:r>
      <w:r>
        <w:rPr>
          <w:b/>
          <w:bCs/>
          <w:lang w:val="en-US"/>
        </w:rPr>
        <w:t>Modes</w:t>
      </w:r>
      <w:r>
        <w:rPr>
          <w:lang w:val="en-US"/>
        </w:rPr>
        <w:t xml:space="preserve"> tab, select the </w:t>
      </w:r>
      <w:r>
        <w:rPr>
          <w:b/>
          <w:bCs/>
          <w:lang w:val="en-US"/>
        </w:rPr>
        <w:t>Basic</w:t>
      </w:r>
      <w:r>
        <w:rPr>
          <w:lang w:val="en-US"/>
        </w:rPr>
        <w:t xml:space="preserve"> category and drag and drop a </w:t>
      </w:r>
      <w:r>
        <w:rPr>
          <w:b/>
          <w:bCs/>
          <w:lang w:val="en-US"/>
        </w:rPr>
        <w:t>Sphere</w:t>
      </w:r>
      <w:r>
        <w:rPr>
          <w:lang w:val="en-US"/>
        </w:rPr>
        <w:t xml:space="preserve"> in the viewport.</w:t>
      </w:r>
    </w:p>
    <w:p>
      <w:pPr>
        <w:pStyle w:val="Normal"/>
        <w:numPr>
          <w:ilvl w:val="0"/>
          <w:numId w:val="3"/>
        </w:numPr>
        <w:spacing w:before="60" w:after="200"/>
        <w:rPr>
          <w:lang w:val="fr-FR"/>
        </w:rPr>
      </w:pPr>
      <w:r>
        <w:rPr>
          <w:lang w:val="fr-FR"/>
        </w:rPr>
        <w:t xml:space="preserve">From the </w:t>
      </w:r>
      <w:r>
        <w:rPr>
          <w:b/>
          <w:bCs/>
          <w:lang w:val="fr-FR"/>
        </w:rPr>
        <w:t>Modes</w:t>
      </w:r>
      <w:r>
        <w:rPr>
          <w:lang w:val="fr-FR"/>
        </w:rPr>
        <w:t xml:space="preserve"> tab, select the </w:t>
      </w:r>
      <w:r>
        <w:rPr>
          <w:b/>
          <w:bCs/>
          <w:lang w:val="fr-FR"/>
        </w:rPr>
        <w:t>Lights</w:t>
      </w:r>
      <w:r>
        <w:rPr>
          <w:lang w:val="fr-FR"/>
        </w:rPr>
        <w:t xml:space="preserve"> category and drag and drop a </w:t>
      </w:r>
      <w:r>
        <w:rPr>
          <w:b/>
          <w:bCs/>
          <w:lang w:val="fr-FR"/>
        </w:rPr>
        <w:t>Sky Light</w:t>
      </w:r>
      <w:r>
        <w:rPr>
          <w:lang w:val="fr-FR"/>
        </w:rPr>
        <w:t xml:space="preserve"> in the viewport.</w:t>
      </w:r>
    </w:p>
    <w:p>
      <w:pPr>
        <w:pStyle w:val="Normal"/>
        <w:widowControl/>
        <w:numPr>
          <w:ilvl w:val="0"/>
          <w:numId w:val="0"/>
        </w:numPr>
        <w:spacing w:lineRule="auto" w:line="276"/>
        <w:jc w:val="left"/>
        <w:rPr>
          <w:lang w:val="fr-FR"/>
        </w:rPr>
      </w:pPr>
      <w:r>
        <w:rPr>
          <w:lang w:val="fr-FR"/>
        </w:rPr>
        <w:drawing>
          <wp:anchor behindDoc="0" distT="0" distB="0" distL="0" distR="0" simplePos="0" locked="0" layoutInCell="1" allowOverlap="1" relativeHeight="50">
            <wp:simplePos x="0" y="0"/>
            <wp:positionH relativeFrom="column">
              <wp:align>center</wp:align>
            </wp:positionH>
            <wp:positionV relativeFrom="paragraph">
              <wp:posOffset>-69215</wp:posOffset>
            </wp:positionV>
            <wp:extent cx="3800475" cy="1428750"/>
            <wp:effectExtent l="0" t="0" r="0" b="0"/>
            <wp:wrapTopAndBottom/>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11"/>
                    <a:stretch>
                      <a:fillRect/>
                    </a:stretch>
                  </pic:blipFill>
                  <pic:spPr bwMode="auto">
                    <a:xfrm>
                      <a:off x="0" y="0"/>
                      <a:ext cx="3800475" cy="1428750"/>
                    </a:xfrm>
                    <a:prstGeom prst="rect">
                      <a:avLst/>
                    </a:prstGeom>
                  </pic:spPr>
                </pic:pic>
              </a:graphicData>
            </a:graphic>
          </wp:anchor>
        </w:drawing>
      </w:r>
    </w:p>
    <w:p>
      <w:pPr>
        <w:pStyle w:val="Normal"/>
        <w:widowControl/>
        <w:numPr>
          <w:ilvl w:val="0"/>
          <w:numId w:val="0"/>
        </w:numPr>
        <w:spacing w:lineRule="auto" w:line="276"/>
        <w:jc w:val="left"/>
        <w:rPr>
          <w:lang w:val="fr-FR"/>
        </w:rPr>
      </w:pPr>
      <w:r>
        <w:rPr>
          <w:lang w:val="fr-FR"/>
        </w:rPr>
      </w:r>
      <w:r>
        <w:br w:type="page"/>
      </w:r>
    </w:p>
    <w:p>
      <w:pPr>
        <w:pStyle w:val="Normal"/>
        <w:numPr>
          <w:ilvl w:val="0"/>
          <w:numId w:val="3"/>
        </w:numPr>
        <w:rPr/>
      </w:pPr>
      <w:r>
        <w:rPr/>
        <w:t xml:space="preserve">Select the </w:t>
      </w:r>
      <w:r>
        <w:rPr>
          <w:b/>
          <w:bCs/>
        </w:rPr>
        <w:t>Sky Light</w:t>
      </w:r>
      <w:r>
        <w:rPr/>
        <w:t xml:space="preserve"> in the level, and in the </w:t>
      </w:r>
      <w:r>
        <w:rPr>
          <w:b/>
          <w:bCs/>
        </w:rPr>
        <w:t>Details</w:t>
      </w:r>
      <w:r>
        <w:rPr/>
        <w:t xml:space="preserve"> panel</w:t>
      </w:r>
    </w:p>
    <w:p>
      <w:pPr>
        <w:pStyle w:val="Normal"/>
        <w:numPr>
          <w:ilvl w:val="1"/>
          <w:numId w:val="3"/>
        </w:numPr>
        <w:rPr/>
      </w:pPr>
      <w:r>
        <w:rPr/>
        <w:t xml:space="preserve">Find </w:t>
      </w:r>
      <w:r>
        <w:rPr>
          <w:b/>
          <w:bCs/>
        </w:rPr>
        <w:t>Source Type</w:t>
      </w:r>
      <w:r>
        <w:rPr/>
        <w:t xml:space="preserve"> and set </w:t>
      </w:r>
      <w:r>
        <w:rPr>
          <w:b/>
          <w:bCs/>
        </w:rPr>
        <w:t>SLS Specified Cubemap</w:t>
      </w:r>
    </w:p>
    <w:p>
      <w:pPr>
        <w:pStyle w:val="Normal"/>
        <w:numPr>
          <w:ilvl w:val="1"/>
          <w:numId w:val="3"/>
        </w:numPr>
        <w:rPr/>
      </w:pPr>
      <w:r>
        <w:rPr/>
        <w:t xml:space="preserve">On the </w:t>
      </w:r>
      <w:r>
        <w:rPr>
          <w:b/>
          <w:bCs/>
        </w:rPr>
        <w:t>Cubemap</w:t>
      </w:r>
      <w:r>
        <w:rPr/>
        <w:t xml:space="preserve"> property, select </w:t>
      </w:r>
      <w:r>
        <w:rPr>
          <w:b/>
          <w:bCs/>
        </w:rPr>
        <w:t>EpicQuadPanorama_</w:t>
      </w:r>
      <w:r>
        <w:rPr>
          <w:b/>
          <w:bCs/>
          <w:lang w:val="en-US"/>
        </w:rPr>
        <w:t>CC</w:t>
      </w:r>
      <w:r>
        <w:rPr>
          <w:b/>
          <w:bCs/>
        </w:rPr>
        <w:t>+EV1</w:t>
      </w:r>
      <w:r>
        <w:rPr>
          <w:b w:val="false"/>
          <w:bCs w:val="false"/>
        </w:rPr>
        <w:t>.</w:t>
      </w:r>
    </w:p>
    <w:p>
      <w:pPr>
        <w:pStyle w:val="Normal"/>
        <w:numPr>
          <w:ilvl w:val="1"/>
          <w:numId w:val="3"/>
        </w:numPr>
        <w:rPr/>
      </w:pPr>
      <w:r>
        <w:drawing>
          <wp:anchor behindDoc="0" distT="0" distB="0" distL="0" distR="0" simplePos="0" locked="0" layoutInCell="1" allowOverlap="1" relativeHeight="51">
            <wp:simplePos x="0" y="0"/>
            <wp:positionH relativeFrom="column">
              <wp:posOffset>2116455</wp:posOffset>
            </wp:positionH>
            <wp:positionV relativeFrom="paragraph">
              <wp:posOffset>528320</wp:posOffset>
            </wp:positionV>
            <wp:extent cx="2625725" cy="3818255"/>
            <wp:effectExtent l="0" t="0" r="0" b="0"/>
            <wp:wrapTopAndBottom/>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embed="rId12"/>
                    <a:stretch>
                      <a:fillRect/>
                    </a:stretch>
                  </pic:blipFill>
                  <pic:spPr bwMode="auto">
                    <a:xfrm>
                      <a:off x="0" y="0"/>
                      <a:ext cx="2625725" cy="3818255"/>
                    </a:xfrm>
                    <a:prstGeom prst="rect">
                      <a:avLst/>
                    </a:prstGeom>
                  </pic:spPr>
                </pic:pic>
              </a:graphicData>
            </a:graphic>
          </wp:anchor>
        </w:drawing>
      </w:r>
      <w:r>
        <w:rPr>
          <w:b w:val="false"/>
          <w:bCs w:val="false"/>
        </w:rPr>
        <w:t>S</w:t>
      </w:r>
      <w:r>
        <w:rPr>
          <w:b w:val="false"/>
          <w:bCs w:val="false"/>
        </w:rPr>
        <w:t xml:space="preserve">et the </w:t>
      </w:r>
      <w:r>
        <w:rPr>
          <w:b/>
          <w:bCs/>
        </w:rPr>
        <w:t>Intensity</w:t>
      </w:r>
      <w:r>
        <w:rPr>
          <w:b w:val="false"/>
          <w:bCs w:val="false"/>
        </w:rPr>
        <w:t xml:space="preserve"> to </w:t>
      </w:r>
      <w:r>
        <w:rPr>
          <w:b/>
          <w:bCs/>
        </w:rPr>
        <w:t>2.0</w:t>
      </w:r>
    </w:p>
    <w:p>
      <w:pPr>
        <w:pStyle w:val="ChapterSubHeading"/>
        <w:rPr>
          <w:lang w:val="en-US"/>
        </w:rPr>
      </w:pPr>
      <w:r>
        <w:rPr>
          <w:lang w:val="en-US"/>
        </w:rPr>
      </w:r>
      <w:r>
        <w:br w:type="page"/>
      </w:r>
    </w:p>
    <w:p>
      <w:pPr>
        <w:pStyle w:val="ChapterSubHeading"/>
        <w:rPr>
          <w:lang w:val="en-US"/>
        </w:rPr>
      </w:pPr>
      <w:bookmarkStart w:id="30" w:name="__RefHeading___Toc5280_3593092998"/>
      <w:bookmarkEnd w:id="30"/>
      <w:r>
        <w:rPr>
          <w:lang w:val="en-US"/>
        </w:rPr>
        <w:t>Create a ProRender® material</w:t>
      </w:r>
    </w:p>
    <w:p>
      <w:pPr>
        <w:pStyle w:val="Normal"/>
        <w:numPr>
          <w:ilvl w:val="0"/>
          <w:numId w:val="4"/>
        </w:numPr>
        <w:rPr>
          <w:lang w:val="fr-FR"/>
        </w:rPr>
      </w:pPr>
      <w:r>
        <w:rPr>
          <w:lang w:val="fr-FR"/>
        </w:rPr>
        <w:t xml:space="preserve">Right-click in the </w:t>
      </w:r>
      <w:r>
        <w:rPr>
          <w:b/>
          <w:bCs/>
          <w:lang w:val="fr-FR"/>
        </w:rPr>
        <w:t>Content Browser</w:t>
      </w:r>
      <w:r>
        <w:rPr>
          <w:lang w:val="fr-FR"/>
        </w:rPr>
        <w:t xml:space="preserve"> and select </w:t>
      </w:r>
      <w:r>
        <w:rPr>
          <w:b/>
          <w:bCs/>
          <w:lang w:val="fr-FR"/>
        </w:rPr>
        <w:t xml:space="preserve">Materials </w:t>
      </w:r>
      <w:r>
        <w:rPr>
          <w:b/>
          <w:bCs/>
          <w:lang w:val="en-US"/>
        </w:rPr>
        <w:t xml:space="preserve">&amp; </w:t>
      </w:r>
      <w:r>
        <w:rPr>
          <w:b/>
          <w:bCs/>
          <w:lang w:val="fr-FR"/>
        </w:rPr>
        <w:t>Textures &gt; ProRender Material</w:t>
      </w:r>
    </w:p>
    <w:p>
      <w:pPr>
        <w:pStyle w:val="Normal"/>
        <w:numPr>
          <w:ilvl w:val="0"/>
          <w:numId w:val="4"/>
        </w:numPr>
        <w:rPr>
          <w:lang w:val="fr-FR"/>
        </w:rPr>
      </w:pPr>
      <w: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5833110" cy="3425825"/>
            <wp:effectExtent l="0" t="0" r="0" b="0"/>
            <wp:wrapTopAndBottom/>
            <wp:docPr id="1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descr=""/>
                    <pic:cNvPicPr>
                      <a:picLocks noChangeAspect="1" noChangeArrowheads="1"/>
                    </pic:cNvPicPr>
                  </pic:nvPicPr>
                  <pic:blipFill>
                    <a:blip r:embed="rId13"/>
                    <a:stretch>
                      <a:fillRect/>
                    </a:stretch>
                  </pic:blipFill>
                  <pic:spPr bwMode="auto">
                    <a:xfrm>
                      <a:off x="0" y="0"/>
                      <a:ext cx="5833110" cy="3425825"/>
                    </a:xfrm>
                    <a:prstGeom prst="rect">
                      <a:avLst/>
                    </a:prstGeom>
                  </pic:spPr>
                </pic:pic>
              </a:graphicData>
            </a:graphic>
          </wp:anchor>
        </w:drawing>
      </w:r>
      <w:r>
        <w:rPr>
          <w:b w:val="false"/>
          <w:bCs w:val="false"/>
          <w:lang w:val="fr-FR"/>
        </w:rPr>
        <w:t>I</w:t>
      </w:r>
      <w:r>
        <w:rPr>
          <w:b w:val="false"/>
          <w:bCs w:val="false"/>
          <w:lang w:val="fr-FR"/>
        </w:rPr>
        <w:t xml:space="preserve">f the </w:t>
      </w:r>
      <w:r>
        <w:rPr>
          <w:b/>
          <w:bCs/>
          <w:lang w:val="fr-FR"/>
        </w:rPr>
        <w:t>ProRender Material</w:t>
      </w:r>
      <w:r>
        <w:rPr>
          <w:b w:val="false"/>
          <w:bCs w:val="false"/>
          <w:lang w:val="fr-FR"/>
        </w:rPr>
        <w:t xml:space="preserve"> doesn’t appear, make sure that the plugin is correctly installed</w:t>
      </w:r>
    </w:p>
    <w:p>
      <w:pPr>
        <w:pStyle w:val="Normal"/>
        <w:numPr>
          <w:ilvl w:val="0"/>
          <w:numId w:val="4"/>
        </w:numPr>
        <w:rPr>
          <w:b w:val="false"/>
          <w:b w:val="false"/>
          <w:bCs w:val="false"/>
          <w:lang w:val="fr-FR"/>
        </w:rPr>
      </w:pPr>
      <w:r>
        <w:rPr>
          <w:b w:val="false"/>
          <w:bCs w:val="false"/>
          <w:lang w:val="fr-FR"/>
        </w:rPr>
        <w:t xml:space="preserve">Double-click the </w:t>
      </w:r>
      <w:r>
        <w:rPr>
          <w:b/>
          <w:bCs/>
          <w:lang w:val="fr-FR"/>
        </w:rPr>
        <w:t>ProRender Material</w:t>
      </w:r>
      <w:r>
        <w:rPr>
          <w:b w:val="false"/>
          <w:bCs w:val="false"/>
          <w:lang w:val="fr-FR"/>
        </w:rPr>
        <w:t xml:space="preserve"> to edit it</w:t>
      </w:r>
    </w:p>
    <w:p>
      <w:pPr>
        <w:pStyle w:val="Normal"/>
        <w:numPr>
          <w:ilvl w:val="0"/>
          <w:numId w:val="4"/>
        </w:numPr>
        <w:rPr>
          <w:b w:val="false"/>
          <w:b w:val="false"/>
          <w:bCs w:val="false"/>
          <w:lang w:val="fr-FR"/>
        </w:rPr>
      </w:pPr>
      <w:r>
        <w:rPr>
          <w:b w:val="false"/>
          <w:bCs w:val="false"/>
          <w:lang w:val="fr-FR"/>
        </w:rPr>
        <w:t>Click on the color block in the Diffuse Color row and select the color you want</w:t>
      </w:r>
    </w:p>
    <w:p>
      <w:pPr>
        <w:pStyle w:val="Normal"/>
        <w:numPr>
          <w:ilvl w:val="0"/>
          <w:numId w:val="4"/>
        </w:numPr>
        <w:rPr>
          <w:b w:val="false"/>
          <w:b w:val="false"/>
          <w:bCs w:val="false"/>
          <w:lang w:val="fr-FR"/>
        </w:rPr>
      </w:pPr>
      <w: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6068695" cy="3241040"/>
            <wp:effectExtent l="0" t="0" r="0" b="0"/>
            <wp:wrapTopAndBottom/>
            <wp:docPr id="1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pic:cNvPicPr>
                      <a:picLocks noChangeAspect="1" noChangeArrowheads="1"/>
                    </pic:cNvPicPr>
                  </pic:nvPicPr>
                  <pic:blipFill>
                    <a:blip r:embed="rId14"/>
                    <a:stretch>
                      <a:fillRect/>
                    </a:stretch>
                  </pic:blipFill>
                  <pic:spPr bwMode="auto">
                    <a:xfrm>
                      <a:off x="0" y="0"/>
                      <a:ext cx="6068695" cy="3241040"/>
                    </a:xfrm>
                    <a:prstGeom prst="rect">
                      <a:avLst/>
                    </a:prstGeom>
                  </pic:spPr>
                </pic:pic>
              </a:graphicData>
            </a:graphic>
          </wp:anchor>
        </w:drawing>
      </w:r>
      <w:r>
        <w:rPr>
          <w:b w:val="false"/>
          <w:bCs w:val="false"/>
          <w:lang w:val="fr-FR"/>
        </w:rPr>
        <w:t>C</w:t>
      </w:r>
      <w:r>
        <w:rPr>
          <w:b w:val="false"/>
          <w:bCs w:val="false"/>
          <w:lang w:val="fr-FR"/>
        </w:rPr>
        <w:t xml:space="preserve">lick </w:t>
      </w:r>
      <w:r>
        <w:rPr>
          <w:b/>
          <w:bCs/>
          <w:lang w:val="fr-FR"/>
        </w:rPr>
        <w:t>Save</w:t>
      </w:r>
      <w:r>
        <w:rPr>
          <w:b w:val="false"/>
          <w:bCs w:val="false"/>
          <w:lang w:val="fr-FR"/>
        </w:rPr>
        <w:t xml:space="preserve"> and close the material editor</w:t>
      </w:r>
    </w:p>
    <w:p>
      <w:pPr>
        <w:pStyle w:val="Normal"/>
        <w:numPr>
          <w:ilvl w:val="0"/>
          <w:numId w:val="4"/>
        </w:numPr>
        <w:rPr>
          <w:b w:val="false"/>
          <w:b w:val="false"/>
          <w:bCs w:val="false"/>
          <w:lang w:val="en-US"/>
        </w:rPr>
      </w:pPr>
      <w:r>
        <w:rPr>
          <w:b w:val="false"/>
          <w:bCs w:val="false"/>
          <w:lang w:val="en-US"/>
        </w:rPr>
        <w:t xml:space="preserve">Drag and drop the ProRender </w:t>
      </w:r>
      <w:r>
        <w:rPr>
          <w:b w:val="false"/>
          <w:bCs w:val="false"/>
          <w:lang w:val="fr-FR"/>
        </w:rPr>
        <w:t xml:space="preserve">material on the </w:t>
      </w:r>
      <w:r>
        <w:rPr>
          <w:b/>
          <w:bCs/>
          <w:lang w:val="fr-FR"/>
        </w:rPr>
        <w:t>Sphere</w:t>
      </w:r>
      <w:r>
        <w:rPr>
          <w:b w:val="false"/>
          <w:bCs w:val="false"/>
          <w:lang w:val="fr-FR"/>
        </w:rPr>
        <w:t xml:space="preserve"> (or on the material slot of the mesh)</w:t>
      </w:r>
    </w:p>
    <w:p>
      <w:pPr>
        <w:pStyle w:val="Normal"/>
        <w:numPr>
          <w:ilvl w:val="0"/>
          <w:numId w:val="0"/>
        </w:numPr>
        <w:ind w:left="864" w:hanging="0"/>
        <w:rPr>
          <w:b/>
          <w:b/>
          <w:bCs/>
          <w:lang w:val="fr-FR"/>
        </w:rPr>
      </w:pPr>
      <w:r>
        <w:rPr>
          <w:b/>
          <w:bCs/>
          <w:lang w:val="fr-FR"/>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6537960" cy="5135880"/>
            <wp:effectExtent l="0" t="0" r="0" b="0"/>
            <wp:wrapTopAndBottom/>
            <wp:docPr id="1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 descr=""/>
                    <pic:cNvPicPr>
                      <a:picLocks noChangeAspect="1" noChangeArrowheads="1"/>
                    </pic:cNvPicPr>
                  </pic:nvPicPr>
                  <pic:blipFill>
                    <a:blip r:embed="rId15"/>
                    <a:stretch>
                      <a:fillRect/>
                    </a:stretch>
                  </pic:blipFill>
                  <pic:spPr bwMode="auto">
                    <a:xfrm>
                      <a:off x="0" y="0"/>
                      <a:ext cx="6537960" cy="5135880"/>
                    </a:xfrm>
                    <a:prstGeom prst="rect">
                      <a:avLst/>
                    </a:prstGeom>
                  </pic:spPr>
                </pic:pic>
              </a:graphicData>
            </a:graphic>
          </wp:anchor>
        </w:drawing>
      </w:r>
    </w:p>
    <w:p>
      <w:pPr>
        <w:pStyle w:val="ChapterSubHeading"/>
        <w:rPr>
          <w:lang w:val="en-US"/>
        </w:rPr>
      </w:pPr>
      <w:bookmarkStart w:id="31" w:name="__RefHeading___Toc5282_3593092998"/>
      <w:bookmarkEnd w:id="31"/>
      <w:r>
        <w:drawing>
          <wp:anchor behindDoc="0" distT="0" distB="0" distL="0" distR="0" simplePos="0" locked="0" layoutInCell="1" allowOverlap="1" relativeHeight="55">
            <wp:simplePos x="0" y="0"/>
            <wp:positionH relativeFrom="column">
              <wp:posOffset>283845</wp:posOffset>
            </wp:positionH>
            <wp:positionV relativeFrom="paragraph">
              <wp:posOffset>593725</wp:posOffset>
            </wp:positionV>
            <wp:extent cx="6048375" cy="2057400"/>
            <wp:effectExtent l="0" t="0" r="0" b="0"/>
            <wp:wrapTopAndBottom/>
            <wp:docPr id="1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 descr=""/>
                    <pic:cNvPicPr>
                      <a:picLocks noChangeAspect="1" noChangeArrowheads="1"/>
                    </pic:cNvPicPr>
                  </pic:nvPicPr>
                  <pic:blipFill>
                    <a:blip r:embed="rId16"/>
                    <a:stretch>
                      <a:fillRect/>
                    </a:stretch>
                  </pic:blipFill>
                  <pic:spPr bwMode="auto">
                    <a:xfrm>
                      <a:off x="0" y="0"/>
                      <a:ext cx="6048375" cy="2057400"/>
                    </a:xfrm>
                    <a:prstGeom prst="rect">
                      <a:avLst/>
                    </a:prstGeom>
                  </pic:spPr>
                </pic:pic>
              </a:graphicData>
            </a:graphic>
          </wp:anchor>
        </w:drawing>
      </w:r>
      <w:r>
        <w:rPr>
          <w:lang w:val="en-US"/>
        </w:rPr>
        <w:t>R</w:t>
      </w:r>
      <w:r>
        <w:rPr>
          <w:lang w:val="en-US"/>
        </w:rPr>
        <w:t>ender the scene</w:t>
      </w:r>
    </w:p>
    <w:p>
      <w:pPr>
        <w:pStyle w:val="Normal"/>
        <w:numPr>
          <w:ilvl w:val="0"/>
          <w:numId w:val="5"/>
        </w:numPr>
        <w:rPr>
          <w:lang w:val="fr-FR"/>
        </w:rPr>
      </w:pPr>
      <w:r>
        <w:rPr>
          <w:lang w:val="fr-FR"/>
        </w:rPr>
        <w:t xml:space="preserve">Open the </w:t>
      </w:r>
      <w:r>
        <w:rPr>
          <w:b/>
          <w:bCs/>
          <w:lang w:val="fr-FR"/>
        </w:rPr>
        <w:t>ProRender Viewport</w:t>
      </w:r>
      <w:r>
        <w:rPr>
          <w:lang w:val="fr-FR"/>
        </w:rPr>
        <w:t xml:space="preserve"> from </w:t>
      </w:r>
      <w:r>
        <w:rPr>
          <w:b/>
          <w:bCs/>
          <w:lang w:val="fr-FR"/>
        </w:rPr>
        <w:t>Window &gt; Viewports &gt; ProRender Viewport</w:t>
      </w:r>
    </w:p>
    <w:p>
      <w:pPr>
        <w:pStyle w:val="Normal"/>
        <w:numPr>
          <w:ilvl w:val="0"/>
          <w:numId w:val="0"/>
        </w:numPr>
        <w:ind w:left="720" w:hanging="0"/>
        <w:rPr>
          <w:b/>
          <w:b/>
          <w:bCs/>
        </w:rPr>
      </w:pPr>
      <w:r>
        <w:rPr>
          <w:b/>
          <w:bCs/>
        </w:rPr>
      </w:r>
      <w:r>
        <w:br w:type="page"/>
      </w:r>
    </w:p>
    <w:p>
      <w:pPr>
        <w:pStyle w:val="Normal"/>
        <w:numPr>
          <w:ilvl w:val="0"/>
          <w:numId w:val="5"/>
        </w:numPr>
        <w:rPr>
          <w:lang w:val="fr-FR"/>
        </w:rPr>
      </w:pPr>
      <w:r>
        <w:rPr>
          <w:b w:val="false"/>
          <w:bCs w:val="false"/>
          <w:lang w:val="fr-FR"/>
        </w:rPr>
        <w:t xml:space="preserve">To start, set the </w:t>
      </w:r>
      <w:r>
        <w:rPr>
          <w:b/>
          <w:bCs/>
          <w:lang w:val="fr-FR"/>
        </w:rPr>
        <w:t>Quality</w:t>
      </w:r>
      <w:r>
        <w:rPr>
          <w:b w:val="false"/>
          <w:bCs w:val="false"/>
          <w:lang w:val="fr-FR"/>
        </w:rPr>
        <w:t xml:space="preserve"> to </w:t>
      </w:r>
      <w:r>
        <w:rPr>
          <w:b/>
          <w:bCs/>
          <w:lang w:val="fr-FR"/>
        </w:rPr>
        <w:t>Interactive</w:t>
      </w:r>
      <w:r>
        <w:rPr>
          <w:b w:val="false"/>
          <w:bCs w:val="false"/>
          <w:lang w:val="fr-FR"/>
        </w:rPr>
        <w:t xml:space="preserve"> and set the number of </w:t>
      </w:r>
      <w:r>
        <w:rPr>
          <w:b/>
          <w:bCs/>
          <w:lang w:val="fr-FR"/>
        </w:rPr>
        <w:t>Megapixel</w:t>
      </w:r>
      <w:r>
        <w:rPr>
          <w:b w:val="false"/>
          <w:bCs w:val="false"/>
          <w:lang w:val="fr-FR"/>
        </w:rPr>
        <w:t xml:space="preserve"> to the minimum</w:t>
      </w:r>
    </w:p>
    <w:p>
      <w:pPr>
        <w:pStyle w:val="Normal"/>
        <w:numPr>
          <w:ilvl w:val="0"/>
          <w:numId w:val="5"/>
        </w:numPr>
        <w:rPr>
          <w:lang w:val="fr-FR"/>
        </w:rPr>
      </w:pPr>
      <w:r>
        <w:drawing>
          <wp:anchor behindDoc="0" distT="0" distB="0" distL="0" distR="0" simplePos="0" locked="0" layoutInCell="1" allowOverlap="1" relativeHeight="56">
            <wp:simplePos x="0" y="0"/>
            <wp:positionH relativeFrom="column">
              <wp:align>center</wp:align>
            </wp:positionH>
            <wp:positionV relativeFrom="paragraph">
              <wp:posOffset>360045</wp:posOffset>
            </wp:positionV>
            <wp:extent cx="4634865" cy="3241675"/>
            <wp:effectExtent l="0" t="0" r="0" b="0"/>
            <wp:wrapTopAndBottom/>
            <wp:docPr id="1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 descr=""/>
                    <pic:cNvPicPr>
                      <a:picLocks noChangeAspect="1" noChangeArrowheads="1"/>
                    </pic:cNvPicPr>
                  </pic:nvPicPr>
                  <pic:blipFill>
                    <a:blip r:embed="rId17"/>
                    <a:stretch>
                      <a:fillRect/>
                    </a:stretch>
                  </pic:blipFill>
                  <pic:spPr bwMode="auto">
                    <a:xfrm>
                      <a:off x="0" y="0"/>
                      <a:ext cx="4634865" cy="3241675"/>
                    </a:xfrm>
                    <a:prstGeom prst="rect">
                      <a:avLst/>
                    </a:prstGeom>
                  </pic:spPr>
                </pic:pic>
              </a:graphicData>
            </a:graphic>
          </wp:anchor>
        </w:drawing>
      </w:r>
      <w:r>
        <w:rPr>
          <w:b w:val="false"/>
          <w:bCs w:val="false"/>
          <w:lang w:val="fr-FR"/>
        </w:rPr>
        <w:t>P</w:t>
      </w:r>
      <w:r>
        <w:rPr>
          <w:b w:val="false"/>
          <w:bCs w:val="false"/>
          <w:lang w:val="fr-FR"/>
        </w:rPr>
        <w:t>ress the red button to toggle the scene rendering</w:t>
      </w:r>
    </w:p>
    <w:p>
      <w:pPr>
        <w:pStyle w:val="Normal"/>
        <w:numPr>
          <w:ilvl w:val="0"/>
          <w:numId w:val="5"/>
        </w:numPr>
        <w:rPr>
          <w:lang w:val="fr-FR"/>
        </w:rPr>
      </w:pPr>
      <w:r>
        <w:rPr>
          <w:b w:val="false"/>
          <w:bCs w:val="false"/>
          <w:lang w:val="fr-FR"/>
        </w:rPr>
        <w:t>The result should appear quickly</w:t>
      </w:r>
    </w:p>
    <w:p>
      <w:pPr>
        <w:sectPr>
          <w:headerReference w:type="default" r:id="rId19"/>
          <w:footerReference w:type="default" r:id="rId20"/>
          <w:type w:val="nextPage"/>
          <w:pgSz w:w="12240" w:h="15840"/>
          <w:pgMar w:left="720" w:right="720" w:header="720" w:top="777" w:footer="720" w:bottom="777" w:gutter="0"/>
          <w:pgNumType w:fmt="decimal"/>
          <w:formProt w:val="false"/>
          <w:textDirection w:val="lrTb"/>
          <w:docGrid w:type="default" w:linePitch="360" w:charSpace="0"/>
        </w:sectPr>
        <w:pStyle w:val="Normal"/>
        <w:numPr>
          <w:ilvl w:val="0"/>
          <w:numId w:val="5"/>
        </w:numPr>
        <w:rPr>
          <w:lang w:val="fr-FR"/>
        </w:rPr>
      </w:pPr>
      <w:r>
        <w:drawing>
          <wp:anchor behindDoc="0" distT="0" distB="0" distL="0" distR="0" simplePos="0" locked="0" layoutInCell="1" allowOverlap="1" relativeHeight="57">
            <wp:simplePos x="0" y="0"/>
            <wp:positionH relativeFrom="column">
              <wp:posOffset>1089660</wp:posOffset>
            </wp:positionH>
            <wp:positionV relativeFrom="paragraph">
              <wp:posOffset>-31750</wp:posOffset>
            </wp:positionV>
            <wp:extent cx="4678680" cy="3295015"/>
            <wp:effectExtent l="0" t="0" r="0" b="0"/>
            <wp:wrapTopAndBottom/>
            <wp:docPr id="1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 descr=""/>
                    <pic:cNvPicPr>
                      <a:picLocks noChangeAspect="1" noChangeArrowheads="1"/>
                    </pic:cNvPicPr>
                  </pic:nvPicPr>
                  <pic:blipFill>
                    <a:blip r:embed="rId18"/>
                    <a:stretch>
                      <a:fillRect/>
                    </a:stretch>
                  </pic:blipFill>
                  <pic:spPr bwMode="auto">
                    <a:xfrm>
                      <a:off x="0" y="0"/>
                      <a:ext cx="4678680" cy="3295015"/>
                    </a:xfrm>
                    <a:prstGeom prst="rect">
                      <a:avLst/>
                    </a:prstGeom>
                  </pic:spPr>
                </pic:pic>
              </a:graphicData>
            </a:graphic>
          </wp:anchor>
        </w:drawing>
      </w:r>
      <w:r>
        <w:rPr>
          <w:b w:val="false"/>
          <w:bCs w:val="false"/>
          <w:lang w:val="fr-FR"/>
        </w:rPr>
        <w:t>C</w:t>
      </w:r>
      <w:r>
        <w:rPr>
          <w:b w:val="false"/>
          <w:bCs w:val="false"/>
          <w:lang w:val="fr-FR"/>
        </w:rPr>
        <w:t>ongratulations! You got your first RPR rendering in Unreal Engine 4!</w:t>
      </w:r>
    </w:p>
    <w:p>
      <w:pPr>
        <w:pStyle w:val="ChapterHeading"/>
        <w:rPr>
          <w:lang w:val="en-US"/>
        </w:rPr>
      </w:pPr>
      <w:bookmarkStart w:id="36" w:name="__RefHeading___Toc2845_539757974"/>
      <w:bookmarkStart w:id="37" w:name="_Toc487113434"/>
      <w:bookmarkStart w:id="38" w:name="_Toc510794935"/>
      <w:bookmarkEnd w:id="36"/>
      <w:bookmarkEnd w:id="37"/>
      <w:bookmarkEnd w:id="38"/>
      <w:r>
        <w:rPr>
          <w:lang w:val="en-US"/>
        </w:rPr>
        <w:t>Overview of User Interface</w:t>
      </w:r>
    </w:p>
    <w:p>
      <w:pPr>
        <w:pStyle w:val="ChapterSubHeading"/>
        <w:rPr>
          <w:lang w:val="fr-FR"/>
        </w:rPr>
      </w:pPr>
      <w:bookmarkStart w:id="39" w:name="__RefHeading___Toc2047_3342661885"/>
      <w:bookmarkEnd w:id="39"/>
      <w:r>
        <w:rPr>
          <w:lang w:val="fr-FR"/>
        </w:rPr>
        <w:t>ProRender Viewport</w:t>
      </w:r>
    </w:p>
    <w:p>
      <w:pPr>
        <w:pStyle w:val="Chaptersubsubheading"/>
        <w:rPr>
          <w:lang w:val="en-US"/>
        </w:rPr>
      </w:pPr>
      <w:r>
        <w:rPr>
          <w:lang w:val="en-US"/>
        </w:rPr>
        <w:t>Overview</w:t>
      </w:r>
    </w:p>
    <w:p>
      <w:pPr>
        <w:pStyle w:val="Normal"/>
        <w:rPr>
          <w:lang w:val="fr-FR"/>
        </w:rPr>
      </w:pPr>
      <w:r>
        <w:rPr>
          <w:lang w:val="fr-FR"/>
        </w:rPr>
        <w:tab/>
        <w:t>The ProRender viewport allows you to start the ProRender rendering, setting post process effects and save your rendered picture.</w:t>
      </w:r>
    </w:p>
    <w:p>
      <w:pPr>
        <w:pStyle w:val="Chaptersubsubheading"/>
        <w:rPr>
          <w:lang w:val="fr-FR"/>
        </w:rPr>
      </w:pPr>
      <w:r>
        <w:rPr>
          <w:lang w:val="fr-FR"/>
        </w:rPr>
        <w:t>Controls</w:t>
      </w:r>
    </w:p>
    <w:p>
      <w:pPr>
        <w:pStyle w:val="Normal"/>
        <w:widowControl/>
        <w:bidi w:val="0"/>
        <w:spacing w:lineRule="auto" w:line="276" w:before="60" w:after="200"/>
        <w:ind w:left="0" w:right="0" w:hanging="0"/>
        <w:jc w:val="left"/>
        <w:rPr/>
      </w:pPr>
      <w:r>
        <w:rPr>
          <w:lang w:val="fr-FR"/>
        </w:rPr>
        <w:tab/>
        <w:t>Most of the controls are explained via tooltips if you hover a button with your mouse. Here is a more detailed explanation of the controls.</w:t>
      </w:r>
    </w:p>
    <w:p>
      <w:pPr>
        <w:pStyle w:val="Normal"/>
        <w:widowControl/>
        <w:bidi w:val="0"/>
        <w:spacing w:lineRule="auto" w:line="276" w:before="60" w:after="200"/>
        <w:ind w:left="567" w:right="0" w:hanging="0"/>
        <w:jc w:val="left"/>
        <w:rPr/>
      </w:pPr>
      <w:r>
        <w:drawing>
          <wp:anchor behindDoc="0" distT="0" distB="0" distL="0" distR="0" simplePos="0" locked="0" layoutInCell="1" allowOverlap="1" relativeHeight="58">
            <wp:simplePos x="0" y="0"/>
            <wp:positionH relativeFrom="column">
              <wp:posOffset>0</wp:posOffset>
            </wp:positionH>
            <wp:positionV relativeFrom="paragraph">
              <wp:posOffset>635</wp:posOffset>
            </wp:positionV>
            <wp:extent cx="190500" cy="190500"/>
            <wp:effectExtent l="0" t="0" r="0" b="0"/>
            <wp:wrapSquare wrapText="largest"/>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21"/>
                    <a:stretch>
                      <a:fillRect/>
                    </a:stretch>
                  </pic:blipFill>
                  <pic:spPr bwMode="auto">
                    <a:xfrm>
                      <a:off x="0" y="0"/>
                      <a:ext cx="190500" cy="190500"/>
                    </a:xfrm>
                    <a:prstGeom prst="rect">
                      <a:avLst/>
                    </a:prstGeom>
                  </pic:spPr>
                </pic:pic>
              </a:graphicData>
            </a:graphic>
          </wp:anchor>
        </w:drawing>
      </w:r>
      <w:r>
        <w:rPr>
          <w:lang w:val="fr-FR"/>
        </w:rPr>
        <w:tab/>
      </w:r>
      <w:r>
        <w:rPr>
          <w:lang w:val="fr-FR"/>
        </w:rPr>
        <w:t>Start/Stop the rendering of the scene.</w:t>
      </w:r>
    </w:p>
    <w:p>
      <w:pPr>
        <w:pStyle w:val="Normal"/>
        <w:widowControl/>
        <w:bidi w:val="0"/>
        <w:spacing w:lineRule="auto" w:line="276" w:before="60" w:after="200"/>
        <w:ind w:left="567" w:right="0" w:hanging="0"/>
        <w:jc w:val="left"/>
        <w:rPr/>
      </w:pPr>
      <w:r>
        <w:drawing>
          <wp:anchor behindDoc="0" distT="0" distB="0" distL="0" distR="0" simplePos="0" locked="0" layoutInCell="1" allowOverlap="1" relativeHeight="59">
            <wp:simplePos x="0" y="0"/>
            <wp:positionH relativeFrom="column">
              <wp:align>left</wp:align>
            </wp:positionH>
            <wp:positionV relativeFrom="paragraph">
              <wp:posOffset>635</wp:posOffset>
            </wp:positionV>
            <wp:extent cx="190500" cy="19050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190500" cy="190500"/>
                    </a:xfrm>
                    <a:prstGeom prst="rect">
                      <a:avLst/>
                    </a:prstGeom>
                  </pic:spPr>
                </pic:pic>
              </a:graphicData>
            </a:graphic>
          </wp:anchor>
        </w:drawing>
      </w:r>
      <w:r>
        <w:rPr>
          <w:lang w:val="fr-FR"/>
        </w:rPr>
        <w:tab/>
      </w:r>
      <w:r>
        <w:rPr>
          <w:lang w:val="fr-FR"/>
        </w:rPr>
        <w:t>Start/Stop the synchronization with the scene. If enabled, making change in the scene or changing the camera view will automatically update the rendering.</w:t>
      </w:r>
    </w:p>
    <w:p>
      <w:pPr>
        <w:pStyle w:val="Normal"/>
        <w:widowControl/>
        <w:bidi w:val="0"/>
        <w:spacing w:lineRule="auto" w:line="276" w:before="60" w:after="200"/>
        <w:ind w:left="567" w:right="0" w:hanging="0"/>
        <w:jc w:val="left"/>
        <w:rPr/>
      </w:pPr>
      <w:r>
        <w:drawing>
          <wp:anchor behindDoc="0" distT="0" distB="0" distL="0" distR="0" simplePos="0" locked="0" layoutInCell="1" allowOverlap="1" relativeHeight="60">
            <wp:simplePos x="0" y="0"/>
            <wp:positionH relativeFrom="column">
              <wp:posOffset>0</wp:posOffset>
            </wp:positionH>
            <wp:positionV relativeFrom="paragraph">
              <wp:posOffset>635</wp:posOffset>
            </wp:positionV>
            <wp:extent cx="190500" cy="19050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190500" cy="190500"/>
                    </a:xfrm>
                    <a:prstGeom prst="rect">
                      <a:avLst/>
                    </a:prstGeom>
                  </pic:spPr>
                </pic:pic>
              </a:graphicData>
            </a:graphic>
          </wp:anchor>
        </w:drawing>
      </w:r>
      <w:r>
        <w:rPr>
          <w:lang w:val="fr-FR"/>
        </w:rPr>
        <w:tab/>
      </w:r>
      <w:r>
        <w:rPr>
          <w:lang w:val="fr-FR"/>
        </w:rPr>
        <w:t>Save the rendered picture.</w:t>
      </w:r>
    </w:p>
    <w:p>
      <w:pPr>
        <w:pStyle w:val="Normal"/>
        <w:widowControl/>
        <w:bidi w:val="0"/>
        <w:spacing w:lineRule="auto" w:line="276" w:before="60" w:after="200"/>
        <w:ind w:left="567" w:right="0" w:hanging="0"/>
        <w:jc w:val="left"/>
        <w:rPr/>
      </w:pPr>
      <w:r>
        <w:drawing>
          <wp:anchor behindDoc="0" distT="0" distB="0" distL="0" distR="0" simplePos="0" locked="0" layoutInCell="1" allowOverlap="1" relativeHeight="61">
            <wp:simplePos x="0" y="0"/>
            <wp:positionH relativeFrom="column">
              <wp:align>left</wp:align>
            </wp:positionH>
            <wp:positionV relativeFrom="paragraph">
              <wp:posOffset>635</wp:posOffset>
            </wp:positionV>
            <wp:extent cx="190500" cy="190500"/>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190500" cy="190500"/>
                    </a:xfrm>
                    <a:prstGeom prst="rect">
                      <a:avLst/>
                    </a:prstGeom>
                  </pic:spPr>
                </pic:pic>
              </a:graphicData>
            </a:graphic>
          </wp:anchor>
        </w:drawing>
      </w:r>
      <w:r>
        <w:rPr>
          <w:lang w:val="fr-FR"/>
        </w:rPr>
        <w:tab/>
      </w:r>
      <w:r>
        <w:rPr>
          <w:lang w:val="fr-FR"/>
        </w:rPr>
        <w:t>Start/stop the ProRender camera orbitting. If enabled, you c</w:t>
      </w:r>
      <w:r>
        <w:rPr>
          <w:lang w:val="en-US"/>
        </w:rPr>
        <w:t>an drag your mouse directly on the ProRender viewport to move the camera around your object. The scene rendering and the scene synchronization need to be enabled to work.</w:t>
      </w:r>
    </w:p>
    <w:p>
      <w:pPr>
        <w:pStyle w:val="Normal"/>
        <w:widowControl/>
        <w:bidi w:val="0"/>
        <w:spacing w:lineRule="auto" w:line="276" w:before="60" w:after="200"/>
        <w:ind w:left="567" w:right="0" w:hanging="0"/>
        <w:jc w:val="left"/>
        <w:rPr/>
      </w:pPr>
      <w:r>
        <w:drawing>
          <wp:anchor behindDoc="0" distT="0" distB="0" distL="0" distR="0" simplePos="0" locked="0" layoutInCell="1" allowOverlap="1" relativeHeight="62">
            <wp:simplePos x="0" y="0"/>
            <wp:positionH relativeFrom="column">
              <wp:align>left</wp:align>
            </wp:positionH>
            <wp:positionV relativeFrom="paragraph">
              <wp:posOffset>635</wp:posOffset>
            </wp:positionV>
            <wp:extent cx="190500" cy="190500"/>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190500" cy="190500"/>
                    </a:xfrm>
                    <a:prstGeom prst="rect">
                      <a:avLst/>
                    </a:prstGeom>
                  </pic:spPr>
                </pic:pic>
              </a:graphicData>
            </a:graphic>
          </wp:anchor>
        </w:drawing>
      </w:r>
      <w:r>
        <w:rPr>
          <w:lang w:val="en-US"/>
        </w:rPr>
        <w:tab/>
      </w:r>
      <w:r>
        <w:rPr>
          <w:lang w:val="en-US"/>
        </w:rPr>
        <w:t xml:space="preserve">Toggles RPR Tracing. </w:t>
      </w:r>
      <w:r>
        <w:rPr>
          <w:lang w:val="fr-FR"/>
        </w:rPr>
        <w:t xml:space="preserve">If enabled, debug informations will be generated during the rendering. These informations are important to help the development of ProRender. If you need to contact the support for any problem, you should probably join these </w:t>
      </w:r>
      <w:r>
        <w:rPr>
          <w:lang w:val="en-US"/>
        </w:rPr>
        <w:t>logs</w:t>
      </w:r>
      <w:r>
        <w:rPr>
          <w:lang w:val="fr-FR"/>
        </w:rPr>
        <w:t xml:space="preserve">. They can be found in </w:t>
      </w:r>
      <w:r>
        <w:rPr>
          <w:b/>
          <w:bCs/>
          <w:lang w:val="en-US"/>
        </w:rPr>
        <w:t>[YourProject]/Saved/RadeonProRender/Trace</w:t>
      </w:r>
      <w:r>
        <w:rPr>
          <w:lang w:val="en-US"/>
        </w:rPr>
        <w:t>.</w:t>
      </w:r>
    </w:p>
    <w:p>
      <w:pPr>
        <w:pStyle w:val="Normal"/>
        <w:widowControl/>
        <w:bidi w:val="0"/>
        <w:spacing w:lineRule="auto" w:line="276" w:before="60" w:after="200"/>
        <w:ind w:left="567" w:right="0" w:hanging="0"/>
        <w:jc w:val="left"/>
        <w:rPr/>
      </w:pPr>
      <w:r>
        <w:drawing>
          <wp:anchor behindDoc="0" distT="0" distB="0" distL="0" distR="0" simplePos="0" locked="0" layoutInCell="1" allowOverlap="1" relativeHeight="63">
            <wp:simplePos x="0" y="0"/>
            <wp:positionH relativeFrom="column">
              <wp:align>left</wp:align>
            </wp:positionH>
            <wp:positionV relativeFrom="paragraph">
              <wp:posOffset>635</wp:posOffset>
            </wp:positionV>
            <wp:extent cx="190500" cy="190500"/>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190500" cy="190500"/>
                    </a:xfrm>
                    <a:prstGeom prst="rect">
                      <a:avLst/>
                    </a:prstGeom>
                  </pic:spPr>
                </pic:pic>
              </a:graphicData>
            </a:graphic>
          </wp:anchor>
        </w:drawing>
      </w:r>
      <w:r>
        <w:rPr>
          <w:lang w:val="en-US"/>
        </w:rPr>
        <w:tab/>
      </w:r>
      <w:r>
        <w:rPr>
          <w:lang w:val="en-US"/>
        </w:rPr>
        <w:t xml:space="preserve">Rebuild the RPR scene. Force to rebuild the scene </w:t>
      </w:r>
      <w:r>
        <w:rPr>
          <w:lang w:val="fr-FR"/>
        </w:rPr>
        <w:t>manually</w:t>
      </w:r>
      <w:r>
        <w:rPr>
          <w:lang w:val="en-US"/>
        </w:rPr>
        <w:t xml:space="preserve"> if a change has been made but the synchronization did not manage it automatically, or if the synchronization is disabled.</w:t>
      </w:r>
    </w:p>
    <w:p>
      <w:pPr>
        <w:pStyle w:val="Normal"/>
        <w:widowControl/>
        <w:bidi w:val="0"/>
        <w:spacing w:lineRule="auto" w:line="276" w:before="60" w:after="200"/>
        <w:ind w:left="2835" w:right="0" w:hanging="0"/>
        <w:jc w:val="left"/>
        <w:rPr/>
      </w:pPr>
      <w:r>
        <w:drawing>
          <wp:anchor behindDoc="0" distT="0" distB="0" distL="0" distR="0" simplePos="0" locked="0" layoutInCell="1" allowOverlap="1" relativeHeight="64">
            <wp:simplePos x="0" y="0"/>
            <wp:positionH relativeFrom="column">
              <wp:align>left</wp:align>
            </wp:positionH>
            <wp:positionV relativeFrom="paragraph">
              <wp:posOffset>635</wp:posOffset>
            </wp:positionV>
            <wp:extent cx="1598930" cy="586740"/>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7"/>
                    <a:srcRect l="1540" t="0" r="0" b="7050"/>
                    <a:stretch>
                      <a:fillRect/>
                    </a:stretch>
                  </pic:blipFill>
                  <pic:spPr bwMode="auto">
                    <a:xfrm>
                      <a:off x="0" y="0"/>
                      <a:ext cx="1598930" cy="586740"/>
                    </a:xfrm>
                    <a:prstGeom prst="rect">
                      <a:avLst/>
                    </a:prstGeom>
                  </pic:spPr>
                </pic:pic>
              </a:graphicData>
            </a:graphic>
          </wp:anchor>
        </w:drawing>
      </w:r>
      <w:r>
        <w:rPr>
          <w:lang w:val="en-US"/>
        </w:rPr>
        <w:t xml:space="preserve"> </w:t>
      </w:r>
      <w:r>
        <w:rPr>
          <w:lang w:val="fr-FR"/>
        </w:rPr>
        <w:t>Set the ca</w:t>
      </w:r>
      <w:r>
        <w:rPr>
          <w:lang w:val="en-US"/>
        </w:rPr>
        <w:t xml:space="preserve">mera you want to use for the RPR rendering. You can add more UE4 camera in your scene and they will become </w:t>
      </w:r>
      <w:r>
        <w:rPr>
          <w:lang w:val="fr-FR"/>
        </w:rPr>
        <w:t>available here.</w:t>
      </w:r>
    </w:p>
    <w:p>
      <w:pPr>
        <w:pStyle w:val="Normal"/>
        <w:widowControl/>
        <w:bidi w:val="0"/>
        <w:spacing w:lineRule="auto" w:line="276" w:before="60" w:after="200"/>
        <w:ind w:left="2835" w:right="0" w:hanging="0"/>
        <w:jc w:val="left"/>
        <w:rPr>
          <w:lang w:val="fr-FR"/>
        </w:rPr>
      </w:pPr>
      <w:r>
        <w:rPr>
          <w:lang w:val="fr-FR"/>
        </w:rPr>
      </w:r>
    </w:p>
    <w:p>
      <w:pPr>
        <w:pStyle w:val="Normal"/>
        <w:widowControl/>
        <w:tabs>
          <w:tab w:val="left" w:pos="2836" w:leader="none"/>
        </w:tabs>
        <w:bidi w:val="0"/>
        <w:spacing w:lineRule="auto" w:line="276" w:before="60" w:after="200"/>
        <w:ind w:left="2835" w:right="0" w:hanging="0"/>
        <w:jc w:val="left"/>
        <w:rPr/>
      </w:pPr>
      <w:r>
        <w:drawing>
          <wp:anchor behindDoc="0" distT="0" distB="0" distL="0" distR="0" simplePos="0" locked="0" layoutInCell="1" allowOverlap="1" relativeHeight="65">
            <wp:simplePos x="0" y="0"/>
            <wp:positionH relativeFrom="column">
              <wp:align>left</wp:align>
            </wp:positionH>
            <wp:positionV relativeFrom="paragraph">
              <wp:posOffset>635</wp:posOffset>
            </wp:positionV>
            <wp:extent cx="1126490" cy="29210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8"/>
                    <a:stretch>
                      <a:fillRect/>
                    </a:stretch>
                  </pic:blipFill>
                  <pic:spPr bwMode="auto">
                    <a:xfrm>
                      <a:off x="0" y="0"/>
                      <a:ext cx="1126490" cy="292100"/>
                    </a:xfrm>
                    <a:prstGeom prst="rect">
                      <a:avLst/>
                    </a:prstGeom>
                  </pic:spPr>
                </pic:pic>
              </a:graphicData>
            </a:graphic>
          </wp:anchor>
        </w:drawing>
      </w:r>
      <w:r>
        <w:rPr>
          <w:lang w:val="fr-FR"/>
        </w:rPr>
        <w:tab/>
      </w:r>
      <w:r>
        <w:rPr>
          <w:lang w:val="fr-FR"/>
        </w:rPr>
        <w:t xml:space="preserve">Quality of the render. You can select from </w:t>
      </w:r>
      <w:r>
        <w:rPr>
          <w:b/>
          <w:bCs/>
          <w:lang w:val="fr-FR"/>
        </w:rPr>
        <w:t>Interactive</w:t>
      </w:r>
      <w:r>
        <w:rPr>
          <w:b w:val="false"/>
          <w:bCs w:val="false"/>
          <w:lang w:val="fr-FR"/>
        </w:rPr>
        <w:t xml:space="preserve"> (lowest quality) to </w:t>
      </w:r>
      <w:r>
        <w:rPr>
          <w:b/>
          <w:bCs/>
          <w:lang w:val="fr-FR"/>
        </w:rPr>
        <w:t>High</w:t>
      </w:r>
      <w:r>
        <w:rPr>
          <w:b w:val="false"/>
          <w:bCs w:val="false"/>
          <w:lang w:val="fr-FR"/>
        </w:rPr>
        <w:t xml:space="preserve"> (high quality). The higher the quality, the longer it will take to render.</w:t>
      </w:r>
    </w:p>
    <w:p>
      <w:pPr>
        <w:pStyle w:val="Normal"/>
        <w:widowControl/>
        <w:bidi w:val="0"/>
        <w:spacing w:lineRule="auto" w:line="276" w:before="60" w:after="200"/>
        <w:ind w:left="2835" w:right="0" w:hanging="0"/>
        <w:jc w:val="left"/>
        <w:rPr/>
      </w:pPr>
      <w:r>
        <w:drawing>
          <wp:anchor behindDoc="0" distT="0" distB="0" distL="0" distR="0" simplePos="0" locked="0" layoutInCell="1" allowOverlap="1" relativeHeight="66">
            <wp:simplePos x="0" y="0"/>
            <wp:positionH relativeFrom="column">
              <wp:align>left</wp:align>
            </wp:positionH>
            <wp:positionV relativeFrom="paragraph">
              <wp:posOffset>635</wp:posOffset>
            </wp:positionV>
            <wp:extent cx="1052830" cy="353695"/>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29"/>
                    <a:stretch>
                      <a:fillRect/>
                    </a:stretch>
                  </pic:blipFill>
                  <pic:spPr bwMode="auto">
                    <a:xfrm>
                      <a:off x="0" y="0"/>
                      <a:ext cx="1052830" cy="353695"/>
                    </a:xfrm>
                    <a:prstGeom prst="rect">
                      <a:avLst/>
                    </a:prstGeom>
                  </pic:spPr>
                </pic:pic>
              </a:graphicData>
            </a:graphic>
          </wp:anchor>
        </w:drawing>
      </w:r>
      <w:r>
        <w:rPr>
          <w:b w:val="false"/>
          <w:bCs w:val="false"/>
          <w:lang w:val="fr-FR"/>
        </w:rPr>
        <w:tab/>
      </w:r>
      <w:r>
        <w:rPr>
          <w:b w:val="false"/>
          <w:bCs w:val="false"/>
          <w:lang w:val="fr-FR"/>
        </w:rPr>
        <w:t>Set the number of pixels to render. The higher the number, the longer it will take to render.</w:t>
      </w:r>
    </w:p>
    <w:p>
      <w:pPr>
        <w:pStyle w:val="Normal"/>
        <w:widowControl/>
        <w:bidi w:val="0"/>
        <w:spacing w:lineRule="auto" w:line="276" w:before="60" w:after="200"/>
        <w:ind w:left="737" w:right="0" w:hanging="0"/>
        <w:jc w:val="left"/>
        <w:rPr/>
      </w:pPr>
      <w:r>
        <w:drawing>
          <wp:anchor behindDoc="0" distT="0" distB="0" distL="0" distR="0" simplePos="0" locked="0" layoutInCell="1" allowOverlap="1" relativeHeight="67">
            <wp:simplePos x="0" y="0"/>
            <wp:positionH relativeFrom="column">
              <wp:align>left</wp:align>
            </wp:positionH>
            <wp:positionV relativeFrom="paragraph">
              <wp:posOffset>635</wp:posOffset>
            </wp:positionV>
            <wp:extent cx="294640" cy="254635"/>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0"/>
                    <a:stretch>
                      <a:fillRect/>
                    </a:stretch>
                  </pic:blipFill>
                  <pic:spPr bwMode="auto">
                    <a:xfrm>
                      <a:off x="0" y="0"/>
                      <a:ext cx="294640" cy="254635"/>
                    </a:xfrm>
                    <a:prstGeom prst="rect">
                      <a:avLst/>
                    </a:prstGeom>
                  </pic:spPr>
                </pic:pic>
              </a:graphicData>
            </a:graphic>
          </wp:anchor>
        </w:drawing>
      </w:r>
      <w:r>
        <w:rPr>
          <w:b w:val="false"/>
          <w:bCs w:val="false"/>
          <w:lang w:val="fr-FR"/>
        </w:rPr>
        <w:t>S</w:t>
      </w:r>
      <w:r>
        <w:rPr>
          <w:b w:val="false"/>
          <w:bCs w:val="false"/>
          <w:lang w:val="fr-FR"/>
        </w:rPr>
        <w:t>how/hide post effects.</w:t>
      </w:r>
    </w:p>
    <w:p>
      <w:pPr>
        <w:pStyle w:val="Normal"/>
        <w:widowControl/>
        <w:bidi w:val="0"/>
        <w:spacing w:lineRule="auto" w:line="276" w:before="60" w:after="200"/>
        <w:ind w:right="0" w:hanging="0"/>
        <w:jc w:val="left"/>
        <w:rPr>
          <w:b w:val="false"/>
          <w:b w:val="false"/>
          <w:bCs w:val="false"/>
          <w:lang w:val="fr-FR"/>
        </w:rPr>
      </w:pPr>
      <w:r>
        <w:rPr>
          <w:b w:val="false"/>
          <w:bCs w:val="false"/>
          <w:lang w:val="fr-FR"/>
        </w:rPr>
      </w:r>
      <w:r>
        <w:br w:type="page"/>
      </w:r>
    </w:p>
    <w:p>
      <w:pPr>
        <w:pStyle w:val="Chaptersubsubheading"/>
        <w:rPr/>
      </w:pPr>
      <w:r>
        <w:rPr>
          <w:lang w:val="fr-FR"/>
        </w:rPr>
        <w:t>Post Effects</w:t>
      </w:r>
    </w:p>
    <w:p>
      <w:pPr>
        <w:pStyle w:val="Normal"/>
        <w:rPr/>
      </w:pPr>
      <w:r>
        <w:rPr/>
        <w:tab/>
      </w:r>
      <w:r>
        <w:rPr>
          <w:lang w:val="fr-FR"/>
        </w:rPr>
        <w:t xml:space="preserve">The </w:t>
      </w:r>
      <w:r>
        <w:rPr>
          <w:lang w:val="en-US"/>
        </w:rPr>
        <w:t xml:space="preserve">final </w:t>
      </w:r>
      <w:r>
        <w:rPr>
          <w:lang w:val="fr-FR"/>
        </w:rPr>
        <w:t>render can be a</w:t>
      </w:r>
      <w:r>
        <w:rPr>
          <w:lang w:val="en-US"/>
        </w:rPr>
        <w:t>ltered by multiple settings, mainly based on real camera settings, like exposure or f-stop.</w:t>
      </w:r>
    </w:p>
    <w:p>
      <w:pPr>
        <w:pStyle w:val="Titre2"/>
        <w:rPr/>
      </w:pPr>
      <w:bookmarkStart w:id="40" w:name="__RefHeading___Toc2049_3342661885"/>
      <w:bookmarkEnd w:id="40"/>
      <w:r>
        <w:rPr/>
        <w:t>Photolinear tonemap</w:t>
      </w:r>
    </w:p>
    <w:p>
      <w:pPr>
        <w:pStyle w:val="Normal"/>
        <w:numPr>
          <w:ilvl w:val="0"/>
          <w:numId w:val="6"/>
        </w:numPr>
        <w:rPr/>
      </w:pPr>
      <w:r>
        <w:rPr>
          <w:lang w:val="en-US"/>
        </w:rPr>
        <w:t xml:space="preserve">Sensitivity : </w:t>
      </w:r>
      <w:r>
        <w:rPr>
          <w:lang w:val="fr-FR"/>
        </w:rPr>
        <w:t xml:space="preserve">sensitivity of the camera sensor. It is the equivalent of </w:t>
      </w:r>
      <w:r>
        <w:rPr>
          <w:lang w:val="en-US"/>
        </w:rPr>
        <w:t xml:space="preserve">the </w:t>
      </w:r>
      <w:r>
        <w:rPr>
          <w:b/>
          <w:bCs/>
          <w:lang w:val="fr-FR"/>
        </w:rPr>
        <w:t>ISO</w:t>
      </w:r>
      <w:r>
        <w:rPr>
          <w:b w:val="false"/>
          <w:bCs w:val="false"/>
          <w:lang w:val="fr-FR"/>
        </w:rPr>
        <w:t xml:space="preserve">. </w:t>
      </w:r>
      <w:r>
        <w:rPr>
          <w:b w:val="false"/>
          <w:bCs w:val="false"/>
          <w:lang w:val="en-US"/>
        </w:rPr>
        <w:t>Affect brightness.</w:t>
      </w:r>
    </w:p>
    <w:p>
      <w:pPr>
        <w:pStyle w:val="Normal"/>
        <w:rPr>
          <w:b w:val="false"/>
          <w:b w:val="false"/>
          <w:bCs w:val="false"/>
          <w:lang w:val="fr-FR"/>
        </w:rPr>
      </w:pPr>
      <w:r>
        <w:rPr>
          <w:b w:val="false"/>
          <w:bCs w:val="false"/>
          <w:lang w:val="fr-FR"/>
        </w:rP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6631305" cy="1472565"/>
            <wp:effectExtent l="0" t="0" r="0" b="0"/>
            <wp:wrapTopAndBottom/>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1"/>
                    <a:stretch>
                      <a:fillRect/>
                    </a:stretch>
                  </pic:blipFill>
                  <pic:spPr bwMode="auto">
                    <a:xfrm>
                      <a:off x="0" y="0"/>
                      <a:ext cx="6631305" cy="1472565"/>
                    </a:xfrm>
                    <a:prstGeom prst="rect">
                      <a:avLst/>
                    </a:prstGeom>
                  </pic:spPr>
                </pic:pic>
              </a:graphicData>
            </a:graphic>
          </wp:anchor>
        </w:drawing>
      </w:r>
    </w:p>
    <w:p>
      <w:pPr>
        <w:pStyle w:val="Normal"/>
        <w:numPr>
          <w:ilvl w:val="0"/>
          <w:numId w:val="6"/>
        </w:numPr>
        <w:rPr/>
      </w:pPr>
      <w:r>
        <w:rPr>
          <w:lang w:val="en-US"/>
        </w:rPr>
        <w:t xml:space="preserve">Exposure : </w:t>
      </w:r>
      <w:r>
        <w:rPr>
          <w:lang w:val="fr-FR"/>
        </w:rPr>
        <w:t xml:space="preserve">defines the exposure of the camera. </w:t>
      </w:r>
      <w:r>
        <w:rPr>
          <w:lang w:val="en-US"/>
        </w:rPr>
        <w:t>Affects brightness.</w:t>
      </w:r>
    </w:p>
    <w:p>
      <w:pPr>
        <w:pStyle w:val="Normal"/>
        <w:numPr>
          <w:ilvl w:val="0"/>
          <w:numId w:val="0"/>
        </w:numPr>
        <w:ind w:left="720" w:hanging="0"/>
        <w:rPr>
          <w:lang w:val="fr-FR"/>
        </w:rPr>
      </w:pPr>
      <w:r>
        <w:rPr>
          <w:lang w:val="fr-FR"/>
        </w:rP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6629400" cy="1473200"/>
            <wp:effectExtent l="0" t="0" r="0" b="0"/>
            <wp:wrapTopAndBottom/>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2"/>
                    <a:stretch>
                      <a:fillRect/>
                    </a:stretch>
                  </pic:blipFill>
                  <pic:spPr bwMode="auto">
                    <a:xfrm>
                      <a:off x="0" y="0"/>
                      <a:ext cx="6629400" cy="1473200"/>
                    </a:xfrm>
                    <a:prstGeom prst="rect">
                      <a:avLst/>
                    </a:prstGeom>
                  </pic:spPr>
                </pic:pic>
              </a:graphicData>
            </a:graphic>
          </wp:anchor>
        </w:drawing>
      </w:r>
    </w:p>
    <w:p>
      <w:pPr>
        <w:pStyle w:val="Normal"/>
        <w:numPr>
          <w:ilvl w:val="0"/>
          <w:numId w:val="6"/>
        </w:numPr>
        <w:rPr/>
      </w:pPr>
      <w:r>
        <w:rPr>
          <w:lang w:val="en-US"/>
        </w:rPr>
        <w:t xml:space="preserve">F-Stop : </w:t>
      </w:r>
      <w:r>
        <w:rPr>
          <w:lang w:val="fr-FR"/>
        </w:rPr>
        <w:t xml:space="preserve">defines the opening of the camera aperture. </w:t>
      </w:r>
      <w:r>
        <w:rPr>
          <w:lang w:val="en-US"/>
        </w:rPr>
        <w:t>Affects brightness and depth of field.</w:t>
      </w:r>
    </w:p>
    <w:p>
      <w:pPr>
        <w:pStyle w:val="Normal"/>
        <w:numPr>
          <w:ilvl w:val="0"/>
          <w:numId w:val="0"/>
        </w:numPr>
        <w:ind w:left="720" w:hanging="0"/>
        <w:rPr>
          <w:lang w:val="fr-FR"/>
        </w:rPr>
      </w:pPr>
      <w:r>
        <w:rPr>
          <w:lang w:val="fr-FR"/>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6629400" cy="1473200"/>
            <wp:effectExtent l="0" t="0" r="0" b="0"/>
            <wp:wrapSquare wrapText="largest"/>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3"/>
                    <a:stretch>
                      <a:fillRect/>
                    </a:stretch>
                  </pic:blipFill>
                  <pic:spPr bwMode="auto">
                    <a:xfrm>
                      <a:off x="0" y="0"/>
                      <a:ext cx="6629400" cy="1473200"/>
                    </a:xfrm>
                    <a:prstGeom prst="rect">
                      <a:avLst/>
                    </a:prstGeom>
                  </pic:spPr>
                </pic:pic>
              </a:graphicData>
            </a:graphic>
          </wp:anchor>
        </w:drawing>
      </w:r>
      <w:r>
        <w:br w:type="page"/>
      </w:r>
    </w:p>
    <w:p>
      <w:pPr>
        <w:pStyle w:val="Titre2"/>
        <w:rPr/>
      </w:pPr>
      <w:bookmarkStart w:id="41" w:name="__RefHeading___Toc2051_3342661885"/>
      <w:bookmarkEnd w:id="41"/>
      <w:r>
        <w:rPr/>
        <w:t>Simple tonemap</w:t>
      </w:r>
    </w:p>
    <w:p>
      <w:pPr>
        <w:pStyle w:val="Normal"/>
        <w:numPr>
          <w:ilvl w:val="0"/>
          <w:numId w:val="6"/>
        </w:numPr>
        <w:spacing w:before="0" w:after="29"/>
        <w:rPr/>
      </w:pPr>
      <w:r>
        <w:rPr>
          <w:lang w:val="en-US"/>
        </w:rPr>
        <w:t xml:space="preserve">Exposure : </w:t>
      </w:r>
      <w:r>
        <w:rPr>
          <w:lang w:val="fr-FR"/>
        </w:rPr>
        <w:t xml:space="preserve">defines the brightness of the final render. Thus, </w:t>
      </w:r>
      <w:r>
        <w:rPr>
          <w:b/>
          <w:bCs/>
          <w:lang w:val="fr-FR"/>
        </w:rPr>
        <w:t>0.0</w:t>
      </w:r>
      <w:r>
        <w:rPr>
          <w:b w:val="false"/>
          <w:bCs w:val="false"/>
          <w:lang w:val="fr-FR"/>
        </w:rPr>
        <w:t xml:space="preserve"> will not affect the render at all (that is not the case of the </w:t>
      </w:r>
      <w:r>
        <w:rPr>
          <w:b/>
          <w:bCs/>
          <w:lang w:val="fr-FR"/>
        </w:rPr>
        <w:t>Photolinear tonemap exposure</w:t>
      </w:r>
      <w:r>
        <w:rPr>
          <w:b w:val="false"/>
          <w:bCs w:val="false"/>
          <w:lang w:val="fr-FR"/>
        </w:rPr>
        <w:t>).</w:t>
      </w:r>
    </w:p>
    <w:p>
      <w:pPr>
        <w:pStyle w:val="Normal"/>
        <w:spacing w:before="0" w:after="29"/>
        <w:rPr/>
      </w:pPr>
      <w:r>
        <w:rPr/>
        <w:drawing>
          <wp:anchor behindDoc="0" distT="0" distB="0" distL="0" distR="0" simplePos="0" locked="0" layoutInCell="1" allowOverlap="1" relativeHeight="72">
            <wp:simplePos x="0" y="0"/>
            <wp:positionH relativeFrom="column">
              <wp:posOffset>114300</wp:posOffset>
            </wp:positionH>
            <wp:positionV relativeFrom="paragraph">
              <wp:posOffset>-17145</wp:posOffset>
            </wp:positionV>
            <wp:extent cx="6629400" cy="1473200"/>
            <wp:effectExtent l="0" t="0" r="0" b="0"/>
            <wp:wrapTopAndBottom/>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34"/>
                    <a:stretch>
                      <a:fillRect/>
                    </a:stretch>
                  </pic:blipFill>
                  <pic:spPr bwMode="auto">
                    <a:xfrm>
                      <a:off x="0" y="0"/>
                      <a:ext cx="6629400" cy="1473200"/>
                    </a:xfrm>
                    <a:prstGeom prst="rect">
                      <a:avLst/>
                    </a:prstGeom>
                  </pic:spPr>
                </pic:pic>
              </a:graphicData>
            </a:graphic>
          </wp:anchor>
        </w:drawing>
      </w:r>
    </w:p>
    <w:p>
      <w:pPr>
        <w:pStyle w:val="Normal"/>
        <w:numPr>
          <w:ilvl w:val="0"/>
          <w:numId w:val="6"/>
        </w:numPr>
        <w:spacing w:before="0" w:after="29"/>
        <w:rPr/>
      </w:pPr>
      <w:r>
        <w:rPr>
          <w:lang w:val="en-US"/>
        </w:rPr>
        <w:t xml:space="preserve">Contrast : </w:t>
      </w:r>
      <w:r>
        <w:rPr>
          <w:lang w:val="fr-FR"/>
        </w:rPr>
        <w:t>defines the contrast of the final render.</w:t>
      </w:r>
    </w:p>
    <w:p>
      <w:pPr>
        <w:pStyle w:val="Normal"/>
        <w:numPr>
          <w:ilvl w:val="0"/>
          <w:numId w:val="0"/>
        </w:numPr>
        <w:spacing w:before="0" w:after="29"/>
        <w:ind w:left="720" w:hanging="0"/>
        <w:rPr>
          <w:lang w:val="fr-FR"/>
        </w:rPr>
      </w:pPr>
      <w:r>
        <w:rPr>
          <w:lang w:val="fr-FR"/>
        </w:rPr>
        <w:drawing>
          <wp:anchor behindDoc="0" distT="0" distB="0" distL="0" distR="0" simplePos="0" locked="0" layoutInCell="1" allowOverlap="1" relativeHeight="71">
            <wp:simplePos x="0" y="0"/>
            <wp:positionH relativeFrom="column">
              <wp:align>center</wp:align>
            </wp:positionH>
            <wp:positionV relativeFrom="paragraph">
              <wp:posOffset>635</wp:posOffset>
            </wp:positionV>
            <wp:extent cx="6629400" cy="1473200"/>
            <wp:effectExtent l="0" t="0" r="0" b="0"/>
            <wp:wrapTopAndBottom/>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35"/>
                    <a:stretch>
                      <a:fillRect/>
                    </a:stretch>
                  </pic:blipFill>
                  <pic:spPr bwMode="auto">
                    <a:xfrm>
                      <a:off x="0" y="0"/>
                      <a:ext cx="6629400" cy="1473200"/>
                    </a:xfrm>
                    <a:prstGeom prst="rect">
                      <a:avLst/>
                    </a:prstGeom>
                  </pic:spPr>
                </pic:pic>
              </a:graphicData>
            </a:graphic>
          </wp:anchor>
        </w:drawing>
      </w:r>
    </w:p>
    <w:p>
      <w:pPr>
        <w:pStyle w:val="Normal"/>
        <w:numPr>
          <w:ilvl w:val="0"/>
          <w:numId w:val="6"/>
        </w:numPr>
        <w:spacing w:before="0" w:after="29"/>
        <w:rPr>
          <w:lang w:val="en-US"/>
        </w:rPr>
      </w:pPr>
      <w:r>
        <w:rPr>
          <w:lang w:val="en-US"/>
        </w:rPr>
        <w:t>White balance : defines the white balance from the color temperature (expressed in Kelvin).</w:t>
      </w:r>
    </w:p>
    <w:p>
      <w:pPr>
        <w:pStyle w:val="Normal"/>
        <w:spacing w:before="0" w:after="29"/>
        <w:rPr>
          <w:lang w:val="en-US"/>
        </w:rPr>
      </w:pPr>
      <w:r>
        <w:rPr>
          <w:lang w:val="en-US"/>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6858000" cy="1524000"/>
            <wp:effectExtent l="0" t="0" r="0" b="0"/>
            <wp:wrapTopAndBottom/>
            <wp:docPr id="3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pic:cNvPicPr>
                      <a:picLocks noChangeAspect="1" noChangeArrowheads="1"/>
                    </pic:cNvPicPr>
                  </pic:nvPicPr>
                  <pic:blipFill>
                    <a:blip r:embed="rId36"/>
                    <a:stretch>
                      <a:fillRect/>
                    </a:stretch>
                  </pic:blipFill>
                  <pic:spPr bwMode="auto">
                    <a:xfrm>
                      <a:off x="0" y="0"/>
                      <a:ext cx="6858000" cy="1524000"/>
                    </a:xfrm>
                    <a:prstGeom prst="rect">
                      <a:avLst/>
                    </a:prstGeom>
                  </pic:spPr>
                </pic:pic>
              </a:graphicData>
            </a:graphic>
          </wp:anchor>
        </w:drawing>
      </w:r>
    </w:p>
    <w:p>
      <w:pPr>
        <w:pStyle w:val="Normal"/>
        <w:numPr>
          <w:ilvl w:val="0"/>
          <w:numId w:val="6"/>
        </w:numPr>
        <w:spacing w:before="0" w:after="29"/>
        <w:rPr>
          <w:lang w:val="en-US"/>
        </w:rPr>
      </w:pPr>
      <w:r>
        <w:rPr>
          <w:lang w:val="en-US"/>
        </w:rPr>
        <w:t>Gamma correction</w:t>
      </w:r>
    </w:p>
    <w:p>
      <w:pPr>
        <w:pStyle w:val="Normal"/>
        <w:numPr>
          <w:ilvl w:val="0"/>
          <w:numId w:val="0"/>
        </w:numPr>
        <w:ind w:left="720" w:hanging="0"/>
        <w:rPr>
          <w:lang w:val="en-US"/>
        </w:rPr>
      </w:pPr>
      <w:r>
        <w:rPr>
          <w:lang w:val="en-US"/>
        </w:rPr>
        <w:drawing>
          <wp:anchor behindDoc="0" distT="0" distB="0" distL="0" distR="0" simplePos="0" locked="0" layoutInCell="1" allowOverlap="1" relativeHeight="74">
            <wp:simplePos x="0" y="0"/>
            <wp:positionH relativeFrom="column">
              <wp:align>center</wp:align>
            </wp:positionH>
            <wp:positionV relativeFrom="paragraph">
              <wp:posOffset>635</wp:posOffset>
            </wp:positionV>
            <wp:extent cx="6629400" cy="1473200"/>
            <wp:effectExtent l="0" t="0" r="0" b="0"/>
            <wp:wrapSquare wrapText="largest"/>
            <wp:docPr id="3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pic:cNvPicPr>
                      <a:picLocks noChangeAspect="1" noChangeArrowheads="1"/>
                    </pic:cNvPicPr>
                  </pic:nvPicPr>
                  <pic:blipFill>
                    <a:blip r:embed="rId37"/>
                    <a:stretch>
                      <a:fillRect/>
                    </a:stretch>
                  </pic:blipFill>
                  <pic:spPr bwMode="auto">
                    <a:xfrm>
                      <a:off x="0" y="0"/>
                      <a:ext cx="6629400" cy="1473200"/>
                    </a:xfrm>
                    <a:prstGeom prst="rect">
                      <a:avLst/>
                    </a:prstGeom>
                  </pic:spPr>
                </pic:pic>
              </a:graphicData>
            </a:graphic>
          </wp:anchor>
        </w:drawing>
      </w:r>
    </w:p>
    <w:p>
      <w:pPr>
        <w:pStyle w:val="Chaptersubsubheading"/>
        <w:rPr/>
      </w:pPr>
      <w:r>
        <w:rPr>
          <w:lang w:val="fr-FR"/>
        </w:rPr>
        <w:t>Navigation</w:t>
      </w:r>
    </w:p>
    <w:p>
      <w:pPr>
        <w:pStyle w:val="Normal"/>
        <w:rPr/>
      </w:pPr>
      <w:r>
        <w:rPr/>
        <w:tab/>
      </w:r>
      <w:r>
        <w:rPr/>
        <w:t>Since the active camera is used for the ProRender rendering, you can navigate using Unreal Engine 4 controls in the Unreal Engine 4 viewport.</w:t>
      </w:r>
    </w:p>
    <w:p>
      <w:pPr>
        <w:pStyle w:val="Normal"/>
        <w:rPr/>
      </w:pPr>
      <w:r>
        <w:rPr/>
        <w:t>You can also click on</w:t>
      </w:r>
      <w:r>
        <w:drawing>
          <wp:anchor behindDoc="0" distT="0" distB="0" distL="0" distR="36195" simplePos="0" locked="0" layoutInCell="1" allowOverlap="1" relativeHeight="111">
            <wp:simplePos x="0" y="0"/>
            <wp:positionH relativeFrom="column">
              <wp:posOffset>1375410</wp:posOffset>
            </wp:positionH>
            <wp:positionV relativeFrom="paragraph">
              <wp:posOffset>635</wp:posOffset>
            </wp:positionV>
            <wp:extent cx="190500" cy="190500"/>
            <wp:effectExtent l="0" t="0" r="0" b="0"/>
            <wp:wrapSquare wrapText="largest"/>
            <wp:docPr id="3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pic:cNvPicPr>
                      <a:picLocks noChangeAspect="1" noChangeArrowheads="1"/>
                    </pic:cNvPicPr>
                  </pic:nvPicPr>
                  <pic:blipFill>
                    <a:blip r:embed="rId38"/>
                    <a:stretch>
                      <a:fillRect/>
                    </a:stretch>
                  </pic:blipFill>
                  <pic:spPr bwMode="auto">
                    <a:xfrm>
                      <a:off x="0" y="0"/>
                      <a:ext cx="190500" cy="190500"/>
                    </a:xfrm>
                    <a:prstGeom prst="rect">
                      <a:avLst/>
                    </a:prstGeom>
                  </pic:spPr>
                </pic:pic>
              </a:graphicData>
            </a:graphic>
          </wp:anchor>
        </w:drawing>
      </w:r>
      <w:r>
        <w:rPr/>
        <w:t xml:space="preserve"> </w:t>
      </w:r>
      <w:r>
        <w:rPr/>
        <w:t xml:space="preserve">                        to enable camera orbitting. Once it is active, you can left-click and drag your mouse on the ProRender Viewport to make the camera orbit around your object.</w:t>
      </w:r>
    </w:p>
    <w:p>
      <w:pPr>
        <w:pStyle w:val="Normal"/>
        <w:rPr>
          <w:i/>
          <w:i/>
          <w:iCs/>
        </w:rPr>
      </w:pPr>
      <w:r>
        <w:rPr>
          <w:i/>
          <w:iCs/>
        </w:rPr>
        <w:t>The scene synchronization must be activated to make the camera orbitting mode works.</w:t>
      </w:r>
    </w:p>
    <w:p>
      <w:pPr>
        <w:pStyle w:val="Normal"/>
        <w:rPr/>
      </w:pPr>
      <w:r>
        <w:rPr/>
        <w:t>Click again on the icon to left the orbitting mode.</w:t>
      </w:r>
    </w:p>
    <w:p>
      <w:pPr>
        <w:pStyle w:val="Titre3"/>
        <w:ind w:hanging="0"/>
        <w:jc w:val="left"/>
        <w:rPr/>
      </w:pPr>
      <w:r>
        <w:rPr/>
      </w:r>
      <w:r>
        <w:br w:type="page"/>
      </w:r>
    </w:p>
    <w:p>
      <w:pPr>
        <w:pStyle w:val="ChapterSubHeading"/>
        <w:rPr/>
      </w:pPr>
      <w:bookmarkStart w:id="42" w:name="__RefHeading___Toc2053_3342661885"/>
      <w:bookmarkEnd w:id="42"/>
      <w:r>
        <w:rPr>
          <w:lang w:val="fr-FR"/>
        </w:rPr>
        <w:t>ProRender Material</w:t>
      </w:r>
    </w:p>
    <w:p>
      <w:pPr>
        <w:pStyle w:val="Chaptersubsubheading"/>
        <w:rPr/>
      </w:pPr>
      <w:r>
        <w:rPr>
          <w:lang w:val="en-US"/>
        </w:rPr>
        <w:t>Overview</w:t>
      </w:r>
    </w:p>
    <w:p>
      <w:pPr>
        <w:pStyle w:val="Normal"/>
        <w:rPr/>
      </w:pPr>
      <w:r>
        <w:rPr/>
        <w:tab/>
      </w:r>
      <w:r>
        <w:rPr/>
        <w:t>ProRender materials are special materials that can be set an on mesh in Unreal Engine 4 like any other material. However, it cannot be customized via the standard Material Graph editor.</w:t>
      </w:r>
    </w:p>
    <w:p>
      <w:pPr>
        <w:pStyle w:val="Normal"/>
        <w:rPr/>
      </w:pPr>
      <w:r>
        <w:rPr/>
        <w:t>Only a set of predefined parameters can be set to customize the material.</w:t>
      </w:r>
    </w:p>
    <w:p>
      <w:pPr>
        <w:pStyle w:val="Chaptersubsubheading"/>
        <w:rPr/>
      </w:pPr>
      <w:r>
        <w:rPr/>
        <w:t>Creation of a new ProRender material</w:t>
      </w:r>
    </w:p>
    <w:p>
      <w:pPr>
        <w:pStyle w:val="Normal"/>
        <w:rPr/>
      </w:pPr>
      <w:r>
        <w:rPr/>
        <w:tab/>
      </w:r>
      <w:r>
        <w:rPr/>
        <w:t xml:space="preserve">You can create a new ProRender material from scratch using </w:t>
      </w:r>
      <w:r>
        <w:rPr>
          <w:b/>
          <w:bCs/>
        </w:rPr>
        <w:t>Add New</w:t>
      </w:r>
      <w:r>
        <w:rPr/>
        <w:t xml:space="preserve"> or doing right-click in your </w:t>
      </w:r>
      <w:r>
        <w:rPr>
          <w:b/>
          <w:bCs/>
        </w:rPr>
        <w:t>Content Browser</w:t>
      </w:r>
      <w:r>
        <w:rPr/>
        <w:t xml:space="preserve"> (in the directory content panel).</w:t>
      </w:r>
    </w:p>
    <w:p>
      <w:pPr>
        <w:pStyle w:val="Normal"/>
        <w:rPr/>
      </w:pPr>
      <w:r>
        <w:rPr/>
        <w:drawing>
          <wp:anchor behindDoc="0" distT="0" distB="0" distL="0" distR="0" simplePos="0" locked="0" layoutInCell="1" allowOverlap="1" relativeHeight="112">
            <wp:simplePos x="0" y="0"/>
            <wp:positionH relativeFrom="column">
              <wp:align>center</wp:align>
            </wp:positionH>
            <wp:positionV relativeFrom="paragraph">
              <wp:posOffset>635</wp:posOffset>
            </wp:positionV>
            <wp:extent cx="4056380" cy="3244215"/>
            <wp:effectExtent l="0" t="0" r="0" b="0"/>
            <wp:wrapTopAndBottom/>
            <wp:docPr id="3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 descr=""/>
                    <pic:cNvPicPr>
                      <a:picLocks noChangeAspect="1" noChangeArrowheads="1"/>
                    </pic:cNvPicPr>
                  </pic:nvPicPr>
                  <pic:blipFill>
                    <a:blip r:embed="rId39"/>
                    <a:srcRect l="0" t="5300" r="30452" b="0"/>
                    <a:stretch>
                      <a:fillRect/>
                    </a:stretch>
                  </pic:blipFill>
                  <pic:spPr bwMode="auto">
                    <a:xfrm>
                      <a:off x="0" y="0"/>
                      <a:ext cx="4056380" cy="3244215"/>
                    </a:xfrm>
                    <a:prstGeom prst="rect">
                      <a:avLst/>
                    </a:prstGeom>
                  </pic:spPr>
                </pic:pic>
              </a:graphicData>
            </a:graphic>
          </wp:anchor>
        </w:drawing>
      </w:r>
    </w:p>
    <w:p>
      <w:pPr>
        <w:pStyle w:val="Chaptersubsubheading"/>
        <w:rPr/>
      </w:pPr>
      <w:r>
        <w:rPr/>
      </w:r>
      <w:r>
        <w:br w:type="page"/>
      </w:r>
    </w:p>
    <w:p>
      <w:pPr>
        <w:pStyle w:val="Chaptersubsubheading"/>
        <w:rPr/>
      </w:pPr>
      <w:r>
        <w:rPr/>
        <w:t>Import ProRender uber-material</w:t>
      </w:r>
    </w:p>
    <w:p>
      <w:pPr>
        <w:pStyle w:val="Normal"/>
        <w:rPr/>
      </w:pPr>
      <w:r>
        <w:rPr/>
        <w:tab/>
      </w:r>
      <w:r>
        <w:rPr/>
        <w:t xml:space="preserve">You can importer ProRender material using the </w:t>
      </w:r>
      <w:r>
        <w:rPr>
          <w:b/>
          <w:bCs/>
        </w:rPr>
        <w:t>Import</w:t>
      </w:r>
      <w:r>
        <w:rPr/>
        <w:t xml:space="preserve"> button and selecting your ProRender material.</w:t>
      </w:r>
    </w:p>
    <w:p>
      <w:pPr>
        <w:pStyle w:val="Normal"/>
        <w:rPr>
          <w:i/>
          <w:i/>
          <w:iCs/>
        </w:rPr>
      </w:pPr>
      <w:r>
        <w:rPr>
          <w:i/>
          <w:iCs/>
        </w:rPr>
        <w:t xml:space="preserve">Only ProRender uber-materials are supported! If you are not sure that your ProRender material is a uber-material, open it with a text editor and search for a node whose the type is </w:t>
      </w:r>
      <w:r>
        <w:rPr>
          <w:b/>
          <w:bCs/>
          <w:i/>
          <w:iCs/>
        </w:rPr>
        <w:t>Uber</w:t>
      </w:r>
      <w:r>
        <w:rPr>
          <w:b w:val="false"/>
          <w:bCs w:val="false"/>
          <w:i/>
          <w:iCs/>
        </w:rPr>
        <w:t>.</w:t>
      </w:r>
    </w:p>
    <w:p>
      <w:pPr>
        <w:pStyle w:val="Normal"/>
        <w:rPr>
          <w:i/>
          <w:i/>
          <w:iCs/>
        </w:rPr>
      </w:pPr>
      <w:r>
        <w:rPr>
          <w:b w:val="false"/>
          <w:bCs w:val="false"/>
          <w:i/>
          <w:iCs/>
        </w:rPr>
        <w:t>Here is an example of what a ProRender uber-material looks like :</w:t>
      </w:r>
    </w:p>
    <w:p>
      <w:pPr>
        <w:pStyle w:val="Code"/>
        <w:rPr/>
      </w:pPr>
      <w:r>
        <w:rPr/>
        <w:t>&lt;?xml version="1.0" encoding="UTF-8"?&gt;</w:t>
      </w:r>
    </w:p>
    <w:p>
      <w:pPr>
        <w:pStyle w:val="Code"/>
        <w:rPr/>
      </w:pPr>
      <w:r>
        <w:rPr/>
        <w:t>&lt;material name="Master_material_textured"&gt;</w:t>
      </w:r>
    </w:p>
    <w:p>
      <w:pPr>
        <w:pStyle w:val="Code"/>
        <w:rPr/>
      </w:pPr>
      <w:r>
        <w:rPr/>
        <w:t xml:space="preserve">  </w:t>
      </w:r>
      <w:r>
        <w:rPr/>
        <w:t>&lt;node name="UberMaterial #0" type="UBER"&gt;</w:t>
      </w:r>
    </w:p>
    <w:p>
      <w:pPr>
        <w:pStyle w:val="Code"/>
        <w:shd w:fill="28394B" w:val="clear"/>
        <w:rPr/>
      </w:pPr>
      <w:r>
        <w:rPr/>
        <w:t xml:space="preserve">    </w:t>
      </w:r>
      <w:r>
        <w:rPr/>
        <w:t>&lt;param name="diffuse.color" type="float4" value="1, 0, 0, 1" /&gt;</w:t>
      </w:r>
    </w:p>
    <w:p>
      <w:pPr>
        <w:pStyle w:val="Code"/>
        <w:shd w:fill="28394B" w:val="clear"/>
        <w:rPr/>
      </w:pPr>
      <w:r>
        <w:rPr/>
        <w:t xml:space="preserve">    </w:t>
      </w:r>
      <w:r>
        <w:rPr/>
        <w:t>&lt;param name="diffuse.weight" type="float4" value="1, 1, 1, 1" /&gt;</w:t>
      </w:r>
    </w:p>
    <w:p>
      <w:pPr>
        <w:pStyle w:val="Code"/>
        <w:shd w:fill="28394B" w:val="clear"/>
        <w:rPr/>
      </w:pPr>
      <w:r>
        <w:rPr/>
        <w:t xml:space="preserve">    </w:t>
      </w:r>
      <w:r>
        <w:rPr/>
        <w:t>...</w:t>
      </w:r>
    </w:p>
    <w:p>
      <w:pPr>
        <w:pStyle w:val="Code"/>
        <w:shd w:fill="28394B" w:val="clear"/>
        <w:rPr/>
      </w:pPr>
      <w:r>
        <w:rPr/>
        <w:t xml:space="preserve">  </w:t>
      </w:r>
      <w:r>
        <w:rPr/>
        <w:t>&lt;/node&gt;</w:t>
      </w:r>
    </w:p>
    <w:p>
      <w:pPr>
        <w:pStyle w:val="Code"/>
        <w:rPr/>
      </w:pPr>
      <w:r>
        <w:rPr/>
        <w:t>&lt;/material&gt;</w:t>
      </w:r>
    </w:p>
    <w:p>
      <w:pPr>
        <w:pStyle w:val="Normal"/>
        <w:rPr/>
      </w:pPr>
      <w:r>
        <w:rPr/>
        <w:t xml:space="preserve">In the ProRender settings (in the Project Settings), you can set the path for imported textures. By default, textures will be in </w:t>
      </w:r>
      <w:r>
        <w:rPr>
          <w:b/>
          <w:bCs/>
        </w:rPr>
        <w:t>/Game/Textures</w:t>
      </w:r>
      <w:r>
        <w:rPr/>
        <w:t xml:space="preserve"> (</w:t>
      </w:r>
      <w:r>
        <w:rPr>
          <w:b/>
          <w:bCs/>
        </w:rPr>
        <w:t>/Game</w:t>
      </w:r>
      <w:r>
        <w:rPr/>
        <w:t xml:space="preserve"> represents your content root directory in UE4).</w:t>
      </w:r>
    </w:p>
    <w:p>
      <w:pPr>
        <w:pStyle w:val="Chaptersubsubheading"/>
        <w:rPr/>
      </w:pPr>
      <w:r>
        <w:rPr>
          <w:lang w:val="fr-FR"/>
        </w:rPr>
        <w:t>Parameters</w:t>
      </w:r>
    </w:p>
    <w:p>
      <w:pPr>
        <w:pStyle w:val="Normal"/>
        <w:rPr/>
      </w:pPr>
      <w:r>
        <w:rPr/>
        <w:t>The parameters can be split in multiple categories and for each categories, there is a Weight properties. This weight allow you to activate/deactivate each category.</w:t>
      </w:r>
    </w:p>
    <w:p>
      <w:pPr>
        <w:pStyle w:val="Normal"/>
        <w:numPr>
          <w:ilvl w:val="0"/>
          <w:numId w:val="7"/>
        </w:numPr>
        <w:rPr/>
      </w:pPr>
      <w:r>
        <w:rPr/>
        <w:t>Diffuse Color</w:t>
      </w:r>
    </w:p>
    <w:p>
      <w:pPr>
        <w:pStyle w:val="Normal"/>
        <w:numPr>
          <w:ilvl w:val="0"/>
          <w:numId w:val="7"/>
        </w:numPr>
        <w:rPr/>
      </w:pPr>
      <w:r>
        <w:rPr/>
        <w:t>Diffuse Weight</w:t>
      </w:r>
    </w:p>
    <w:p>
      <w:pPr>
        <w:pStyle w:val="Normal"/>
        <w:numPr>
          <w:ilvl w:val="0"/>
          <w:numId w:val="7"/>
        </w:numPr>
        <w:rPr/>
      </w:pPr>
      <w:r>
        <w:rPr/>
        <w:t>Reflection Color</w:t>
      </w:r>
    </w:p>
    <w:p>
      <w:pPr>
        <w:pStyle w:val="Normal"/>
        <w:numPr>
          <w:ilvl w:val="0"/>
          <w:numId w:val="7"/>
        </w:numPr>
        <w:rPr/>
      </w:pPr>
      <w:r>
        <w:rPr/>
        <w:t>Reflection Weight</w:t>
      </w:r>
    </w:p>
    <w:p>
      <w:pPr>
        <w:pStyle w:val="Normal"/>
        <w:numPr>
          <w:ilvl w:val="0"/>
          <w:numId w:val="7"/>
        </w:numPr>
        <w:rPr/>
      </w:pPr>
      <w:r>
        <w:rPr/>
        <w:t>Reflection Roughness</w:t>
      </w:r>
    </w:p>
    <w:p>
      <w:pPr>
        <w:pStyle w:val="Normal"/>
        <w:numPr>
          <w:ilvl w:val="0"/>
          <w:numId w:val="7"/>
        </w:numPr>
        <w:rPr/>
      </w:pPr>
      <w:r>
        <w:rPr/>
        <w:t>Reflection Anisotropy</w:t>
      </w:r>
    </w:p>
    <w:p>
      <w:pPr>
        <w:pStyle w:val="Normal"/>
        <w:numPr>
          <w:ilvl w:val="0"/>
          <w:numId w:val="7"/>
        </w:numPr>
        <w:rPr/>
      </w:pPr>
      <w:r>
        <w:rPr/>
        <w:t>Reflection Anisotropy Rotation</w:t>
      </w:r>
    </w:p>
    <w:p>
      <w:pPr>
        <w:pStyle w:val="Normal"/>
        <w:numPr>
          <w:ilvl w:val="0"/>
          <w:numId w:val="7"/>
        </w:numPr>
        <w:rPr/>
      </w:pPr>
      <w:r>
        <w:rPr/>
        <w:t>Reflection Mode</w:t>
      </w:r>
    </w:p>
    <w:p>
      <w:pPr>
        <w:pStyle w:val="Normal"/>
        <w:numPr>
          <w:ilvl w:val="0"/>
          <w:numId w:val="7"/>
        </w:numPr>
        <w:rPr/>
      </w:pPr>
      <w:r>
        <w:rPr/>
        <w:t>Reflection Metalness</w:t>
      </w:r>
    </w:p>
    <w:p>
      <w:pPr>
        <w:pStyle w:val="Normal"/>
        <w:numPr>
          <w:ilvl w:val="0"/>
          <w:numId w:val="7"/>
        </w:numPr>
        <w:rPr/>
      </w:pPr>
      <w:r>
        <w:rPr/>
        <w:t>Reflection Ior</w:t>
      </w:r>
    </w:p>
    <w:p>
      <w:pPr>
        <w:pStyle w:val="Normal"/>
        <w:numPr>
          <w:ilvl w:val="0"/>
          <w:numId w:val="7"/>
        </w:numPr>
        <w:rPr/>
      </w:pPr>
      <w:r>
        <w:rPr/>
        <w:t>Refraction Color</w:t>
      </w:r>
    </w:p>
    <w:p>
      <w:pPr>
        <w:pStyle w:val="Normal"/>
        <w:numPr>
          <w:ilvl w:val="0"/>
          <w:numId w:val="7"/>
        </w:numPr>
        <w:rPr/>
      </w:pPr>
      <w:r>
        <w:rPr/>
        <w:t>Refraction Weight</w:t>
      </w:r>
    </w:p>
    <w:p>
      <w:pPr>
        <w:pStyle w:val="Normal"/>
        <w:numPr>
          <w:ilvl w:val="0"/>
          <w:numId w:val="7"/>
        </w:numPr>
        <w:rPr/>
      </w:pPr>
      <w:r>
        <w:rPr/>
        <w:t>Refraction Roughness</w:t>
      </w:r>
    </w:p>
    <w:p>
      <w:pPr>
        <w:pStyle w:val="Normal"/>
        <w:numPr>
          <w:ilvl w:val="0"/>
          <w:numId w:val="7"/>
        </w:numPr>
        <w:rPr/>
      </w:pPr>
      <w:r>
        <w:rPr/>
        <w:t>Refraction Ior</w:t>
      </w:r>
    </w:p>
    <w:p>
      <w:pPr>
        <w:pStyle w:val="Normal"/>
        <w:numPr>
          <w:ilvl w:val="0"/>
          <w:numId w:val="7"/>
        </w:numPr>
        <w:rPr/>
      </w:pPr>
      <w:r>
        <w:rPr/>
        <w:t>Refraction Is Thin Surface</w:t>
      </w:r>
    </w:p>
    <w:p>
      <w:pPr>
        <w:pStyle w:val="Normal"/>
        <w:numPr>
          <w:ilvl w:val="0"/>
          <w:numId w:val="7"/>
        </w:numPr>
        <w:rPr/>
      </w:pPr>
      <w:r>
        <w:rPr/>
        <w:t>Refraction Mode</w:t>
      </w:r>
    </w:p>
    <w:p>
      <w:pPr>
        <w:pStyle w:val="Normal"/>
        <w:numPr>
          <w:ilvl w:val="0"/>
          <w:numId w:val="7"/>
        </w:numPr>
        <w:rPr/>
      </w:pPr>
      <w:r>
        <w:rPr/>
        <w:t>Coating Color</w:t>
      </w:r>
    </w:p>
    <w:p>
      <w:pPr>
        <w:pStyle w:val="Normal"/>
        <w:numPr>
          <w:ilvl w:val="0"/>
          <w:numId w:val="7"/>
        </w:numPr>
        <w:rPr/>
      </w:pPr>
      <w:r>
        <w:rPr/>
        <w:t>Coating Weight</w:t>
      </w:r>
    </w:p>
    <w:p>
      <w:pPr>
        <w:pStyle w:val="Normal"/>
        <w:numPr>
          <w:ilvl w:val="0"/>
          <w:numId w:val="7"/>
        </w:numPr>
        <w:rPr/>
      </w:pPr>
      <w:r>
        <w:rPr/>
        <w:t>Coating Roughness</w:t>
      </w:r>
    </w:p>
    <w:p>
      <w:pPr>
        <w:pStyle w:val="Normal"/>
        <w:numPr>
          <w:ilvl w:val="0"/>
          <w:numId w:val="7"/>
        </w:numPr>
        <w:rPr/>
      </w:pPr>
      <w:r>
        <w:rPr/>
        <w:t>Coating Metalness</w:t>
      </w:r>
    </w:p>
    <w:p>
      <w:pPr>
        <w:pStyle w:val="Normal"/>
        <w:numPr>
          <w:ilvl w:val="0"/>
          <w:numId w:val="7"/>
        </w:numPr>
        <w:rPr/>
      </w:pPr>
      <w:r>
        <w:rPr/>
        <w:t>Coating Ior</w:t>
      </w:r>
    </w:p>
    <w:p>
      <w:pPr>
        <w:pStyle w:val="Normal"/>
        <w:numPr>
          <w:ilvl w:val="0"/>
          <w:numId w:val="7"/>
        </w:numPr>
        <w:rPr/>
      </w:pPr>
      <w:r>
        <w:rPr/>
        <w:t>Coating Mode</w:t>
      </w:r>
    </w:p>
    <w:p>
      <w:pPr>
        <w:pStyle w:val="Normal"/>
        <w:numPr>
          <w:ilvl w:val="0"/>
          <w:numId w:val="7"/>
        </w:numPr>
        <w:rPr/>
      </w:pPr>
      <w:r>
        <w:rPr/>
        <w:t>Emission Color</w:t>
      </w:r>
    </w:p>
    <w:p>
      <w:pPr>
        <w:pStyle w:val="Normal"/>
        <w:numPr>
          <w:ilvl w:val="0"/>
          <w:numId w:val="7"/>
        </w:numPr>
        <w:rPr/>
      </w:pPr>
      <w:r>
        <w:rPr/>
        <w:t>Emission Weight</w:t>
      </w:r>
    </w:p>
    <w:p>
      <w:pPr>
        <w:pStyle w:val="Normal"/>
        <w:numPr>
          <w:ilvl w:val="0"/>
          <w:numId w:val="7"/>
        </w:numPr>
        <w:rPr/>
      </w:pPr>
      <w:r>
        <w:rPr/>
        <w:t>Emission Mode</w:t>
      </w:r>
    </w:p>
    <w:p>
      <w:pPr>
        <w:pStyle w:val="Normal"/>
        <w:numPr>
          <w:ilvl w:val="0"/>
          <w:numId w:val="7"/>
        </w:numPr>
        <w:rPr/>
      </w:pPr>
      <w:r>
        <w:rPr/>
        <w:t>Transparency</w:t>
      </w:r>
    </w:p>
    <w:p>
      <w:pPr>
        <w:pStyle w:val="Normal"/>
        <w:numPr>
          <w:ilvl w:val="0"/>
          <w:numId w:val="7"/>
        </w:numPr>
        <w:rPr/>
      </w:pPr>
      <w:r>
        <w:rPr/>
        <w:t>Normal</w:t>
      </w:r>
    </w:p>
    <w:p>
      <w:pPr>
        <w:pStyle w:val="Normal"/>
        <w:numPr>
          <w:ilvl w:val="0"/>
          <w:numId w:val="7"/>
        </w:numPr>
        <w:rPr/>
      </w:pPr>
      <w:r>
        <w:rPr/>
        <w:t>Bump</w:t>
      </w:r>
    </w:p>
    <w:p>
      <w:pPr>
        <w:pStyle w:val="Normal"/>
        <w:numPr>
          <w:ilvl w:val="0"/>
          <w:numId w:val="7"/>
        </w:numPr>
        <w:rPr/>
      </w:pPr>
      <w:r>
        <w:rPr/>
        <w:t>Displacement</w:t>
      </w:r>
    </w:p>
    <w:p>
      <w:pPr>
        <w:pStyle w:val="Normal"/>
        <w:numPr>
          <w:ilvl w:val="0"/>
          <w:numId w:val="7"/>
        </w:numPr>
        <w:rPr/>
      </w:pPr>
      <w:r>
        <w:rPr/>
        <w:t>SSS Absorption Color</w:t>
      </w:r>
    </w:p>
    <w:p>
      <w:pPr>
        <w:pStyle w:val="Normal"/>
        <w:numPr>
          <w:ilvl w:val="0"/>
          <w:numId w:val="7"/>
        </w:numPr>
        <w:rPr/>
      </w:pPr>
      <w:r>
        <w:rPr/>
        <w:t>SSS Scatter Color</w:t>
      </w:r>
    </w:p>
    <w:p>
      <w:pPr>
        <w:pStyle w:val="Normal"/>
        <w:numPr>
          <w:ilvl w:val="0"/>
          <w:numId w:val="7"/>
        </w:numPr>
        <w:rPr/>
      </w:pPr>
      <w:r>
        <w:rPr/>
        <w:t>SSS Absorption Distance</w:t>
      </w:r>
    </w:p>
    <w:p>
      <w:pPr>
        <w:pStyle w:val="Normal"/>
        <w:numPr>
          <w:ilvl w:val="0"/>
          <w:numId w:val="7"/>
        </w:numPr>
        <w:rPr/>
      </w:pPr>
      <w:r>
        <w:rPr/>
        <w:t>SSS Scatter Distance</w:t>
      </w:r>
    </w:p>
    <w:p>
      <w:pPr>
        <w:pStyle w:val="Normal"/>
        <w:numPr>
          <w:ilvl w:val="0"/>
          <w:numId w:val="7"/>
        </w:numPr>
        <w:rPr/>
      </w:pPr>
      <w:r>
        <w:rPr/>
        <w:t>SSS Scatter Direction</w:t>
      </w:r>
    </w:p>
    <w:p>
      <w:pPr>
        <w:pStyle w:val="Normal"/>
        <w:numPr>
          <w:ilvl w:val="0"/>
          <w:numId w:val="7"/>
        </w:numPr>
        <w:rPr/>
      </w:pPr>
      <w:r>
        <w:rPr/>
        <w:t>SSS Weight</w:t>
      </w:r>
    </w:p>
    <w:p>
      <w:pPr>
        <w:pStyle w:val="Normal"/>
        <w:numPr>
          <w:ilvl w:val="0"/>
          <w:numId w:val="7"/>
        </w:numPr>
        <w:rPr/>
      </w:pPr>
      <w:r>
        <w:rPr/>
        <w:t>SSS Sub Surface Color</w:t>
      </w:r>
    </w:p>
    <w:p>
      <w:pPr>
        <w:pStyle w:val="Normal"/>
        <w:numPr>
          <w:ilvl w:val="0"/>
          <w:numId w:val="7"/>
        </w:numPr>
        <w:rPr/>
      </w:pPr>
      <w:r>
        <w:rPr/>
        <w:t>SSS Is Multi Scatter</w:t>
      </w:r>
    </w:p>
    <w:p>
      <w:pPr>
        <w:pStyle w:val="Normal"/>
        <w:numPr>
          <w:ilvl w:val="0"/>
          <w:numId w:val="7"/>
        </w:numPr>
        <w:rPr/>
      </w:pPr>
      <w:r>
        <w:rPr/>
        <w:t>Use Tri Planar</w:t>
      </w:r>
    </w:p>
    <w:p>
      <w:pPr>
        <w:pStyle w:val="Normal"/>
        <w:numPr>
          <w:ilvl w:val="0"/>
          <w:numId w:val="7"/>
        </w:numPr>
        <w:rPr/>
      </w:pPr>
      <w:r>
        <w:rPr/>
        <w:t>Scale</w:t>
      </w:r>
    </w:p>
    <w:p>
      <w:pPr>
        <w:pStyle w:val="Normal"/>
        <w:numPr>
          <w:ilvl w:val="0"/>
          <w:numId w:val="7"/>
        </w:numPr>
        <w:rPr/>
      </w:pPr>
      <w:r>
        <w:rPr/>
        <w:t>Angle</w:t>
      </w:r>
    </w:p>
    <w:p>
      <w:pPr>
        <w:pStyle w:val="Chaptersubsubheading"/>
        <w:rPr>
          <w:lang w:val="en-US"/>
        </w:rPr>
      </w:pPr>
      <w:r>
        <w:rPr>
          <w:lang w:val="en-US"/>
        </w:rPr>
      </w:r>
    </w:p>
    <w:p>
      <w:pPr>
        <w:pStyle w:val="ChapterSubHeading"/>
        <w:rPr/>
      </w:pPr>
      <w:bookmarkStart w:id="43" w:name="__RefHeading___Toc2055_3342661885"/>
      <w:bookmarkEnd w:id="43"/>
      <w:r>
        <w:rPr>
          <w:lang w:val="fr-FR"/>
        </w:rPr>
        <w:t>ProRender Settings</w:t>
      </w:r>
    </w:p>
    <w:p>
      <w:pPr>
        <w:pStyle w:val="Normal"/>
        <w:rPr/>
      </w:pPr>
      <w:r>
        <w:rPr/>
        <w:tab/>
      </w:r>
      <w:r>
        <w:rPr>
          <w:lang w:val="fr-FR"/>
        </w:rPr>
        <w:t xml:space="preserve">You can access the ProRender settings from the </w:t>
      </w:r>
      <w:r>
        <w:rPr>
          <w:b/>
          <w:bCs/>
          <w:lang w:val="fr-FR"/>
        </w:rPr>
        <w:t>Radeon ProRender</w:t>
      </w:r>
      <w:r>
        <w:rPr>
          <w:lang w:val="fr-FR"/>
        </w:rPr>
        <w:t xml:space="preserve"> menu in the main bar, or you can access them from the </w:t>
      </w:r>
      <w:r>
        <w:rPr>
          <w:b/>
          <w:bCs/>
          <w:lang w:val="fr-FR"/>
        </w:rPr>
        <w:t>Project Settings</w:t>
      </w:r>
      <w:r>
        <w:rPr>
          <w:lang w:val="fr-FR"/>
        </w:rPr>
        <w:t xml:space="preserve"> and find </w:t>
      </w:r>
      <w:r>
        <w:rPr>
          <w:b/>
          <w:bCs/>
          <w:lang w:val="fr-FR"/>
        </w:rPr>
        <w:t>Radeon ProRender</w:t>
      </w:r>
      <w:r>
        <w:rPr>
          <w:lang w:val="fr-FR"/>
        </w:rPr>
        <w:t xml:space="preserve">, in the </w:t>
      </w:r>
      <w:r>
        <w:rPr>
          <w:b/>
          <w:bCs/>
          <w:lang w:val="fr-FR"/>
        </w:rPr>
        <w:t>Plugins</w:t>
      </w:r>
      <w:r>
        <w:rPr>
          <w:lang w:val="fr-FR"/>
        </w:rPr>
        <w:t xml:space="preserve"> category.</w:t>
      </w:r>
    </w:p>
    <w:p>
      <w:pPr>
        <w:pStyle w:val="Normal"/>
        <w:rPr/>
      </w:pPr>
      <w:r>
        <w:rPr/>
        <w:drawing>
          <wp:anchor behindDoc="0" distT="0" distB="0" distL="0" distR="0" simplePos="0" locked="0" layoutInCell="1" allowOverlap="1" relativeHeight="113">
            <wp:simplePos x="0" y="0"/>
            <wp:positionH relativeFrom="column">
              <wp:align>center</wp:align>
            </wp:positionH>
            <wp:positionV relativeFrom="paragraph">
              <wp:posOffset>635</wp:posOffset>
            </wp:positionV>
            <wp:extent cx="2705735" cy="1064895"/>
            <wp:effectExtent l="0" t="0" r="0" b="0"/>
            <wp:wrapTopAndBottom/>
            <wp:docPr id="3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 descr=""/>
                    <pic:cNvPicPr>
                      <a:picLocks noChangeAspect="1" noChangeArrowheads="1"/>
                    </pic:cNvPicPr>
                  </pic:nvPicPr>
                  <pic:blipFill>
                    <a:blip r:embed="rId40"/>
                    <a:stretch>
                      <a:fillRect/>
                    </a:stretch>
                  </pic:blipFill>
                  <pic:spPr bwMode="auto">
                    <a:xfrm>
                      <a:off x="0" y="0"/>
                      <a:ext cx="2705735" cy="1064895"/>
                    </a:xfrm>
                    <a:prstGeom prst="rect">
                      <a:avLst/>
                    </a:prstGeom>
                  </pic:spPr>
                </pic:pic>
              </a:graphicData>
            </a:graphic>
          </wp:anchor>
        </w:drawing>
      </w:r>
    </w:p>
    <w:p>
      <w:pPr>
        <w:pStyle w:val="Normal"/>
        <w:numPr>
          <w:ilvl w:val="0"/>
          <w:numId w:val="8"/>
        </w:numPr>
        <w:rPr>
          <w:lang w:val="fr-FR"/>
        </w:rPr>
      </w:pPr>
      <w:r>
        <w:rPr>
          <w:lang w:val="fr-FR"/>
        </w:rPr>
        <w:t>General</w:t>
      </w:r>
    </w:p>
    <w:p>
      <w:pPr>
        <w:pStyle w:val="Normal"/>
        <w:numPr>
          <w:ilvl w:val="1"/>
          <w:numId w:val="8"/>
        </w:numPr>
        <w:rPr>
          <w:lang w:val="fr-FR"/>
        </w:rPr>
      </w:pPr>
      <w:r>
        <w:rPr>
          <w:lang w:val="fr-FR"/>
        </w:rPr>
        <w:t>Render Cache Path : defines the save path for the cache of ProRender.</w:t>
      </w:r>
    </w:p>
    <w:p>
      <w:pPr>
        <w:pStyle w:val="Normal"/>
        <w:numPr>
          <w:ilvl w:val="1"/>
          <w:numId w:val="8"/>
        </w:numPr>
        <w:rPr>
          <w:lang w:val="fr-FR"/>
        </w:rPr>
      </w:pPr>
      <w:r>
        <w:rPr>
          <w:lang w:val="fr-FR"/>
        </w:rPr>
        <w:t>Trace Folder : defines the folder where your traces will be saved. These traces are essential for debugging.</w:t>
      </w:r>
    </w:p>
    <w:p>
      <w:pPr>
        <w:pStyle w:val="Normal"/>
        <w:numPr>
          <w:ilvl w:val="1"/>
          <w:numId w:val="8"/>
        </w:numPr>
        <w:rPr>
          <w:lang w:val="fr-FR"/>
        </w:rPr>
      </w:pPr>
      <w:r>
        <w:drawing>
          <wp:anchor behindDoc="0" distT="0" distB="71755" distL="0" distR="0" simplePos="0" locked="0" layoutInCell="1" allowOverlap="1" relativeHeight="114">
            <wp:simplePos x="0" y="0"/>
            <wp:positionH relativeFrom="column">
              <wp:posOffset>817245</wp:posOffset>
            </wp:positionH>
            <wp:positionV relativeFrom="paragraph">
              <wp:posOffset>631190</wp:posOffset>
            </wp:positionV>
            <wp:extent cx="5224145" cy="1160780"/>
            <wp:effectExtent l="0" t="0" r="0" b="0"/>
            <wp:wrapTopAndBottom/>
            <wp:docPr id="4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descr=""/>
                    <pic:cNvPicPr>
                      <a:picLocks noChangeAspect="1" noChangeArrowheads="1"/>
                    </pic:cNvPicPr>
                  </pic:nvPicPr>
                  <pic:blipFill>
                    <a:blip r:embed="rId41"/>
                    <a:stretch>
                      <a:fillRect/>
                    </a:stretch>
                  </pic:blipFill>
                  <pic:spPr bwMode="auto">
                    <a:xfrm>
                      <a:off x="0" y="0"/>
                      <a:ext cx="5224145" cy="1160780"/>
                    </a:xfrm>
                    <a:prstGeom prst="rect">
                      <a:avLst/>
                    </a:prstGeom>
                  </pic:spPr>
                </pic:pic>
              </a:graphicData>
            </a:graphic>
          </wp:anchor>
        </w:drawing>
      </w:r>
      <w:r>
        <w:rPr>
          <w:lang w:val="fr-FR"/>
        </w:rPr>
        <w:t xml:space="preserve">Maximum Render Iterations : defines the number of iterations. </w:t>
      </w:r>
      <w:r>
        <w:rPr>
          <w:lang w:val="fr-FR"/>
        </w:rPr>
        <w:t>The higher the number of iteration, the higher the quality and the time to render. If your image suffers from noise, you may want to start from here.</w:t>
      </w:r>
    </w:p>
    <w:p>
      <w:pPr>
        <w:pStyle w:val="Normal"/>
        <w:numPr>
          <w:ilvl w:val="0"/>
          <w:numId w:val="8"/>
        </w:numPr>
        <w:rPr>
          <w:lang w:val="fr-FR"/>
        </w:rPr>
      </w:pPr>
      <w:r>
        <w:rPr>
          <w:lang w:val="fr-FR"/>
        </w:rPr>
        <w:t>Devices</w:t>
      </w:r>
    </w:p>
    <w:p>
      <w:pPr>
        <w:pStyle w:val="Normal"/>
        <w:numPr>
          <w:ilvl w:val="1"/>
          <w:numId w:val="8"/>
        </w:numPr>
        <w:rPr>
          <w:lang w:val="fr-FR"/>
        </w:rPr>
      </w:pPr>
      <w:r>
        <w:rPr>
          <w:lang w:val="fr-FR"/>
        </w:rPr>
        <w:t>Enable GPU</w:t>
      </w:r>
      <w:r>
        <w:rPr>
          <w:i/>
          <w:iCs/>
          <w:lang w:val="fr-FR"/>
        </w:rPr>
        <w:t>x </w:t>
      </w:r>
      <w:r>
        <w:rPr>
          <w:i w:val="false"/>
          <w:iCs w:val="false"/>
          <w:lang w:val="fr-FR"/>
        </w:rPr>
        <w:t>: enable the use of a GPU for the rendering. If checked and the GPU is compatible, it will be used.</w:t>
      </w:r>
    </w:p>
    <w:p>
      <w:pPr>
        <w:pStyle w:val="Normal"/>
        <w:numPr>
          <w:ilvl w:val="1"/>
          <w:numId w:val="8"/>
        </w:numPr>
        <w:rPr>
          <w:lang w:val="fr-FR"/>
        </w:rPr>
      </w:pPr>
      <w:r>
        <w:rPr>
          <w:lang w:val="fr-FR"/>
        </w:rPr>
        <w:t xml:space="preserve">Enable CPU : </w:t>
      </w:r>
      <w:r>
        <w:rPr>
          <w:lang w:val="fr-FR"/>
        </w:rPr>
        <w:t>enable the use of the CPU for the rendering.</w:t>
      </w:r>
    </w:p>
    <w:p>
      <w:pPr>
        <w:pStyle w:val="Normal"/>
        <w:numPr>
          <w:ilvl w:val="0"/>
          <w:numId w:val="8"/>
        </w:numPr>
        <w:rPr>
          <w:lang w:val="fr-FR"/>
        </w:rPr>
      </w:pPr>
      <w:r>
        <w:rPr>
          <w:lang w:val="fr-FR"/>
        </w:rPr>
        <w:t>Materials</w:t>
      </w:r>
    </w:p>
    <w:p>
      <w:pPr>
        <w:pStyle w:val="Normal"/>
        <w:numPr>
          <w:ilvl w:val="1"/>
          <w:numId w:val="8"/>
        </w:numPr>
        <w:rPr>
          <w:lang w:val="fr-FR"/>
        </w:rPr>
      </w:pPr>
      <w:r>
        <w:rPr>
          <w:lang w:val="fr-FR"/>
        </w:rPr>
        <w:t xml:space="preserve">Uber Material : </w:t>
      </w:r>
      <w:r>
        <w:rPr>
          <w:lang w:val="fr-FR"/>
        </w:rPr>
        <w:t>defines the uber material template in UE4. This is the base material for all ProRender materials. Be careful when modifying this property.</w:t>
      </w:r>
    </w:p>
    <w:p>
      <w:pPr>
        <w:pStyle w:val="Normal"/>
        <w:numPr>
          <w:ilvl w:val="1"/>
          <w:numId w:val="8"/>
        </w:numPr>
        <w:rPr>
          <w:lang w:val="fr-FR"/>
        </w:rPr>
      </w:pPr>
      <w:r>
        <w:rPr>
          <w:lang w:val="fr-FR"/>
        </w:rPr>
        <w:t xml:space="preserve">Default Root Directory for Imported Textures : </w:t>
      </w:r>
      <w:r>
        <w:rPr>
          <w:lang w:val="fr-FR"/>
        </w:rPr>
        <w:t>defines the directory path where the textures should go when you import a ProRender material.</w:t>
      </w:r>
    </w:p>
    <w:p>
      <w:pPr>
        <w:pStyle w:val="Normal"/>
        <w:numPr>
          <w:ilvl w:val="0"/>
          <w:numId w:val="8"/>
        </w:numPr>
        <w:rPr>
          <w:lang w:val="fr-FR"/>
        </w:rPr>
      </w:pPr>
      <w:r>
        <w:rPr>
          <w:lang w:val="fr-FR"/>
        </w:rPr>
        <w:t>Image Manager</w:t>
      </w:r>
    </w:p>
    <w:p>
      <w:pPr>
        <w:pStyle w:val="Normal"/>
        <w:numPr>
          <w:ilvl w:val="1"/>
          <w:numId w:val="8"/>
        </w:numPr>
        <w:rPr>
          <w:lang w:val="fr-FR"/>
        </w:rPr>
      </w:pPr>
      <w:r>
        <w:rPr>
          <w:lang w:val="fr-FR"/>
        </w:rPr>
        <w:t xml:space="preserve">Use Error Texture : </w:t>
      </w:r>
      <w:r>
        <w:rPr>
          <w:lang w:val="fr-FR"/>
        </w:rPr>
        <w:t>defines if the Error Texture should be used. If checked, the error texture will be used if the texture cannot be used in ProRender. For now, only textures compressed in RGBA with NoMipmaps are supported.</w:t>
      </w:r>
    </w:p>
    <w:p>
      <w:pPr>
        <w:pStyle w:val="Normal"/>
        <w:numPr>
          <w:ilvl w:val="1"/>
          <w:numId w:val="8"/>
        </w:numPr>
        <w:rPr>
          <w:lang w:val="fr-FR"/>
        </w:rPr>
      </w:pPr>
      <w:r>
        <w:rPr>
          <w:lang w:val="fr-FR"/>
        </w:rPr>
        <w:t xml:space="preserve">Error Texture : </w:t>
      </w:r>
      <w:r>
        <w:rPr>
          <w:lang w:val="fr-FR"/>
        </w:rPr>
        <w:t>defines the texture to use if the material textures cannot be used.</w:t>
      </w:r>
    </w:p>
    <w:p>
      <w:pPr>
        <w:pStyle w:val="ChapterSubHeading"/>
        <w:rPr>
          <w:lang w:val="fr-FR"/>
        </w:rPr>
      </w:pPr>
      <w:r>
        <w:rPr>
          <w:lang w:val="fr-FR"/>
        </w:rPr>
      </w:r>
    </w:p>
    <w:p>
      <w:pPr>
        <w:pStyle w:val="ChapterHeading"/>
        <w:rPr>
          <w:lang w:val="fr-FR"/>
        </w:rPr>
      </w:pPr>
      <w:r>
        <w:rPr/>
      </w:r>
      <w:r>
        <w:br w:type="page"/>
      </w:r>
    </w:p>
    <w:p>
      <w:pPr>
        <w:pStyle w:val="ChapterHeading"/>
        <w:rPr/>
      </w:pPr>
      <w:bookmarkStart w:id="44" w:name="__RefHeading___Toc2057_3342661885"/>
      <w:bookmarkEnd w:id="44"/>
      <w:r>
        <w:rPr>
          <w:lang w:val="fr-FR"/>
        </w:rPr>
        <w:t>RPR Static Mesh Editor</w:t>
      </w:r>
    </w:p>
    <w:p>
      <w:pPr>
        <w:pStyle w:val="ChapterSubHeading"/>
        <w:rPr/>
      </w:pPr>
      <w:r>
        <w:rPr/>
      </w:r>
    </w:p>
    <w:p>
      <w:pPr>
        <w:pStyle w:val="ChapterHeading"/>
        <w:rPr>
          <w:lang w:val="en-US"/>
        </w:rPr>
      </w:pPr>
      <w:r>
        <w:rPr>
          <w:lang w:val="en-US"/>
        </w:rPr>
      </w:r>
      <w:r>
        <w:br w:type="page"/>
      </w:r>
    </w:p>
    <w:p>
      <w:pPr>
        <w:pStyle w:val="ChapterHeading"/>
        <w:rPr>
          <w:lang w:val="en-US"/>
        </w:rPr>
      </w:pPr>
      <w:r>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MainTitle"/>
        <w:rPr/>
      </w:pPr>
      <w:r>
        <w:rPr>
          <w:lang w:val="en-US"/>
        </w:rPr>
        <w:t xml:space="preserve">Radeon ProRender plug-in for </w:t>
      </w:r>
      <w:r>
        <w:rPr>
          <w:lang w:val="en-US"/>
        </w:rPr>
        <w:t>Unreal Engine 4</w:t>
      </w:r>
    </w:p>
    <w:p>
      <w:pPr>
        <w:pStyle w:val="MainSubtitle"/>
        <w:rPr/>
      </w:pPr>
      <w:r>
        <w:rPr>
          <w:lang w:val="en-US"/>
        </w:rPr>
        <w:t>User Guide v</w:t>
      </w:r>
      <w:r>
        <w:rPr>
          <w:lang w:val="en-US"/>
        </w:rPr>
        <w:t>1,0</w:t>
      </w:r>
    </w:p>
    <w:p>
      <w:pPr>
        <w:pStyle w:val="MainSubtitle"/>
        <w:rPr/>
      </w:pPr>
      <w:r>
        <w:rPr>
          <w:sz w:val="24"/>
          <w:szCs w:val="24"/>
          <w:lang w:val="en-US"/>
        </w:rPr>
        <w:t xml:space="preserve">Written by: </w:t>
      </w:r>
      <w:r>
        <w:rPr>
          <w:sz w:val="24"/>
          <w:szCs w:val="24"/>
          <w:lang w:val="en-US"/>
        </w:rPr>
        <w:t>Arnaud Begue</w:t>
      </w:r>
      <w:r>
        <w:rPr>
          <w:sz w:val="24"/>
          <w:szCs w:val="24"/>
          <w:lang w:val="en-US"/>
        </w:rPr>
        <w:t xml:space="preserve"> </w:t>
      </w:r>
    </w:p>
    <w:p>
      <w:pPr>
        <w:pStyle w:val="MainSubtitle"/>
        <w:rPr/>
      </w:pPr>
      <w:r>
        <w:rPr>
          <w:sz w:val="24"/>
          <w:szCs w:val="24"/>
          <w:lang w:val="en-US"/>
        </w:rPr>
        <w:t>04/0</w:t>
      </w:r>
      <w:r>
        <w:rPr>
          <w:sz w:val="24"/>
          <w:szCs w:val="24"/>
          <w:lang w:val="en-US"/>
        </w:rPr>
        <w:t>7</w:t>
      </w:r>
      <w:r>
        <w:rPr>
          <w:sz w:val="24"/>
          <w:szCs w:val="24"/>
          <w:lang w:val="en-US"/>
        </w:rPr>
        <w:t>/2018</w:t>
      </w:r>
    </w:p>
    <w:p>
      <w:pPr>
        <w:pStyle w:val="Normal"/>
        <w:jc w:val="right"/>
        <w:rPr>
          <w:lang w:val="en-US"/>
        </w:rPr>
      </w:pPr>
      <w:r>
        <w:rPr>
          <w:lang w:val="en-US"/>
        </w:rPr>
        <w:t>©2018 Advanced Micro Devices, Inc.</w:t>
      </w:r>
    </w:p>
    <w:p>
      <w:pPr>
        <w:pStyle w:val="Normal"/>
        <w:spacing w:before="60" w:after="200"/>
        <w:jc w:val="right"/>
        <w:rPr/>
      </w:pPr>
      <w:r>
        <w:rPr>
          <w:lang w:val="en-US"/>
        </w:rPr>
        <w:t>All rights reserved.</w:t>
      </w:r>
    </w:p>
    <w:sectPr>
      <w:headerReference w:type="default" r:id="rId42"/>
      <w:footerReference w:type="default" r:id="rId43"/>
      <w:type w:val="nextPage"/>
      <w:pgSz w:w="12240" w:h="15840"/>
      <w:pgMar w:left="720" w:right="720" w:header="720" w:top="777" w:footer="720" w:bottom="77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Effra">
    <w:charset w:val="00"/>
    <w:family w:val="roman"/>
    <w:pitch w:val="variable"/>
  </w:font>
  <w:font w:name="Effra Medium">
    <w:charset w:val="00"/>
    <w:family w:val="roman"/>
    <w:pitch w:val="variable"/>
  </w:font>
  <w:font w:name="Calibri Light">
    <w:charset w:val="00"/>
    <w:family w:val="roman"/>
    <w:pitch w:val="variable"/>
  </w:font>
  <w:font w:name="Effra Light">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tabs>
        <w:tab w:val="center" w:pos="4680" w:leader="none"/>
        <w:tab w:val="right" w:pos="9360" w:leader="none"/>
      </w:tabs>
      <w:spacing w:lineRule="auto" w:line="240" w:before="60" w:after="200"/>
      <w:rPr>
        <w:lang w:val="en-US"/>
      </w:rPr>
    </w:pPr>
    <w:r>
      <w:rPr>
        <w:lang w:val="en-US"/>
      </w:rPr>
      <mc:AlternateContent>
        <mc:Choice Requires="wpg">
          <w:drawing>
            <wp:anchor behindDoc="1" distT="0" distB="0" distL="114300" distR="114300" simplePos="0" locked="0" layoutInCell="1" allowOverlap="1" relativeHeight="3" wp14:anchorId="75665700">
              <wp:simplePos x="0" y="0"/>
              <wp:positionH relativeFrom="page">
                <wp:posOffset>0</wp:posOffset>
              </wp:positionH>
              <wp:positionV relativeFrom="page">
                <wp:posOffset>9258300</wp:posOffset>
              </wp:positionV>
              <wp:extent cx="7776210" cy="803910"/>
              <wp:effectExtent l="0" t="0" r="0" b="0"/>
              <wp:wrapNone/>
              <wp:docPr id="2" name="Group 5"/>
              <a:graphic xmlns:a="http://schemas.openxmlformats.org/drawingml/2006/main">
                <a:graphicData uri="http://schemas.microsoft.com/office/word/2010/wordprocessingGroup">
                  <wpg:wgp>
                    <wpg:cNvGrpSpPr/>
                    <wpg:grpSpPr>
                      <a:xfrm>
                        <a:off x="0" y="0"/>
                        <a:ext cx="7775640" cy="803160"/>
                      </a:xfrm>
                    </wpg:grpSpPr>
                    <pic:pic xmlns:pic="http://schemas.openxmlformats.org/drawingml/2006/picture">
                      <pic:nvPicPr>
                        <pic:cNvPr id="0" name="Picture 7" descr=""/>
                        <pic:cNvPicPr/>
                      </pic:nvPicPr>
                      <pic:blipFill>
                        <a:blip r:embed="rId1"/>
                        <a:stretch/>
                      </pic:blipFill>
                      <pic:spPr>
                        <a:xfrm>
                          <a:off x="0" y="0"/>
                          <a:ext cx="7775640" cy="165240"/>
                        </a:xfrm>
                        <a:prstGeom prst="rect">
                          <a:avLst/>
                        </a:prstGeom>
                        <a:ln>
                          <a:noFill/>
                        </a:ln>
                      </pic:spPr>
                    </pic:pic>
                    <wps:wsp>
                      <wps:cNvSpPr/>
                      <wps:spPr>
                        <a:xfrm>
                          <a:off x="0" y="168120"/>
                          <a:ext cx="7775640" cy="635040"/>
                        </a:xfrm>
                        <a:prstGeom prst="rect">
                          <a:avLst/>
                        </a:prstGeom>
                        <a:solidFill>
                          <a:srgbClr val="231f20"/>
                        </a:solidFill>
                        <a:ln>
                          <a:noFill/>
                        </a:ln>
                      </wps:spPr>
                      <wps:style>
                        <a:lnRef idx="0"/>
                        <a:fillRef idx="0"/>
                        <a:effectRef idx="0"/>
                        <a:fontRef idx="minor"/>
                      </wps:style>
                      <wps:bodyPr/>
                    </wps:wsp>
                    <wps:wsp>
                      <wps:cNvSpPr/>
                      <wps:spPr>
                        <a:xfrm>
                          <a:off x="5731560" y="365040"/>
                          <a:ext cx="264960" cy="230040"/>
                        </a:xfrm>
                        <a:custGeom>
                          <a:avLst/>
                          <a:gdLst/>
                          <a:ahLst/>
                          <a:rect l="l" t="t" r="r" b="b"/>
                          <a:pathLst>
                            <a:path w="418" h="368">
                              <a:moveTo>
                                <a:pt x="255" y="0"/>
                              </a:moveTo>
                              <a:lnTo>
                                <a:pt x="149" y="0"/>
                              </a:lnTo>
                              <a:lnTo>
                                <a:pt x="0" y="368"/>
                              </a:lnTo>
                              <a:lnTo>
                                <a:pt x="97" y="368"/>
                              </a:lnTo>
                              <a:lnTo>
                                <a:pt x="125" y="295"/>
                              </a:lnTo>
                              <a:lnTo>
                                <a:pt x="386" y="295"/>
                              </a:lnTo>
                              <a:lnTo>
                                <a:pt x="357" y="231"/>
                              </a:lnTo>
                              <a:lnTo>
                                <a:pt x="149" y="231"/>
                              </a:lnTo>
                              <a:lnTo>
                                <a:pt x="203" y="88"/>
                              </a:lnTo>
                              <a:lnTo>
                                <a:pt x="294" y="88"/>
                              </a:lnTo>
                              <a:lnTo>
                                <a:pt x="255" y="0"/>
                              </a:lnTo>
                              <a:close/>
                              <a:moveTo>
                                <a:pt x="386" y="295"/>
                              </a:moveTo>
                              <a:lnTo>
                                <a:pt x="289" y="295"/>
                              </a:lnTo>
                              <a:lnTo>
                                <a:pt x="320" y="368"/>
                              </a:lnTo>
                              <a:lnTo>
                                <a:pt x="418" y="368"/>
                              </a:lnTo>
                              <a:lnTo>
                                <a:pt x="386" y="295"/>
                              </a:lnTo>
                              <a:close/>
                              <a:moveTo>
                                <a:pt x="294" y="88"/>
                              </a:moveTo>
                              <a:lnTo>
                                <a:pt x="203" y="88"/>
                              </a:lnTo>
                              <a:lnTo>
                                <a:pt x="262" y="231"/>
                              </a:lnTo>
                              <a:lnTo>
                                <a:pt x="357" y="231"/>
                              </a:lnTo>
                              <a:lnTo>
                                <a:pt x="294" y="88"/>
                              </a:lnTo>
                              <a:close/>
                            </a:path>
                          </a:pathLst>
                        </a:custGeom>
                        <a:solidFill>
                          <a:srgbClr val="ffffff"/>
                        </a:solidFill>
                        <a:ln>
                          <a:noFill/>
                        </a:ln>
                      </wps:spPr>
                      <wps:style>
                        <a:lnRef idx="0"/>
                        <a:fillRef idx="0"/>
                        <a:effectRef idx="0"/>
                        <a:fontRef idx="minor"/>
                      </wps:style>
                      <wps:bodyPr/>
                    </wps:wsp>
                    <pic:pic xmlns:pic="http://schemas.openxmlformats.org/drawingml/2006/picture">
                      <pic:nvPicPr>
                        <pic:cNvPr id="1" name="Picture 10" descr=""/>
                        <pic:cNvPicPr/>
                      </pic:nvPicPr>
                      <pic:blipFill>
                        <a:blip r:embed="rId2"/>
                        <a:stretch/>
                      </pic:blipFill>
                      <pic:spPr>
                        <a:xfrm>
                          <a:off x="6026760" y="365040"/>
                          <a:ext cx="247680" cy="230040"/>
                        </a:xfrm>
                        <a:prstGeom prst="rect">
                          <a:avLst/>
                        </a:prstGeom>
                        <a:ln>
                          <a:noFill/>
                        </a:ln>
                      </pic:spPr>
                    </pic:pic>
                    <pic:pic xmlns:pic="http://schemas.openxmlformats.org/drawingml/2006/picture">
                      <pic:nvPicPr>
                        <pic:cNvPr id="2" name="Picture 29" descr=""/>
                        <pic:cNvPicPr/>
                      </pic:nvPicPr>
                      <pic:blipFill>
                        <a:blip r:embed="rId3"/>
                        <a:stretch/>
                      </pic:blipFill>
                      <pic:spPr>
                        <a:xfrm>
                          <a:off x="6322680" y="365040"/>
                          <a:ext cx="228600" cy="230040"/>
                        </a:xfrm>
                        <a:prstGeom prst="rect">
                          <a:avLst/>
                        </a:prstGeom>
                        <a:ln>
                          <a:noFill/>
                        </a:ln>
                      </pic:spPr>
                    </pic:pic>
                    <wps:wsp>
                      <wps:cNvSpPr/>
                      <wps:spPr>
                        <a:xfrm>
                          <a:off x="6597720" y="347400"/>
                          <a:ext cx="263520" cy="267480"/>
                        </a:xfrm>
                        <a:custGeom>
                          <a:avLst/>
                          <a:gdLst/>
                          <a:ahLst/>
                          <a:rect l="l" t="t" r="r" b="b"/>
                          <a:pathLst>
                            <a:path w="421" h="421">
                              <a:moveTo>
                                <a:pt x="420" y="0"/>
                              </a:moveTo>
                              <a:lnTo>
                                <a:pt x="0" y="1"/>
                              </a:lnTo>
                              <a:lnTo>
                                <a:pt x="114" y="116"/>
                              </a:lnTo>
                              <a:lnTo>
                                <a:pt x="303" y="116"/>
                              </a:lnTo>
                              <a:lnTo>
                                <a:pt x="303" y="303"/>
                              </a:lnTo>
                              <a:lnTo>
                                <a:pt x="420" y="421"/>
                              </a:lnTo>
                              <a:lnTo>
                                <a:pt x="420" y="0"/>
                              </a:lnTo>
                              <a:close/>
                            </a:path>
                          </a:pathLst>
                        </a:custGeom>
                        <a:solidFill>
                          <a:srgbClr val="ffffff"/>
                        </a:solidFill>
                        <a:ln>
                          <a:noFill/>
                        </a:ln>
                      </wps:spPr>
                      <wps:style>
                        <a:lnRef idx="0"/>
                        <a:fillRef idx="0"/>
                        <a:effectRef idx="0"/>
                        <a:fontRef idx="minor"/>
                      </wps:style>
                      <wps:bodyPr/>
                    </wps:wsp>
                    <pic:pic xmlns:pic="http://schemas.openxmlformats.org/drawingml/2006/picture">
                      <pic:nvPicPr>
                        <pic:cNvPr id="3" name="Picture 46" descr=""/>
                        <pic:cNvPicPr/>
                      </pic:nvPicPr>
                      <pic:blipFill>
                        <a:blip r:embed="rId4"/>
                        <a:stretch/>
                      </pic:blipFill>
                      <pic:spPr>
                        <a:xfrm>
                          <a:off x="6595200" y="433080"/>
                          <a:ext cx="180360" cy="182880"/>
                        </a:xfrm>
                        <a:prstGeom prst="rect">
                          <a:avLst/>
                        </a:prstGeom>
                        <a:ln>
                          <a:noFill/>
                        </a:ln>
                      </pic:spPr>
                    </pic:pic>
                  </wpg:wgp>
                </a:graphicData>
              </a:graphic>
            </wp:anchor>
          </w:drawing>
        </mc:Choice>
        <mc:Fallback>
          <w:pict>
            <v:group id="shape_0" alt="Group 5" style="position:absolute;margin-left:0pt;margin-top:729pt;width:612.25pt;height:63.2pt" coordorigin="0,14580" coordsize="12245,1264">
              <v:rect id="shape_0" ID="Picture 7" stroked="f" style="position:absolute;left:0;top:14580;width:12244;height:259;mso-position-horizontal-relative:page;mso-position-vertical-relative:page">
                <v:imagedata r:id="rId1" o:detectmouseclick="t"/>
                <w10:wrap type="none"/>
                <v:stroke color="#3465a4" joinstyle="round" endcap="flat"/>
              </v:rect>
              <v:rect id="shape_0" fillcolor="#231f20" stroked="f" style="position:absolute;left:0;top:14845;width:12244;height:999;mso-position-horizontal-relative:page;mso-position-vertical-relative:page">
                <w10:wrap type="none"/>
                <v:fill o:detectmouseclick="t" type="solid" color2="#dce0df"/>
                <v:stroke color="#3465a4" joinstyle="round" endcap="flat"/>
              </v:rect>
              <v:rect id="shape_0" ID="Picture 10" stroked="f" style="position:absolute;left:9491;top:15155;width:389;height:361;mso-position-horizontal-relative:page;mso-position-vertical-relative:page">
                <v:imagedata r:id="rId2" o:detectmouseclick="t"/>
                <w10:wrap type="none"/>
                <v:stroke color="#3465a4" joinstyle="round" endcap="flat"/>
              </v:rect>
              <v:rect id="shape_0" ID="Picture 29" stroked="f" style="position:absolute;left:9957;top:15155;width:359;height:361;mso-position-horizontal-relative:page;mso-position-vertical-relative:page">
                <v:imagedata r:id="rId3" o:detectmouseclick="t"/>
                <w10:wrap type="none"/>
                <v:stroke color="#3465a4" joinstyle="round" endcap="flat"/>
              </v:rect>
              <v:rect id="shape_0" ID="Picture 46" stroked="f" style="position:absolute;left:10386;top:15262;width:283;height:287;mso-position-horizontal-relative:page;mso-position-vertical-relative:page">
                <v:imagedata r:id="rId4" o:detectmouseclick="t"/>
                <w10:wrap type="none"/>
                <v:stroke color="#3465a4" joinstyle="round" endcap="flat"/>
              </v:rect>
            </v:group>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tabs>
        <w:tab w:val="center" w:pos="4680" w:leader="none"/>
        <w:tab w:val="right" w:pos="9360" w:leader="none"/>
      </w:tabs>
      <w:spacing w:lineRule="auto" w:line="240" w:before="60" w:after="200"/>
      <w:rPr>
        <w:lang w:val="en-US"/>
      </w:rPr>
    </w:pPr>
    <w:r>
      <w:rPr>
        <w:lang w:val="en-US"/>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tabs>
        <w:tab w:val="center" w:pos="4680" w:leader="none"/>
        <w:tab w:val="right" w:pos="9360" w:leader="none"/>
      </w:tabs>
      <w:spacing w:lineRule="auto" w:line="240" w:before="60" w:after="200"/>
      <w:rPr>
        <w:lang w:val="en-US"/>
      </w:rPr>
    </w:pPr>
    <w:r>
      <w:rPr>
        <w:lang w:val="en-US"/>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tabs>
        <w:tab w:val="center" w:pos="4680" w:leader="none"/>
        <w:tab w:val="right" w:pos="9360" w:leader="none"/>
      </w:tabs>
      <w:spacing w:lineRule="auto" w:line="240" w:before="60" w:after="200"/>
      <w:rPr>
        <w:lang w:val="en-US"/>
      </w:rPr>
    </w:pPr>
    <w:r>
      <w:rPr>
        <w:lang w:val="en-US"/>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tabs>
        <w:tab w:val="center" w:pos="4680" w:leader="none"/>
        <w:tab w:val="right" w:pos="9360" w:leader="none"/>
      </w:tabs>
      <w:spacing w:lineRule="auto" w:line="240" w:before="60" w:after="200"/>
      <w:rPr>
        <w:lang w:val="en-US"/>
      </w:rPr>
    </w:pPr>
    <w:r>
      <w:rPr>
        <w:lang w:val="en-US"/>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tabs>
        <w:tab w:val="center" w:pos="4680" w:leader="none"/>
        <w:tab w:val="right" w:pos="9360" w:leader="none"/>
      </w:tabs>
      <w:spacing w:lineRule="auto" w:line="240" w:before="60" w:after="200"/>
      <w:rPr>
        <w:lang w:val="en-US"/>
      </w:rPr>
    </w:pPr>
    <w:r>
      <w:rPr>
        <w:lang w:val="en-US"/>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spacing w:lineRule="auto" w:line="276" w:before="60" w:after="200"/>
      <w:rPr>
        <w:lang w:val="en-US"/>
      </w:rPr>
    </w:pPr>
    <w:r>
      <w:rPr>
        <w:lang w:val="en-US"/>
      </w:rPr>
      <w:drawing>
        <wp:anchor behindDoc="1" distT="0" distB="0" distL="114300" distR="114300" simplePos="0" locked="0" layoutInCell="1" allowOverlap="1" relativeHeight="48">
          <wp:simplePos x="0" y="0"/>
          <wp:positionH relativeFrom="rightMargin">
            <wp:posOffset>0</wp:posOffset>
          </wp:positionH>
          <wp:positionV relativeFrom="paragraph">
            <wp:posOffset>-2286000</wp:posOffset>
          </wp:positionV>
          <wp:extent cx="7772400" cy="2286000"/>
          <wp:effectExtent l="0" t="0" r="0" b="0"/>
          <wp:wrapSquare wrapText="bothSides"/>
          <wp:docPr id="1" name="Picture 145" descr="C:\Users\HP-Pisces\AppData\Local\Microsoft\Windows\INetCache\Content.Word\Radeon PRO User Guide Banner 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5" descr="C:\Users\HP-Pisces\AppData\Local\Microsoft\Windows\INetCache\Content.Word\Radeon PRO User Guide Banner Front.png"/>
                  <pic:cNvPicPr>
                    <a:picLocks noChangeAspect="1" noChangeArrowheads="1"/>
                  </pic:cNvPicPr>
                </pic:nvPicPr>
                <pic:blipFill>
                  <a:blip r:embed="rId1"/>
                  <a:stretch>
                    <a:fillRect/>
                  </a:stretch>
                </pic:blipFill>
                <pic:spPr bwMode="auto">
                  <a:xfrm>
                    <a:off x="0" y="0"/>
                    <a:ext cx="7772400" cy="228600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enter" w:pos="4680" w:leader="none"/>
        <w:tab w:val="right" w:pos="9360" w:leader="none"/>
      </w:tabs>
      <w:spacing w:lineRule="auto" w:line="240" w:before="60" w:after="200"/>
      <w:rPr>
        <w:lang w:val="en-US"/>
      </w:rPr>
    </w:pPr>
    <w:r>
      <w:rPr>
        <w:lang w:val="en-US"/>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enter" w:pos="4680" w:leader="none"/>
        <w:tab w:val="right" w:pos="9360" w:leader="none"/>
      </w:tabs>
      <w:spacing w:lineRule="auto" w:line="240" w:before="60" w:after="200"/>
      <w:rPr>
        <w:lang w:val="en-US"/>
      </w:rPr>
    </w:pPr>
    <w:r>
      <w:rPr>
        <w:lang w:val="en-US"/>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enter" w:pos="4680" w:leader="none"/>
        <w:tab w:val="right" w:pos="9360" w:leader="none"/>
      </w:tabs>
      <w:spacing w:lineRule="auto" w:line="240" w:before="60" w:after="200"/>
      <w:rPr>
        <w:lang w:val="en-US"/>
      </w:rPr>
    </w:pPr>
    <w:r>
      <w:rPr>
        <w:lang w:val="en-US"/>
      </w:rPr>
      <mc:AlternateContent>
        <mc:Choice Requires="wps">
          <w:drawing>
            <wp:anchor behindDoc="1" distT="0" distB="0" distL="114300" distR="114300" simplePos="0" locked="0" layoutInCell="1" allowOverlap="1" relativeHeight="23" wp14:anchorId="250A3914">
              <wp:simplePos x="0" y="0"/>
              <wp:positionH relativeFrom="page">
                <wp:posOffset>2680335</wp:posOffset>
              </wp:positionH>
              <wp:positionV relativeFrom="page">
                <wp:posOffset>393700</wp:posOffset>
              </wp:positionV>
              <wp:extent cx="3738880" cy="298450"/>
              <wp:effectExtent l="0" t="0" r="24130" b="10160"/>
              <wp:wrapNone/>
              <wp:docPr id="3" name="Text Box 59"/>
              <a:graphic xmlns:a="http://schemas.openxmlformats.org/drawingml/2006/main">
                <a:graphicData uri="http://schemas.microsoft.com/office/word/2010/wordprocessingShape">
                  <wps:wsp>
                    <wps:cNvSpPr/>
                    <wps:spPr>
                      <a:xfrm>
                        <a:off x="0" y="0"/>
                        <a:ext cx="3738240" cy="297720"/>
                      </a:xfrm>
                      <a:prstGeom prst="rect">
                        <a:avLst/>
                      </a:prstGeom>
                      <a:noFill/>
                      <a:ln>
                        <a:noFill/>
                      </a:ln>
                    </wps:spPr>
                    <wps:style>
                      <a:lnRef idx="0"/>
                      <a:fillRef idx="0"/>
                      <a:effectRef idx="0"/>
                      <a:fontRef idx="minor"/>
                    </wps:style>
                    <wps:txbx>
                      <w:txbxContent>
                        <w:p>
                          <w:pPr>
                            <w:pStyle w:val="Corpsdetexte"/>
                            <w:spacing w:before="60" w:after="200"/>
                            <w:jc w:val="right"/>
                            <w:rPr>
                              <w:color w:val="000000"/>
                            </w:rPr>
                          </w:pPr>
                          <w:r>
                            <w:fldChar w:fldCharType="begin"/>
                          </w:r>
                          <w:r>
                            <w:instrText>STYLEREF  1 \* MERGEFORMAT</w:instrText>
                          </w:r>
                          <w:r>
                            <w:fldChar w:fldCharType="separate"/>
                          </w:r>
                          <w:bookmarkStart w:id="17" w:name="__Fieldmark__388_3342661885"/>
                          <w:r>
                            <w:rPr/>
                          </w:r>
                          <w:r>
                            <w:rPr/>
                          </w:r>
                          <w:r>
                            <w:fldChar w:fldCharType="end"/>
                          </w:r>
                          <w:bookmarkStart w:id="18" w:name="__Fieldmark__388_2794924564"/>
                          <w:bookmarkEnd w:id="17"/>
                          <w:bookmarkEnd w:id="18"/>
                          <w:r>
                            <w:rPr>
                              <w:color w:val="000000"/>
                            </w:rPr>
                            <w:t>Advanced Radeon ProRender Settings</w:t>
                          </w:r>
                        </w:p>
                        <w:p>
                          <w:pPr>
                            <w:pStyle w:val="Corpsdetexte"/>
                            <w:jc w:val="right"/>
                            <w:rPr>
                              <w:b/>
                              <w:b/>
                              <w:color w:val="000000"/>
                              <w:lang w:val="en-US"/>
                            </w:rPr>
                          </w:pPr>
                          <w:r>
                            <w:rPr>
                              <w:b/>
                              <w:color w:val="000000"/>
                              <w:lang w:val="en-US"/>
                            </w:rPr>
                          </w:r>
                        </w:p>
                        <w:p>
                          <w:pPr>
                            <w:pStyle w:val="Corpsdetexte"/>
                            <w:jc w:val="right"/>
                            <w:rPr>
                              <w:b/>
                              <w:b/>
                              <w:color w:val="000000"/>
                              <w:lang w:val="en-US"/>
                            </w:rPr>
                          </w:pPr>
                          <w:r>
                            <w:rPr>
                              <w:b/>
                              <w:color w:val="000000"/>
                              <w:lang w:val="en-US"/>
                            </w:rPr>
                          </w:r>
                        </w:p>
                        <w:p>
                          <w:pPr>
                            <w:pStyle w:val="Corpsdetexte"/>
                            <w:spacing w:before="60" w:after="200"/>
                            <w:jc w:val="right"/>
                            <w:rPr>
                              <w:b/>
                              <w:b/>
                              <w:color w:val="000000"/>
                              <w:lang w:val="en-US"/>
                            </w:rPr>
                          </w:pPr>
                          <w:r>
                            <w:rPr>
                              <w:b/>
                              <w:color w:val="000000"/>
                              <w:lang w:val="en-US"/>
                            </w:rPr>
                          </w:r>
                        </w:p>
                      </w:txbxContent>
                    </wps:txbx>
                    <wps:bodyPr lIns="0" rIns="0" tIns="0" bIns="0">
                      <a:noAutofit/>
                    </wps:bodyPr>
                  </wps:wsp>
                </a:graphicData>
              </a:graphic>
            </wp:anchor>
          </w:drawing>
        </mc:Choice>
        <mc:Fallback>
          <w:pict>
            <v:rect id="shape_0" ID="Text Box 59" stroked="f" style="position:absolute;margin-left:211.05pt;margin-top:31pt;width:294.3pt;height:23.4pt;mso-position-horizontal-relative:page;mso-position-vertical-relative:page" wp14:anchorId="250A3914">
              <w10:wrap type="square"/>
              <v:fill o:detectmouseclick="t" on="false"/>
              <v:stroke color="#3465a4" joinstyle="round" endcap="flat"/>
              <v:textbox>
                <w:txbxContent>
                  <w:p>
                    <w:pPr>
                      <w:pStyle w:val="Corpsdetexte"/>
                      <w:spacing w:before="60" w:after="200"/>
                      <w:jc w:val="right"/>
                      <w:rPr>
                        <w:color w:val="000000"/>
                      </w:rPr>
                    </w:pPr>
                    <w:r>
                      <w:fldChar w:fldCharType="begin"/>
                    </w:r>
                    <w:r>
                      <w:instrText>STYLEREF  1 \* MERGEFORMAT</w:instrText>
                    </w:r>
                    <w:r>
                      <w:fldChar w:fldCharType="separate"/>
                    </w:r>
                    <w:bookmarkStart w:id="19" w:name="__Fieldmark__388_3342661885"/>
                    <w:r>
                      <w:rPr/>
                    </w:r>
                    <w:r>
                      <w:rPr/>
                    </w:r>
                    <w:r>
                      <w:fldChar w:fldCharType="end"/>
                    </w:r>
                    <w:bookmarkStart w:id="20" w:name="__Fieldmark__388_2794924564"/>
                    <w:bookmarkEnd w:id="19"/>
                    <w:bookmarkEnd w:id="20"/>
                    <w:r>
                      <w:rPr>
                        <w:color w:val="000000"/>
                      </w:rPr>
                      <w:t>Advanced Radeon ProRender Settings</w:t>
                    </w:r>
                  </w:p>
                  <w:p>
                    <w:pPr>
                      <w:pStyle w:val="Corpsdetexte"/>
                      <w:jc w:val="right"/>
                      <w:rPr>
                        <w:b/>
                        <w:b/>
                        <w:color w:val="000000"/>
                        <w:lang w:val="en-US"/>
                      </w:rPr>
                    </w:pPr>
                    <w:r>
                      <w:rPr>
                        <w:b/>
                        <w:color w:val="000000"/>
                        <w:lang w:val="en-US"/>
                      </w:rPr>
                    </w:r>
                  </w:p>
                  <w:p>
                    <w:pPr>
                      <w:pStyle w:val="Corpsdetexte"/>
                      <w:jc w:val="right"/>
                      <w:rPr>
                        <w:b/>
                        <w:b/>
                        <w:color w:val="000000"/>
                        <w:lang w:val="en-US"/>
                      </w:rPr>
                    </w:pPr>
                    <w:r>
                      <w:rPr>
                        <w:b/>
                        <w:color w:val="000000"/>
                        <w:lang w:val="en-US"/>
                      </w:rPr>
                    </w:r>
                  </w:p>
                  <w:p>
                    <w:pPr>
                      <w:pStyle w:val="Corpsdetexte"/>
                      <w:spacing w:before="60" w:after="200"/>
                      <w:jc w:val="right"/>
                      <w:rPr>
                        <w:b/>
                        <w:b/>
                        <w:color w:val="000000"/>
                        <w:lang w:val="en-US"/>
                      </w:rPr>
                    </w:pPr>
                    <w:r>
                      <w:rPr>
                        <w:b/>
                        <w:color w:val="000000"/>
                        <w:lang w:val="en-US"/>
                      </w:rPr>
                    </w:r>
                  </w:p>
                </w:txbxContent>
              </v:textbox>
            </v:rect>
          </w:pict>
        </mc:Fallback>
      </mc:AlternateContent>
      <mc:AlternateContent>
        <mc:Choice Requires="wps">
          <w:drawing>
            <wp:anchor behindDoc="1" distT="0" distB="0" distL="114300" distR="114300" simplePos="0" locked="0" layoutInCell="1" allowOverlap="1" relativeHeight="35" wp14:anchorId="6EE5B8DA">
              <wp:simplePos x="0" y="0"/>
              <wp:positionH relativeFrom="page">
                <wp:posOffset>6845300</wp:posOffset>
              </wp:positionH>
              <wp:positionV relativeFrom="page">
                <wp:posOffset>346710</wp:posOffset>
              </wp:positionV>
              <wp:extent cx="956310" cy="232410"/>
              <wp:effectExtent l="0" t="0" r="0" b="0"/>
              <wp:wrapNone/>
              <wp:docPr id="5" name="Text Box 66"/>
              <a:graphic xmlns:a="http://schemas.openxmlformats.org/drawingml/2006/main">
                <a:graphicData uri="http://schemas.microsoft.com/office/word/2010/wordprocessingShape">
                  <wps:wsp>
                    <wps:cNvSpPr/>
                    <wps:spPr>
                      <a:xfrm>
                        <a:off x="0" y="0"/>
                        <a:ext cx="955800" cy="231840"/>
                      </a:xfrm>
                      <a:prstGeom prst="rect">
                        <a:avLst/>
                      </a:prstGeom>
                      <a:noFill/>
                      <a:ln>
                        <a:noFill/>
                      </a:ln>
                    </wps:spPr>
                    <wps:style>
                      <a:lnRef idx="0"/>
                      <a:fillRef idx="0"/>
                      <a:effectRef idx="0"/>
                      <a:fontRef idx="minor"/>
                    </wps:style>
                    <wps:txbx>
                      <w:txbxContent>
                        <w:p>
                          <w:pPr>
                            <w:pStyle w:val="Corpsdetexte"/>
                            <w:tabs>
                              <w:tab w:val="left" w:pos="609" w:leader="none"/>
                              <w:tab w:val="left" w:pos="1459" w:leader="none"/>
                            </w:tabs>
                            <w:spacing w:lineRule="exact" w:line="325" w:before="60" w:after="200"/>
                            <w:ind w:left="20" w:right="89" w:hanging="0"/>
                            <w:rPr>
                              <w:rFonts w:ascii="Effra Medium" w:hAnsi="Effra Medium"/>
                            </w:rPr>
                          </w:pPr>
                          <w:r>
                            <w:rPr>
                              <w:rFonts w:ascii="Effra Medium" w:hAnsi="Effra Medium"/>
                              <w:color w:val="FFFFFF"/>
                              <w:shd w:fill="1F52A2" w:val="clear"/>
                              <w:lang w:val="en-US"/>
                            </w:rPr>
                            <w:t xml:space="preserve"> </w:t>
                          </w:r>
                          <w:r>
                            <w:rPr>
                              <w:rFonts w:ascii="Effra Medium" w:hAnsi="Effra Medium"/>
                              <w:color w:val="FFFFFF"/>
                              <w:shd w:fill="1F52A2" w:val="clear"/>
                              <w:lang w:val="en-US"/>
                            </w:rPr>
                            <w:tab/>
                          </w:r>
                          <w:r>
                            <w:rPr>
                              <w:rFonts w:ascii="Effra Medium" w:hAnsi="Effra Medium"/>
                              <w:color w:val="FFFFFF"/>
                              <w:shd w:fill="1F52A2" w:val="clear"/>
                              <w:lang w:val="en-US"/>
                            </w:rPr>
                            <w:fldChar w:fldCharType="begin"/>
                          </w:r>
                          <w:r>
                            <w:instrText> PAGE </w:instrText>
                          </w:r>
                          <w:r>
                            <w:fldChar w:fldCharType="separate"/>
                          </w:r>
                          <w:r>
                            <w:t>5</w:t>
                          </w:r>
                          <w:r>
                            <w:fldChar w:fldCharType="end"/>
                          </w:r>
                          <w:r>
                            <w:rPr>
                              <w:rFonts w:ascii="Effra Medium" w:hAnsi="Effra Medium"/>
                              <w:color w:val="FFFFFF"/>
                              <w:shd w:fill="1F52A2" w:val="clear"/>
                              <w:lang w:val="en-US"/>
                            </w:rPr>
                            <w:tab/>
                          </w:r>
                        </w:p>
                      </w:txbxContent>
                    </wps:txbx>
                    <wps:bodyPr lIns="0" rIns="0" tIns="0" bIns="0">
                      <a:noAutofit/>
                    </wps:bodyPr>
                  </wps:wsp>
                </a:graphicData>
              </a:graphic>
            </wp:anchor>
          </w:drawing>
        </mc:Choice>
        <mc:Fallback>
          <w:pict>
            <v:rect id="shape_0" ID="Text Box 66" stroked="f" style="position:absolute;margin-left:539pt;margin-top:27.3pt;width:75.2pt;height:18.2pt;mso-position-horizontal-relative:page;mso-position-vertical-relative:page" wp14:anchorId="6EE5B8DA">
              <w10:wrap type="square"/>
              <v:fill o:detectmouseclick="t" on="false"/>
              <v:stroke color="#3465a4" joinstyle="round" endcap="flat"/>
              <v:textbox>
                <w:txbxContent>
                  <w:p>
                    <w:pPr>
                      <w:pStyle w:val="Corpsdetexte"/>
                      <w:tabs>
                        <w:tab w:val="left" w:pos="609" w:leader="none"/>
                        <w:tab w:val="left" w:pos="1459" w:leader="none"/>
                      </w:tabs>
                      <w:spacing w:lineRule="exact" w:line="325" w:before="60" w:after="200"/>
                      <w:ind w:left="20" w:right="89" w:hanging="0"/>
                      <w:rPr>
                        <w:rFonts w:ascii="Effra Medium" w:hAnsi="Effra Medium"/>
                      </w:rPr>
                    </w:pPr>
                    <w:r>
                      <w:rPr>
                        <w:rFonts w:ascii="Effra Medium" w:hAnsi="Effra Medium"/>
                        <w:color w:val="FFFFFF"/>
                        <w:shd w:fill="1F52A2" w:val="clear"/>
                        <w:lang w:val="en-US"/>
                      </w:rPr>
                      <w:t xml:space="preserve"> </w:t>
                    </w:r>
                    <w:r>
                      <w:rPr>
                        <w:rFonts w:ascii="Effra Medium" w:hAnsi="Effra Medium"/>
                        <w:color w:val="FFFFFF"/>
                        <w:shd w:fill="1F52A2" w:val="clear"/>
                        <w:lang w:val="en-US"/>
                      </w:rPr>
                      <w:tab/>
                    </w:r>
                    <w:r>
                      <w:rPr>
                        <w:rFonts w:ascii="Effra Medium" w:hAnsi="Effra Medium"/>
                        <w:color w:val="FFFFFF"/>
                        <w:shd w:fill="1F52A2" w:val="clear"/>
                        <w:lang w:val="en-US"/>
                      </w:rPr>
                      <w:fldChar w:fldCharType="begin"/>
                    </w:r>
                    <w:r>
                      <w:instrText> PAGE </w:instrText>
                    </w:r>
                    <w:r>
                      <w:fldChar w:fldCharType="separate"/>
                    </w:r>
                    <w:r>
                      <w:t>5</w:t>
                    </w:r>
                    <w:r>
                      <w:fldChar w:fldCharType="end"/>
                    </w:r>
                    <w:r>
                      <w:rPr>
                        <w:rFonts w:ascii="Effra Medium" w:hAnsi="Effra Medium"/>
                        <w:color w:val="FFFFFF"/>
                        <w:shd w:fill="1F52A2" w:val="clear"/>
                        <w:lang w:val="en-US"/>
                      </w:rPr>
                      <w:tab/>
                    </w:r>
                  </w:p>
                </w:txbxContent>
              </v:textbox>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enter" w:pos="4680" w:leader="none"/>
        <w:tab w:val="right" w:pos="9360" w:leader="none"/>
      </w:tabs>
      <w:spacing w:lineRule="auto" w:line="240" w:before="60" w:after="200"/>
      <w:rPr>
        <w:lang w:val="en-US"/>
      </w:rPr>
    </w:pPr>
    <w:r>
      <w:rPr>
        <w:lang w:val="en-US"/>
      </w:rPr>
      <mc:AlternateContent>
        <mc:Choice Requires="wps">
          <w:drawing>
            <wp:anchor behindDoc="1" distT="0" distB="0" distL="114300" distR="114300" simplePos="0" locked="0" layoutInCell="1" allowOverlap="1" relativeHeight="41" wp14:anchorId="45141E16">
              <wp:simplePos x="0" y="0"/>
              <wp:positionH relativeFrom="page">
                <wp:posOffset>2680335</wp:posOffset>
              </wp:positionH>
              <wp:positionV relativeFrom="page">
                <wp:posOffset>393700</wp:posOffset>
              </wp:positionV>
              <wp:extent cx="3738880" cy="298450"/>
              <wp:effectExtent l="0" t="0" r="24130" b="10160"/>
              <wp:wrapNone/>
              <wp:docPr id="16" name="Text Box 68"/>
              <a:graphic xmlns:a="http://schemas.openxmlformats.org/drawingml/2006/main">
                <a:graphicData uri="http://schemas.microsoft.com/office/word/2010/wordprocessingShape">
                  <wps:wsp>
                    <wps:cNvSpPr/>
                    <wps:spPr>
                      <a:xfrm>
                        <a:off x="0" y="0"/>
                        <a:ext cx="3738240" cy="297720"/>
                      </a:xfrm>
                      <a:prstGeom prst="rect">
                        <a:avLst/>
                      </a:prstGeom>
                      <a:noFill/>
                      <a:ln>
                        <a:noFill/>
                      </a:ln>
                    </wps:spPr>
                    <wps:style>
                      <a:lnRef idx="0"/>
                      <a:fillRef idx="0"/>
                      <a:effectRef idx="0"/>
                      <a:fontRef idx="minor"/>
                    </wps:style>
                    <wps:txbx>
                      <w:txbxContent>
                        <w:p>
                          <w:pPr>
                            <w:pStyle w:val="Corpsdetexte"/>
                            <w:spacing w:before="60" w:after="200"/>
                            <w:jc w:val="right"/>
                            <w:rPr>
                              <w:color w:val="000000"/>
                            </w:rPr>
                          </w:pPr>
                          <w:r>
                            <w:fldChar w:fldCharType="begin"/>
                          </w:r>
                          <w:r>
                            <w:instrText>STYLEREF  1 \* MERGEFORMAT</w:instrText>
                          </w:r>
                          <w:r>
                            <w:fldChar w:fldCharType="separate"/>
                          </w:r>
                          <w:bookmarkStart w:id="32" w:name="__Fieldmark__551_3342661885"/>
                          <w:r>
                            <w:rPr/>
                          </w:r>
                          <w:r>
                            <w:rPr/>
                          </w:r>
                          <w:r>
                            <w:fldChar w:fldCharType="end"/>
                          </w:r>
                          <w:bookmarkStart w:id="33" w:name="__Fieldmark__542_2794924564"/>
                          <w:bookmarkEnd w:id="32"/>
                          <w:bookmarkEnd w:id="33"/>
                          <w:r>
                            <w:rPr>
                              <w:color w:val="000000"/>
                            </w:rPr>
                            <w:t>Getting Started</w:t>
                          </w:r>
                        </w:p>
                        <w:p>
                          <w:pPr>
                            <w:pStyle w:val="Corpsdetexte"/>
                            <w:jc w:val="right"/>
                            <w:rPr>
                              <w:b/>
                              <w:b/>
                              <w:color w:val="000000"/>
                              <w:lang w:val="en-US"/>
                            </w:rPr>
                          </w:pPr>
                          <w:r>
                            <w:rPr>
                              <w:b/>
                              <w:color w:val="000000"/>
                              <w:lang w:val="en-US"/>
                            </w:rPr>
                          </w:r>
                        </w:p>
                        <w:p>
                          <w:pPr>
                            <w:pStyle w:val="Corpsdetexte"/>
                            <w:spacing w:before="60" w:after="200"/>
                            <w:jc w:val="right"/>
                            <w:rPr>
                              <w:b/>
                              <w:b/>
                              <w:color w:val="000000"/>
                              <w:lang w:val="en-US"/>
                            </w:rPr>
                          </w:pPr>
                          <w:r>
                            <w:rPr>
                              <w:b/>
                              <w:color w:val="000000"/>
                              <w:lang w:val="en-US"/>
                            </w:rPr>
                          </w:r>
                        </w:p>
                      </w:txbxContent>
                    </wps:txbx>
                    <wps:bodyPr lIns="0" rIns="0" tIns="0" bIns="0">
                      <a:noAutofit/>
                    </wps:bodyPr>
                  </wps:wsp>
                </a:graphicData>
              </a:graphic>
            </wp:anchor>
          </w:drawing>
        </mc:Choice>
        <mc:Fallback>
          <w:pict>
            <v:rect id="shape_0" ID="Text Box 68" stroked="f" style="position:absolute;margin-left:211.05pt;margin-top:31pt;width:294.3pt;height:23.4pt;mso-position-horizontal-relative:page;mso-position-vertical-relative:page" wp14:anchorId="45141E16">
              <w10:wrap type="square"/>
              <v:fill o:detectmouseclick="t" on="false"/>
              <v:stroke color="#3465a4" joinstyle="round" endcap="flat"/>
              <v:textbox>
                <w:txbxContent>
                  <w:p>
                    <w:pPr>
                      <w:pStyle w:val="Corpsdetexte"/>
                      <w:spacing w:before="60" w:after="200"/>
                      <w:jc w:val="right"/>
                      <w:rPr>
                        <w:color w:val="000000"/>
                      </w:rPr>
                    </w:pPr>
                    <w:r>
                      <w:fldChar w:fldCharType="begin"/>
                    </w:r>
                    <w:r>
                      <w:instrText>STYLEREF  1 \* MERGEFORMAT</w:instrText>
                    </w:r>
                    <w:r>
                      <w:fldChar w:fldCharType="separate"/>
                    </w:r>
                    <w:bookmarkStart w:id="34" w:name="__Fieldmark__551_3342661885"/>
                    <w:r>
                      <w:rPr/>
                    </w:r>
                    <w:r>
                      <w:rPr/>
                    </w:r>
                    <w:r>
                      <w:fldChar w:fldCharType="end"/>
                    </w:r>
                    <w:bookmarkStart w:id="35" w:name="__Fieldmark__542_2794924564"/>
                    <w:bookmarkEnd w:id="34"/>
                    <w:bookmarkEnd w:id="35"/>
                    <w:r>
                      <w:rPr>
                        <w:color w:val="000000"/>
                      </w:rPr>
                      <w:t>Getting Started</w:t>
                    </w:r>
                  </w:p>
                  <w:p>
                    <w:pPr>
                      <w:pStyle w:val="Corpsdetexte"/>
                      <w:jc w:val="right"/>
                      <w:rPr>
                        <w:b/>
                        <w:b/>
                        <w:color w:val="000000"/>
                        <w:lang w:val="en-US"/>
                      </w:rPr>
                    </w:pPr>
                    <w:r>
                      <w:rPr>
                        <w:b/>
                        <w:color w:val="000000"/>
                        <w:lang w:val="en-US"/>
                      </w:rPr>
                    </w:r>
                  </w:p>
                  <w:p>
                    <w:pPr>
                      <w:pStyle w:val="Corpsdetexte"/>
                      <w:spacing w:before="60" w:after="200"/>
                      <w:jc w:val="right"/>
                      <w:rPr>
                        <w:b/>
                        <w:b/>
                        <w:color w:val="000000"/>
                        <w:lang w:val="en-US"/>
                      </w:rPr>
                    </w:pPr>
                    <w:r>
                      <w:rPr>
                        <w:b/>
                        <w:color w:val="000000"/>
                        <w:lang w:val="en-US"/>
                      </w:rPr>
                    </w:r>
                  </w:p>
                </w:txbxContent>
              </v:textbox>
            </v:rect>
          </w:pict>
        </mc:Fallback>
      </mc:AlternateContent>
      <mc:AlternateContent>
        <mc:Choice Requires="wps">
          <w:drawing>
            <wp:anchor behindDoc="1" distT="0" distB="0" distL="114300" distR="114300" simplePos="0" locked="0" layoutInCell="1" allowOverlap="1" relativeHeight="47" wp14:anchorId="4BB97BBC">
              <wp:simplePos x="0" y="0"/>
              <wp:positionH relativeFrom="page">
                <wp:posOffset>6845300</wp:posOffset>
              </wp:positionH>
              <wp:positionV relativeFrom="page">
                <wp:posOffset>346710</wp:posOffset>
              </wp:positionV>
              <wp:extent cx="956310" cy="232410"/>
              <wp:effectExtent l="0" t="0" r="0" b="0"/>
              <wp:wrapNone/>
              <wp:docPr id="18" name="Text Box 76"/>
              <a:graphic xmlns:a="http://schemas.openxmlformats.org/drawingml/2006/main">
                <a:graphicData uri="http://schemas.microsoft.com/office/word/2010/wordprocessingShape">
                  <wps:wsp>
                    <wps:cNvSpPr/>
                    <wps:spPr>
                      <a:xfrm>
                        <a:off x="0" y="0"/>
                        <a:ext cx="955800" cy="231840"/>
                      </a:xfrm>
                      <a:prstGeom prst="rect">
                        <a:avLst/>
                      </a:prstGeom>
                      <a:noFill/>
                      <a:ln>
                        <a:noFill/>
                      </a:ln>
                    </wps:spPr>
                    <wps:style>
                      <a:lnRef idx="0"/>
                      <a:fillRef idx="0"/>
                      <a:effectRef idx="0"/>
                      <a:fontRef idx="minor"/>
                    </wps:style>
                    <wps:txbx>
                      <w:txbxContent>
                        <w:p>
                          <w:pPr>
                            <w:pStyle w:val="Corpsdetexte"/>
                            <w:tabs>
                              <w:tab w:val="left" w:pos="609" w:leader="none"/>
                              <w:tab w:val="left" w:pos="1459" w:leader="none"/>
                            </w:tabs>
                            <w:spacing w:lineRule="exact" w:line="325" w:before="60" w:after="200"/>
                            <w:ind w:left="20" w:right="89" w:hanging="0"/>
                            <w:rPr>
                              <w:rFonts w:ascii="Effra Medium" w:hAnsi="Effra Medium"/>
                            </w:rPr>
                          </w:pPr>
                          <w:r>
                            <w:rPr>
                              <w:rFonts w:ascii="Effra Medium" w:hAnsi="Effra Medium"/>
                              <w:color w:val="FFFFFF"/>
                              <w:shd w:fill="1F52A2" w:val="clear"/>
                              <w:lang w:val="en-US"/>
                            </w:rPr>
                            <w:t xml:space="preserve"> </w:t>
                          </w:r>
                          <w:r>
                            <w:rPr>
                              <w:rFonts w:ascii="Effra Medium" w:hAnsi="Effra Medium"/>
                              <w:color w:val="FFFFFF"/>
                              <w:shd w:fill="1F52A2" w:val="clear"/>
                              <w:lang w:val="en-US"/>
                            </w:rPr>
                            <w:tab/>
                          </w:r>
                          <w:r>
                            <w:rPr>
                              <w:rFonts w:ascii="Effra Medium" w:hAnsi="Effra Medium"/>
                              <w:color w:val="FFFFFF"/>
                              <w:shd w:fill="1F52A2" w:val="clear"/>
                              <w:lang w:val="en-US"/>
                            </w:rPr>
                            <w:fldChar w:fldCharType="begin"/>
                          </w:r>
                          <w:r>
                            <w:instrText> PAGE </w:instrText>
                          </w:r>
                          <w:r>
                            <w:fldChar w:fldCharType="separate"/>
                          </w:r>
                          <w:r>
                            <w:t>11</w:t>
                          </w:r>
                          <w:r>
                            <w:fldChar w:fldCharType="end"/>
                          </w:r>
                          <w:r>
                            <w:rPr>
                              <w:rFonts w:ascii="Effra Medium" w:hAnsi="Effra Medium"/>
                              <w:color w:val="FFFFFF"/>
                              <w:shd w:fill="1F52A2" w:val="clear"/>
                              <w:lang w:val="en-US"/>
                            </w:rPr>
                            <w:tab/>
                          </w:r>
                        </w:p>
                      </w:txbxContent>
                    </wps:txbx>
                    <wps:bodyPr lIns="0" rIns="0" tIns="0" bIns="0">
                      <a:noAutofit/>
                    </wps:bodyPr>
                  </wps:wsp>
                </a:graphicData>
              </a:graphic>
            </wp:anchor>
          </w:drawing>
        </mc:Choice>
        <mc:Fallback>
          <w:pict>
            <v:rect id="shape_0" ID="Text Box 76" stroked="f" style="position:absolute;margin-left:539pt;margin-top:27.3pt;width:75.2pt;height:18.2pt;mso-position-horizontal-relative:page;mso-position-vertical-relative:page" wp14:anchorId="4BB97BBC">
              <w10:wrap type="square"/>
              <v:fill o:detectmouseclick="t" on="false"/>
              <v:stroke color="#3465a4" joinstyle="round" endcap="flat"/>
              <v:textbox>
                <w:txbxContent>
                  <w:p>
                    <w:pPr>
                      <w:pStyle w:val="Corpsdetexte"/>
                      <w:tabs>
                        <w:tab w:val="left" w:pos="609" w:leader="none"/>
                        <w:tab w:val="left" w:pos="1459" w:leader="none"/>
                      </w:tabs>
                      <w:spacing w:lineRule="exact" w:line="325" w:before="60" w:after="200"/>
                      <w:ind w:left="20" w:right="89" w:hanging="0"/>
                      <w:rPr>
                        <w:rFonts w:ascii="Effra Medium" w:hAnsi="Effra Medium"/>
                      </w:rPr>
                    </w:pPr>
                    <w:r>
                      <w:rPr>
                        <w:rFonts w:ascii="Effra Medium" w:hAnsi="Effra Medium"/>
                        <w:color w:val="FFFFFF"/>
                        <w:shd w:fill="1F52A2" w:val="clear"/>
                        <w:lang w:val="en-US"/>
                      </w:rPr>
                      <w:t xml:space="preserve"> </w:t>
                    </w:r>
                    <w:r>
                      <w:rPr>
                        <w:rFonts w:ascii="Effra Medium" w:hAnsi="Effra Medium"/>
                        <w:color w:val="FFFFFF"/>
                        <w:shd w:fill="1F52A2" w:val="clear"/>
                        <w:lang w:val="en-US"/>
                      </w:rPr>
                      <w:tab/>
                    </w:r>
                    <w:r>
                      <w:rPr>
                        <w:rFonts w:ascii="Effra Medium" w:hAnsi="Effra Medium"/>
                        <w:color w:val="FFFFFF"/>
                        <w:shd w:fill="1F52A2" w:val="clear"/>
                        <w:lang w:val="en-US"/>
                      </w:rPr>
                      <w:fldChar w:fldCharType="begin"/>
                    </w:r>
                    <w:r>
                      <w:instrText> PAGE </w:instrText>
                    </w:r>
                    <w:r>
                      <w:fldChar w:fldCharType="separate"/>
                    </w:r>
                    <w:r>
                      <w:t>11</w:t>
                    </w:r>
                    <w:r>
                      <w:fldChar w:fldCharType="end"/>
                    </w:r>
                    <w:r>
                      <w:rPr>
                        <w:rFonts w:ascii="Effra Medium" w:hAnsi="Effra Medium"/>
                        <w:color w:val="FFFFFF"/>
                        <w:shd w:fill="1F52A2" w:val="clear"/>
                        <w:lang w:val="en-US"/>
                      </w:rPr>
                      <w:tab/>
                    </w:r>
                  </w:p>
                </w:txbxContent>
              </v:textbox>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enter" w:pos="4680" w:leader="none"/>
        <w:tab w:val="right" w:pos="9360" w:leader="none"/>
      </w:tabs>
      <w:spacing w:lineRule="auto" w:line="240" w:before="60" w:after="200"/>
      <w:rPr>
        <w:lang w:val="en-US"/>
      </w:rPr>
    </w:pPr>
    <w:r>
      <w:rPr>
        <w:lang w:val="en-US"/>
      </w:rPr>
      <mc:AlternateContent>
        <mc:Choice Requires="wps">
          <w:drawing>
            <wp:anchor behindDoc="1" distT="0" distB="0" distL="114300" distR="114300" simplePos="0" locked="0" layoutInCell="1" allowOverlap="1" relativeHeight="22" wp14:anchorId="250A3914">
              <wp:simplePos x="0" y="0"/>
              <wp:positionH relativeFrom="page">
                <wp:posOffset>2680335</wp:posOffset>
              </wp:positionH>
              <wp:positionV relativeFrom="page">
                <wp:posOffset>393700</wp:posOffset>
              </wp:positionV>
              <wp:extent cx="3738880" cy="298450"/>
              <wp:effectExtent l="0" t="0" r="24130" b="10160"/>
              <wp:wrapNone/>
              <wp:docPr id="41" name="Text Box 59"/>
              <a:graphic xmlns:a="http://schemas.openxmlformats.org/drawingml/2006/main">
                <a:graphicData uri="http://schemas.microsoft.com/office/word/2010/wordprocessingShape">
                  <wps:wsp>
                    <wps:cNvSpPr/>
                    <wps:spPr>
                      <a:xfrm>
                        <a:off x="0" y="0"/>
                        <a:ext cx="3738240" cy="297720"/>
                      </a:xfrm>
                      <a:prstGeom prst="rect">
                        <a:avLst/>
                      </a:prstGeom>
                      <a:noFill/>
                      <a:ln>
                        <a:noFill/>
                      </a:ln>
                    </wps:spPr>
                    <wps:style>
                      <a:lnRef idx="0"/>
                      <a:fillRef idx="0"/>
                      <a:effectRef idx="0"/>
                      <a:fontRef idx="minor"/>
                    </wps:style>
                    <wps:txbx>
                      <w:txbxContent>
                        <w:p>
                          <w:pPr>
                            <w:pStyle w:val="Corpsdetexte"/>
                            <w:spacing w:before="60" w:after="200"/>
                            <w:ind w:right="89" w:hanging="0"/>
                            <w:jc w:val="right"/>
                            <w:rPr/>
                          </w:pPr>
                          <w:r>
                            <w:rPr>
                              <w:color w:val="000000"/>
                            </w:rPr>
                            <w:fldChar w:fldCharType="begin"/>
                          </w:r>
                          <w:r>
                            <w:instrText> STYLEREF  1 \* MERGEFORMAT </w:instrText>
                          </w:r>
                          <w:r>
                            <w:fldChar w:fldCharType="separate"/>
                          </w:r>
                          <w:r/>
                          <w:r>
                            <w:fldChar w:fldCharType="end"/>
                          </w:r>
                        </w:p>
                        <w:p>
                          <w:pPr>
                            <w:pStyle w:val="Corpsdetexte"/>
                            <w:spacing w:before="60" w:after="200"/>
                            <w:jc w:val="right"/>
                            <w:rPr>
                              <w:b/>
                              <w:b/>
                              <w:color w:val="000000"/>
                              <w:lang w:val="en-US"/>
                            </w:rPr>
                          </w:pPr>
                          <w:r>
                            <w:rPr>
                              <w:b/>
                              <w:color w:val="000000"/>
                              <w:lang w:val="en-US"/>
                            </w:rPr>
                          </w:r>
                        </w:p>
                        <w:p>
                          <w:pPr>
                            <w:pStyle w:val="Corpsdetexte"/>
                            <w:spacing w:before="60" w:after="200"/>
                            <w:jc w:val="right"/>
                            <w:rPr>
                              <w:b/>
                              <w:b/>
                              <w:color w:val="000000"/>
                              <w:lang w:val="en-US"/>
                            </w:rPr>
                          </w:pPr>
                          <w:r>
                            <w:rPr>
                              <w:b/>
                              <w:color w:val="000000"/>
                              <w:lang w:val="en-US"/>
                            </w:rPr>
                          </w:r>
                        </w:p>
                      </w:txbxContent>
                    </wps:txbx>
                    <wps:bodyPr lIns="0" rIns="0" tIns="0" bIns="0">
                      <a:noAutofit/>
                    </wps:bodyPr>
                  </wps:wsp>
                </a:graphicData>
              </a:graphic>
            </wp:anchor>
          </w:drawing>
        </mc:Choice>
        <mc:Fallback>
          <w:pict>
            <v:rect id="shape_0" ID="Text Box 59" stroked="f" style="position:absolute;margin-left:211.05pt;margin-top:31pt;width:294.3pt;height:23.4pt;mso-position-horizontal-relative:page;mso-position-vertical-relative:page" wp14:anchorId="250A3914">
              <w10:wrap type="square"/>
              <v:fill o:detectmouseclick="t" on="false"/>
              <v:stroke color="#3465a4" joinstyle="round" endcap="flat"/>
              <v:textbox>
                <w:txbxContent>
                  <w:p>
                    <w:pPr>
                      <w:pStyle w:val="Corpsdetexte"/>
                      <w:spacing w:before="60" w:after="200"/>
                      <w:ind w:right="89" w:hanging="0"/>
                      <w:jc w:val="right"/>
                      <w:rPr/>
                    </w:pPr>
                    <w:r>
                      <w:rPr>
                        <w:color w:val="000000"/>
                      </w:rPr>
                      <w:fldChar w:fldCharType="begin"/>
                    </w:r>
                    <w:r>
                      <w:instrText> STYLEREF  1 \* MERGEFORMAT </w:instrText>
                    </w:r>
                    <w:r>
                      <w:fldChar w:fldCharType="separate"/>
                    </w:r>
                    <w:r/>
                    <w:r>
                      <w:fldChar w:fldCharType="end"/>
                    </w:r>
                  </w:p>
                  <w:p>
                    <w:pPr>
                      <w:pStyle w:val="Corpsdetexte"/>
                      <w:spacing w:before="60" w:after="200"/>
                      <w:jc w:val="right"/>
                      <w:rPr>
                        <w:b/>
                        <w:b/>
                        <w:color w:val="000000"/>
                        <w:lang w:val="en-US"/>
                      </w:rPr>
                    </w:pPr>
                    <w:r>
                      <w:rPr>
                        <w:b/>
                        <w:color w:val="000000"/>
                        <w:lang w:val="en-US"/>
                      </w:rPr>
                    </w:r>
                  </w:p>
                  <w:p>
                    <w:pPr>
                      <w:pStyle w:val="Corpsdetexte"/>
                      <w:spacing w:before="60" w:after="200"/>
                      <w:jc w:val="right"/>
                      <w:rPr>
                        <w:b/>
                        <w:b/>
                        <w:color w:val="000000"/>
                        <w:lang w:val="en-US"/>
                      </w:rPr>
                    </w:pPr>
                    <w:r>
                      <w:rPr>
                        <w:b/>
                        <w:color w:val="000000"/>
                        <w:lang w:val="en-US"/>
                      </w:rPr>
                    </w:r>
                  </w:p>
                </w:txbxContent>
              </v:textbox>
            </v:rect>
          </w:pict>
        </mc:Fallback>
      </mc:AlternateContent>
      <mc:AlternateContent>
        <mc:Choice Requires="wps">
          <w:drawing>
            <wp:anchor behindDoc="1" distT="0" distB="0" distL="114300" distR="114300" simplePos="0" locked="0" layoutInCell="1" allowOverlap="1" relativeHeight="34" wp14:anchorId="6EE5B8DA">
              <wp:simplePos x="0" y="0"/>
              <wp:positionH relativeFrom="page">
                <wp:posOffset>6845300</wp:posOffset>
              </wp:positionH>
              <wp:positionV relativeFrom="page">
                <wp:posOffset>346710</wp:posOffset>
              </wp:positionV>
              <wp:extent cx="956310" cy="232410"/>
              <wp:effectExtent l="0" t="0" r="0" b="0"/>
              <wp:wrapNone/>
              <wp:docPr id="43" name="Text Box 66"/>
              <a:graphic xmlns:a="http://schemas.openxmlformats.org/drawingml/2006/main">
                <a:graphicData uri="http://schemas.microsoft.com/office/word/2010/wordprocessingShape">
                  <wps:wsp>
                    <wps:cNvSpPr/>
                    <wps:spPr>
                      <a:xfrm>
                        <a:off x="0" y="0"/>
                        <a:ext cx="955800" cy="231840"/>
                      </a:xfrm>
                      <a:prstGeom prst="rect">
                        <a:avLst/>
                      </a:prstGeom>
                      <a:noFill/>
                      <a:ln>
                        <a:noFill/>
                      </a:ln>
                    </wps:spPr>
                    <wps:style>
                      <a:lnRef idx="0"/>
                      <a:fillRef idx="0"/>
                      <a:effectRef idx="0"/>
                      <a:fontRef idx="minor"/>
                    </wps:style>
                    <wps:txbx>
                      <w:txbxContent>
                        <w:p>
                          <w:pPr>
                            <w:pStyle w:val="Corpsdetexte"/>
                            <w:tabs>
                              <w:tab w:val="left" w:pos="609" w:leader="none"/>
                              <w:tab w:val="left" w:pos="1459" w:leader="none"/>
                            </w:tabs>
                            <w:spacing w:lineRule="exact" w:line="325" w:before="60" w:after="200"/>
                            <w:ind w:left="20" w:right="89" w:hanging="0"/>
                            <w:rPr>
                              <w:rFonts w:ascii="Effra Medium" w:hAnsi="Effra Medium"/>
                            </w:rPr>
                          </w:pPr>
                          <w:r>
                            <w:rPr>
                              <w:rFonts w:ascii="Effra Medium" w:hAnsi="Effra Medium"/>
                              <w:color w:val="FFFFFF"/>
                              <w:shd w:fill="1F52A2" w:val="clear"/>
                              <w:lang w:val="en-US"/>
                            </w:rPr>
                            <w:t xml:space="preserve"> </w:t>
                          </w:r>
                          <w:r>
                            <w:rPr>
                              <w:rFonts w:ascii="Effra Medium" w:hAnsi="Effra Medium"/>
                              <w:color w:val="FFFFFF"/>
                              <w:shd w:fill="1F52A2" w:val="clear"/>
                              <w:lang w:val="en-US"/>
                            </w:rPr>
                            <w:tab/>
                          </w:r>
                          <w:r>
                            <w:rPr>
                              <w:rFonts w:ascii="Effra Medium" w:hAnsi="Effra Medium"/>
                              <w:color w:val="FFFFFF"/>
                              <w:shd w:fill="1F52A2" w:val="clear"/>
                              <w:lang w:val="en-US"/>
                            </w:rPr>
                            <w:fldChar w:fldCharType="begin"/>
                          </w:r>
                          <w:r>
                            <w:instrText> PAGE </w:instrText>
                          </w:r>
                          <w:r>
                            <w:fldChar w:fldCharType="separate"/>
                          </w:r>
                          <w:r>
                            <w:t>22</w:t>
                          </w:r>
                          <w:r>
                            <w:fldChar w:fldCharType="end"/>
                          </w:r>
                          <w:r>
                            <w:rPr>
                              <w:rFonts w:ascii="Effra Medium" w:hAnsi="Effra Medium"/>
                              <w:color w:val="FFFFFF"/>
                              <w:shd w:fill="1F52A2" w:val="clear"/>
                              <w:lang w:val="en-US"/>
                            </w:rPr>
                            <w:tab/>
                          </w:r>
                        </w:p>
                      </w:txbxContent>
                    </wps:txbx>
                    <wps:bodyPr lIns="0" rIns="0" tIns="0" bIns="0">
                      <a:noAutofit/>
                    </wps:bodyPr>
                  </wps:wsp>
                </a:graphicData>
              </a:graphic>
            </wp:anchor>
          </w:drawing>
        </mc:Choice>
        <mc:Fallback>
          <w:pict>
            <v:rect id="shape_0" ID="Text Box 66" stroked="f" style="position:absolute;margin-left:539pt;margin-top:27.3pt;width:75.2pt;height:18.2pt;mso-position-horizontal-relative:page;mso-position-vertical-relative:page" wp14:anchorId="6EE5B8DA">
              <w10:wrap type="square"/>
              <v:fill o:detectmouseclick="t" on="false"/>
              <v:stroke color="#3465a4" joinstyle="round" endcap="flat"/>
              <v:textbox>
                <w:txbxContent>
                  <w:p>
                    <w:pPr>
                      <w:pStyle w:val="Corpsdetexte"/>
                      <w:tabs>
                        <w:tab w:val="left" w:pos="609" w:leader="none"/>
                        <w:tab w:val="left" w:pos="1459" w:leader="none"/>
                      </w:tabs>
                      <w:spacing w:lineRule="exact" w:line="325" w:before="60" w:after="200"/>
                      <w:ind w:left="20" w:right="89" w:hanging="0"/>
                      <w:rPr>
                        <w:rFonts w:ascii="Effra Medium" w:hAnsi="Effra Medium"/>
                      </w:rPr>
                    </w:pPr>
                    <w:r>
                      <w:rPr>
                        <w:rFonts w:ascii="Effra Medium" w:hAnsi="Effra Medium"/>
                        <w:color w:val="FFFFFF"/>
                        <w:shd w:fill="1F52A2" w:val="clear"/>
                        <w:lang w:val="en-US"/>
                      </w:rPr>
                      <w:t xml:space="preserve"> </w:t>
                    </w:r>
                    <w:r>
                      <w:rPr>
                        <w:rFonts w:ascii="Effra Medium" w:hAnsi="Effra Medium"/>
                        <w:color w:val="FFFFFF"/>
                        <w:shd w:fill="1F52A2" w:val="clear"/>
                        <w:lang w:val="en-US"/>
                      </w:rPr>
                      <w:tab/>
                    </w:r>
                    <w:r>
                      <w:rPr>
                        <w:rFonts w:ascii="Effra Medium" w:hAnsi="Effra Medium"/>
                        <w:color w:val="FFFFFF"/>
                        <w:shd w:fill="1F52A2" w:val="clear"/>
                        <w:lang w:val="en-US"/>
                      </w:rPr>
                      <w:fldChar w:fldCharType="begin"/>
                    </w:r>
                    <w:r>
                      <w:instrText> PAGE </w:instrText>
                    </w:r>
                    <w:r>
                      <w:fldChar w:fldCharType="separate"/>
                    </w:r>
                    <w:r>
                      <w:t>22</w:t>
                    </w:r>
                    <w:r>
                      <w:fldChar w:fldCharType="end"/>
                    </w:r>
                    <w:r>
                      <w:rPr>
                        <w:rFonts w:ascii="Effra Medium" w:hAnsi="Effra Medium"/>
                        <w:color w:val="FFFFFF"/>
                        <w:shd w:fill="1F52A2" w:val="clear"/>
                        <w:lang w:val="en-US"/>
                      </w:rPr>
                      <w:tab/>
                    </w:r>
                  </w:p>
                </w:txbxContent>
              </v:textbox>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365"/>
      <w:numFmt w:val="bullet"/>
      <w:lvlText w:val=""/>
      <w:lvlJc w:val="left"/>
      <w:pPr>
        <w:ind w:left="720" w:hanging="360"/>
      </w:pPr>
      <w:rPr>
        <w:rFonts w:ascii="Symbol" w:hAnsi="Symbol" w:cs="Symbol" w:hint="default"/>
        <w:sz w:val="22"/>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Times New Roman"/>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864"/>
        </w:tabs>
        <w:ind w:left="864" w:hanging="360"/>
      </w:pPr>
      <w:rPr>
        <w:rFonts w:ascii="Symbol" w:hAnsi="Symbol" w:cs="Symbol" w:hint="default"/>
        <w:b w:val="false"/>
        <w:rFonts w:cs="OpenSymbol"/>
      </w:rPr>
    </w:lvl>
    <w:lvl w:ilvl="1">
      <w:start w:val="1"/>
      <w:numFmt w:val="bullet"/>
      <w:lvlText w:val="◦"/>
      <w:lvlJc w:val="left"/>
      <w:pPr>
        <w:tabs>
          <w:tab w:val="num" w:pos="1224"/>
        </w:tabs>
        <w:ind w:left="1224" w:hanging="360"/>
      </w:pPr>
      <w:rPr>
        <w:rFonts w:ascii="OpenSymbol" w:hAnsi="OpenSymbol" w:cs="OpenSymbol" w:hint="default"/>
        <w:rFonts w:cs="OpenSymbol"/>
      </w:rPr>
    </w:lvl>
    <w:lvl w:ilvl="2">
      <w:start w:val="1"/>
      <w:numFmt w:val="bullet"/>
      <w:lvlText w:val="▪"/>
      <w:lvlJc w:val="left"/>
      <w:pPr>
        <w:tabs>
          <w:tab w:val="num" w:pos="1584"/>
        </w:tabs>
        <w:ind w:left="1584" w:hanging="360"/>
      </w:pPr>
      <w:rPr>
        <w:rFonts w:ascii="OpenSymbol" w:hAnsi="OpenSymbol" w:cs="OpenSymbol" w:hint="default"/>
        <w:rFonts w:cs="OpenSymbol"/>
      </w:rPr>
    </w:lvl>
    <w:lvl w:ilvl="3">
      <w:start w:val="1"/>
      <w:numFmt w:val="bullet"/>
      <w:lvlText w:val=""/>
      <w:lvlJc w:val="left"/>
      <w:pPr>
        <w:tabs>
          <w:tab w:val="num" w:pos="1944"/>
        </w:tabs>
        <w:ind w:left="1944" w:hanging="360"/>
      </w:pPr>
      <w:rPr>
        <w:rFonts w:ascii="Symbol" w:hAnsi="Symbol" w:cs="Symbol" w:hint="default"/>
        <w:rFonts w:cs="OpenSymbol"/>
      </w:rPr>
    </w:lvl>
    <w:lvl w:ilvl="4">
      <w:start w:val="1"/>
      <w:numFmt w:val="bullet"/>
      <w:lvlText w:val="◦"/>
      <w:lvlJc w:val="left"/>
      <w:pPr>
        <w:tabs>
          <w:tab w:val="num" w:pos="2304"/>
        </w:tabs>
        <w:ind w:left="2304" w:hanging="360"/>
      </w:pPr>
      <w:rPr>
        <w:rFonts w:ascii="OpenSymbol" w:hAnsi="OpenSymbol" w:cs="OpenSymbol" w:hint="default"/>
        <w:rFonts w:cs="OpenSymbol"/>
      </w:rPr>
    </w:lvl>
    <w:lvl w:ilvl="5">
      <w:start w:val="1"/>
      <w:numFmt w:val="bullet"/>
      <w:lvlText w:val="▪"/>
      <w:lvlJc w:val="left"/>
      <w:pPr>
        <w:tabs>
          <w:tab w:val="num" w:pos="2664"/>
        </w:tabs>
        <w:ind w:left="2664" w:hanging="360"/>
      </w:pPr>
      <w:rPr>
        <w:rFonts w:ascii="OpenSymbol" w:hAnsi="OpenSymbol" w:cs="OpenSymbol" w:hint="default"/>
        <w:rFonts w:cs="OpenSymbol"/>
      </w:rPr>
    </w:lvl>
    <w:lvl w:ilvl="6">
      <w:start w:val="1"/>
      <w:numFmt w:val="bullet"/>
      <w:lvlText w:val=""/>
      <w:lvlJc w:val="left"/>
      <w:pPr>
        <w:tabs>
          <w:tab w:val="num" w:pos="3024"/>
        </w:tabs>
        <w:ind w:left="3024" w:hanging="360"/>
      </w:pPr>
      <w:rPr>
        <w:rFonts w:ascii="Symbol" w:hAnsi="Symbol" w:cs="Symbol" w:hint="default"/>
        <w:rFonts w:cs="OpenSymbol"/>
      </w:rPr>
    </w:lvl>
    <w:lvl w:ilvl="7">
      <w:start w:val="1"/>
      <w:numFmt w:val="bullet"/>
      <w:lvlText w:val="◦"/>
      <w:lvlJc w:val="left"/>
      <w:pPr>
        <w:tabs>
          <w:tab w:val="num" w:pos="3384"/>
        </w:tabs>
        <w:ind w:left="3384" w:hanging="360"/>
      </w:pPr>
      <w:rPr>
        <w:rFonts w:ascii="OpenSymbol" w:hAnsi="OpenSymbol" w:cs="OpenSymbol" w:hint="default"/>
        <w:rFonts w:cs="OpenSymbol"/>
      </w:rPr>
    </w:lvl>
    <w:lvl w:ilvl="8">
      <w:start w:val="1"/>
      <w:numFmt w:val="bullet"/>
      <w:lvlText w:val="▪"/>
      <w:lvlJc w:val="left"/>
      <w:pPr>
        <w:tabs>
          <w:tab w:val="num" w:pos="3744"/>
        </w:tabs>
        <w:ind w:left="3744"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6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1"/>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lsdException w:name="heading 6" w:uiPriority="9" w:semiHidden="1" w:unhideWhenUsed="1"/>
    <w:lsdException w:name="heading 7" w:uiPriority="9" w:semiHidden="1" w:unhideWhenUsed="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1"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styleId="Normal" w:default="1">
    <w:name w:val="Normal"/>
    <w:qFormat/>
    <w:rsid w:val="00381574"/>
    <w:pPr>
      <w:widowControl/>
      <w:bidi w:val="0"/>
      <w:spacing w:lineRule="auto" w:line="276" w:before="60" w:after="200"/>
      <w:jc w:val="left"/>
    </w:pPr>
    <w:rPr>
      <w:rFonts w:ascii="Effra" w:hAnsi="Effra" w:eastAsia="Calibri" w:cs="" w:cstheme="minorBidi" w:eastAsiaTheme="minorHAnsi"/>
      <w:color w:val="00000A"/>
      <w:kern w:val="0"/>
      <w:sz w:val="24"/>
      <w:szCs w:val="22"/>
      <w:lang w:val="en-US" w:eastAsia="en-US" w:bidi="ar-SA"/>
    </w:rPr>
  </w:style>
  <w:style w:type="paragraph" w:styleId="Titre1">
    <w:name w:val="Heading 1"/>
    <w:basedOn w:val="Normal"/>
    <w:link w:val="Heading1Char"/>
    <w:uiPriority w:val="1"/>
    <w:qFormat/>
    <w:rsid w:val="00fb37da"/>
    <w:pPr>
      <w:widowControl w:val="false"/>
      <w:bidi w:val="0"/>
      <w:spacing w:lineRule="auto" w:line="240" w:before="196" w:after="0"/>
      <w:jc w:val="right"/>
      <w:outlineLvl w:val="0"/>
    </w:pPr>
    <w:rPr>
      <w:rFonts w:ascii="Effra Medium" w:hAnsi="Effra Medium" w:eastAsia="Effra Medium" w:cs="Effra Medium"/>
      <w:color w:val="1F52A2"/>
      <w:sz w:val="60"/>
      <w:szCs w:val="60"/>
    </w:rPr>
  </w:style>
  <w:style w:type="paragraph" w:styleId="Titre2">
    <w:name w:val="Heading 2"/>
    <w:basedOn w:val="Normal"/>
    <w:link w:val="Heading2Char"/>
    <w:uiPriority w:val="9"/>
    <w:unhideWhenUsed/>
    <w:qFormat/>
    <w:rsid w:val="00ed685a"/>
    <w:pPr>
      <w:keepNext w:val="true"/>
      <w:keepLines/>
      <w:spacing w:before="40" w:after="200"/>
      <w:ind w:left="2880" w:hanging="0"/>
      <w:jc w:val="right"/>
      <w:outlineLvl w:val="1"/>
    </w:pPr>
    <w:rPr>
      <w:rFonts w:ascii="Effra Medium" w:hAnsi="Effra Medium" w:eastAsia="" w:cs="" w:cstheme="majorBidi" w:eastAsiaTheme="majorEastAsia"/>
      <w:sz w:val="36"/>
      <w:szCs w:val="26"/>
    </w:rPr>
  </w:style>
  <w:style w:type="paragraph" w:styleId="Titre3">
    <w:name w:val="Heading 3"/>
    <w:basedOn w:val="Normal"/>
    <w:next w:val="Normal"/>
    <w:link w:val="Heading3Char"/>
    <w:uiPriority w:val="9"/>
    <w:unhideWhenUsed/>
    <w:qFormat/>
    <w:rsid w:val="00c34d9a"/>
    <w:pPr>
      <w:keepNext w:val="true"/>
      <w:keepLines/>
      <w:spacing w:before="40" w:after="200"/>
      <w:ind w:left="1440" w:hanging="0"/>
      <w:jc w:val="right"/>
      <w:outlineLvl w:val="2"/>
    </w:pPr>
    <w:rPr>
      <w:rFonts w:eastAsia="" w:cs="" w:cstheme="majorBidi" w:eastAsiaTheme="majorEastAsia"/>
      <w:szCs w:val="24"/>
    </w:rPr>
  </w:style>
  <w:style w:type="paragraph" w:styleId="Titre4">
    <w:name w:val="Heading 4"/>
    <w:basedOn w:val="Normal"/>
    <w:next w:val="Normal"/>
    <w:link w:val="Heading4Char"/>
    <w:uiPriority w:val="9"/>
    <w:unhideWhenUsed/>
    <w:qFormat/>
    <w:rsid w:val="00ed0e9a"/>
    <w:pPr>
      <w:keepNext w:val="true"/>
      <w:keepLines/>
      <w:spacing w:before="40" w:after="200"/>
      <w:outlineLvl w:val="3"/>
    </w:pPr>
    <w:rPr>
      <w:rFonts w:eastAsia="" w:cs="" w:cstheme="majorBidi" w:eastAsiaTheme="majorEastAsia"/>
      <w:b/>
      <w:iCs/>
    </w:rPr>
  </w:style>
  <w:style w:type="paragraph" w:styleId="Titre5">
    <w:name w:val="Heading 5"/>
    <w:basedOn w:val="Normal"/>
    <w:next w:val="Normal"/>
    <w:link w:val="Heading5Char"/>
    <w:uiPriority w:val="9"/>
    <w:unhideWhenUsed/>
    <w:qFormat/>
    <w:rsid w:val="009924f4"/>
    <w:pPr>
      <w:keepNext w:val="true"/>
      <w:keepLines/>
      <w:spacing w:before="40" w:after="200"/>
      <w:outlineLvl w:val="4"/>
    </w:pPr>
    <w:rPr>
      <w:rFonts w:ascii="Effra Medium" w:hAnsi="Effra Medium" w:eastAsia="" w:cs="" w:cstheme="majorBidi" w:eastAsiaTheme="majorEastAsia"/>
      <w:color w:val="1F52A2"/>
      <w:sz w:val="48"/>
    </w:rPr>
  </w:style>
  <w:style w:type="paragraph" w:styleId="Titre6">
    <w:name w:val="Heading 6"/>
    <w:basedOn w:val="Normal"/>
    <w:next w:val="Normal"/>
    <w:link w:val="Heading6Char"/>
    <w:uiPriority w:val="9"/>
    <w:unhideWhenUsed/>
    <w:qFormat/>
    <w:rsid w:val="00453439"/>
    <w:pPr>
      <w:keepNext w:val="true"/>
      <w:keepLines/>
      <w:spacing w:before="40" w:after="200"/>
      <w:outlineLvl w:val="5"/>
    </w:pPr>
    <w:rPr>
      <w:rFonts w:ascii="Effra Medium" w:hAnsi="Effra Medium" w:eastAsia="" w:cs="" w:cstheme="majorBidi" w:eastAsiaTheme="majorEastAsia"/>
      <w:color w:val="1F52A2"/>
      <w:sz w:val="3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8b3d4a"/>
    <w:rPr/>
  </w:style>
  <w:style w:type="character" w:styleId="FooterChar" w:customStyle="1">
    <w:name w:val="Footer Char"/>
    <w:basedOn w:val="DefaultParagraphFont"/>
    <w:link w:val="Footer"/>
    <w:uiPriority w:val="99"/>
    <w:qFormat/>
    <w:rsid w:val="008b3d4a"/>
    <w:rPr/>
  </w:style>
  <w:style w:type="character" w:styleId="BodyTextChar" w:customStyle="1">
    <w:name w:val="Body Text Char"/>
    <w:basedOn w:val="DefaultParagraphFont"/>
    <w:link w:val="BodyText"/>
    <w:uiPriority w:val="1"/>
    <w:qFormat/>
    <w:rsid w:val="00ed0e9a"/>
    <w:rPr>
      <w:rFonts w:ascii="Effra" w:hAnsi="Effra" w:eastAsia="Effra" w:cs="Effra"/>
      <w:sz w:val="24"/>
      <w:szCs w:val="24"/>
    </w:rPr>
  </w:style>
  <w:style w:type="character" w:styleId="Heading1Char" w:customStyle="1">
    <w:name w:val="Heading 1 Char"/>
    <w:basedOn w:val="DefaultParagraphFont"/>
    <w:link w:val="Heading1"/>
    <w:uiPriority w:val="1"/>
    <w:qFormat/>
    <w:rsid w:val="00fb37da"/>
    <w:rPr>
      <w:rFonts w:ascii="Effra Medium" w:hAnsi="Effra Medium" w:eastAsia="Effra Medium" w:cs="Effra Medium"/>
      <w:color w:val="1F52A2"/>
      <w:sz w:val="60"/>
      <w:szCs w:val="60"/>
    </w:rPr>
  </w:style>
  <w:style w:type="character" w:styleId="Heading3Char" w:customStyle="1">
    <w:name w:val="Heading 3 Char"/>
    <w:basedOn w:val="DefaultParagraphFont"/>
    <w:link w:val="Heading3"/>
    <w:uiPriority w:val="9"/>
    <w:qFormat/>
    <w:rsid w:val="00c34d9a"/>
    <w:rPr>
      <w:rFonts w:ascii="Effra" w:hAnsi="Effra" w:eastAsia="" w:cs="" w:cstheme="majorBidi" w:eastAsiaTheme="majorEastAsia"/>
      <w:sz w:val="24"/>
      <w:szCs w:val="24"/>
    </w:rPr>
  </w:style>
  <w:style w:type="character" w:styleId="TitleChar" w:customStyle="1">
    <w:name w:val="Title Char"/>
    <w:basedOn w:val="DefaultParagraphFont"/>
    <w:link w:val="Title"/>
    <w:uiPriority w:val="10"/>
    <w:qFormat/>
    <w:rsid w:val="00ed685a"/>
    <w:rPr>
      <w:rFonts w:ascii="Calibri Light" w:hAnsi="Calibri Light" w:eastAsia="" w:cs="" w:asciiTheme="majorHAnsi" w:cstheme="majorBidi" w:eastAsiaTheme="majorEastAsia" w:hAnsiTheme="majorHAnsi"/>
      <w:spacing w:val="-10"/>
      <w:kern w:val="2"/>
      <w:sz w:val="56"/>
      <w:szCs w:val="56"/>
    </w:rPr>
  </w:style>
  <w:style w:type="character" w:styleId="Heading2Char" w:customStyle="1">
    <w:name w:val="Heading 2 Char"/>
    <w:basedOn w:val="DefaultParagraphFont"/>
    <w:link w:val="Heading2"/>
    <w:uiPriority w:val="9"/>
    <w:qFormat/>
    <w:rsid w:val="00ed685a"/>
    <w:rPr>
      <w:rFonts w:ascii="Effra Medium" w:hAnsi="Effra Medium" w:eastAsia="" w:cs="" w:cstheme="majorBidi" w:eastAsiaTheme="majorEastAsia"/>
      <w:sz w:val="36"/>
      <w:szCs w:val="26"/>
    </w:rPr>
  </w:style>
  <w:style w:type="character" w:styleId="Heading4Char" w:customStyle="1">
    <w:name w:val="Heading 4 Char"/>
    <w:basedOn w:val="DefaultParagraphFont"/>
    <w:link w:val="Heading4"/>
    <w:uiPriority w:val="9"/>
    <w:qFormat/>
    <w:rsid w:val="00ed0e9a"/>
    <w:rPr>
      <w:rFonts w:ascii="Effra" w:hAnsi="Effra" w:eastAsia="" w:cs="" w:cstheme="majorBidi" w:eastAsiaTheme="majorEastAsia"/>
      <w:b/>
      <w:iCs/>
      <w:sz w:val="24"/>
    </w:rPr>
  </w:style>
  <w:style w:type="character" w:styleId="LienInternet">
    <w:name w:val="Lien Internet"/>
    <w:basedOn w:val="DefaultParagraphFont"/>
    <w:uiPriority w:val="99"/>
    <w:unhideWhenUsed/>
    <w:rsid w:val="000e37c2"/>
    <w:rPr>
      <w:color w:val="0563C1" w:themeColor="hyperlink"/>
      <w:u w:val="single"/>
    </w:rPr>
  </w:style>
  <w:style w:type="character" w:styleId="Heading5Char" w:customStyle="1">
    <w:name w:val="Heading 5 Char"/>
    <w:basedOn w:val="DefaultParagraphFont"/>
    <w:link w:val="Heading5"/>
    <w:uiPriority w:val="9"/>
    <w:qFormat/>
    <w:rsid w:val="009924f4"/>
    <w:rPr>
      <w:rFonts w:ascii="Effra Medium" w:hAnsi="Effra Medium" w:eastAsia="" w:cs="" w:cstheme="majorBidi" w:eastAsiaTheme="majorEastAsia"/>
      <w:color w:val="1F52A2"/>
      <w:sz w:val="48"/>
    </w:rPr>
  </w:style>
  <w:style w:type="character" w:styleId="Heading6Char" w:customStyle="1">
    <w:name w:val="Heading 6 Char"/>
    <w:basedOn w:val="DefaultParagraphFont"/>
    <w:link w:val="Heading6"/>
    <w:uiPriority w:val="9"/>
    <w:qFormat/>
    <w:rsid w:val="00453439"/>
    <w:rPr>
      <w:rFonts w:ascii="Effra Medium" w:hAnsi="Effra Medium" w:eastAsia="" w:cs="" w:cstheme="majorBidi" w:eastAsiaTheme="majorEastAsia"/>
      <w:color w:val="1F52A2"/>
      <w:sz w:val="36"/>
    </w:rPr>
  </w:style>
  <w:style w:type="character" w:styleId="SubtitleChar" w:customStyle="1">
    <w:name w:val="Subtitle Char"/>
    <w:basedOn w:val="DefaultParagraphFont"/>
    <w:link w:val="Subtitle"/>
    <w:uiPriority w:val="11"/>
    <w:qFormat/>
    <w:rsid w:val="00fb37da"/>
    <w:rPr>
      <w:rFonts w:eastAsia="" w:eastAsiaTheme="minorEastAsia"/>
      <w:color w:val="5A5A5A" w:themeColor="text1" w:themeTint="a5"/>
      <w:spacing w:val="15"/>
    </w:rPr>
  </w:style>
  <w:style w:type="character" w:styleId="MainTitleChar" w:customStyle="1">
    <w:name w:val="Main Title Char"/>
    <w:basedOn w:val="DefaultParagraphFont"/>
    <w:link w:val="MainTitle"/>
    <w:qFormat/>
    <w:rsid w:val="000d5b5a"/>
    <w:rPr>
      <w:rFonts w:ascii="Effra Medium" w:hAnsi="Effra Medium"/>
      <w:color w:val="1F52A2"/>
      <w:sz w:val="60"/>
    </w:rPr>
  </w:style>
  <w:style w:type="character" w:styleId="MainSubtitleChar" w:customStyle="1">
    <w:name w:val="Main Subtitle Char"/>
    <w:basedOn w:val="DefaultParagraphFont"/>
    <w:link w:val="MainSubtitle"/>
    <w:qFormat/>
    <w:rsid w:val="00ab59fe"/>
    <w:rPr>
      <w:rFonts w:ascii="Effra Medium" w:hAnsi="Effra Medium"/>
      <w:sz w:val="36"/>
    </w:rPr>
  </w:style>
  <w:style w:type="character" w:styleId="DescriptionChar" w:customStyle="1">
    <w:name w:val="Description Char"/>
    <w:basedOn w:val="DefaultParagraphFont"/>
    <w:link w:val="Description"/>
    <w:qFormat/>
    <w:rsid w:val="009f751e"/>
    <w:rPr>
      <w:rFonts w:ascii="Effra" w:hAnsi="Effra"/>
      <w:sz w:val="24"/>
    </w:rPr>
  </w:style>
  <w:style w:type="character" w:styleId="ChapterHeadingChar" w:customStyle="1">
    <w:name w:val="Chapter Heading Char"/>
    <w:basedOn w:val="Heading1Char"/>
    <w:link w:val="ChapterHeading"/>
    <w:qFormat/>
    <w:rsid w:val="00af2a6e"/>
    <w:rPr>
      <w:rFonts w:ascii="Effra Medium" w:hAnsi="Effra Medium" w:eastAsia="Effra Medium" w:cs="Effra Medium"/>
      <w:color w:val="1F52A2"/>
      <w:sz w:val="48"/>
      <w:szCs w:val="60"/>
    </w:rPr>
  </w:style>
  <w:style w:type="character" w:styleId="ChapterSubHeadingChar" w:customStyle="1">
    <w:name w:val="Chapter SubHeading Char"/>
    <w:basedOn w:val="DefaultParagraphFont"/>
    <w:link w:val="ChapterSubHeading"/>
    <w:qFormat/>
    <w:rsid w:val="002a05f6"/>
    <w:rPr>
      <w:rFonts w:ascii="Effra Medium" w:hAnsi="Effra Medium" w:eastAsia="" w:cs="" w:cstheme="majorBidi" w:eastAsiaTheme="majorEastAsia"/>
      <w:color w:val="1F52A2"/>
      <w:sz w:val="36"/>
      <w:szCs w:val="26"/>
    </w:rPr>
  </w:style>
  <w:style w:type="character" w:styleId="ChaptersubsubheadingChar" w:customStyle="1">
    <w:name w:val="Chapter sub-subheading Char"/>
    <w:basedOn w:val="DefaultParagraphFont"/>
    <w:link w:val="Chaptersub-subheading"/>
    <w:qFormat/>
    <w:rsid w:val="00312ae9"/>
    <w:rPr>
      <w:rFonts w:ascii="Effra Light" w:hAnsi="Effra Light" w:eastAsia="" w:cs="" w:cstheme="majorBidi" w:eastAsiaTheme="majorEastAsia"/>
      <w:color w:val="1F52A2"/>
      <w:sz w:val="24"/>
      <w:szCs w:val="24"/>
    </w:rPr>
  </w:style>
  <w:style w:type="character" w:styleId="TipsChar" w:customStyle="1">
    <w:name w:val="Tips Char"/>
    <w:basedOn w:val="DefaultParagraphFont"/>
    <w:link w:val="Tips"/>
    <w:qFormat/>
    <w:rsid w:val="00d126ea"/>
    <w:rPr>
      <w:rFonts w:ascii="Effra" w:hAnsi="Effra"/>
      <w:sz w:val="24"/>
    </w:rPr>
  </w:style>
  <w:style w:type="character" w:styleId="Annotationreference">
    <w:name w:val="annotation reference"/>
    <w:basedOn w:val="DefaultParagraphFont"/>
    <w:uiPriority w:val="99"/>
    <w:semiHidden/>
    <w:unhideWhenUsed/>
    <w:qFormat/>
    <w:rsid w:val="00c17100"/>
    <w:rPr>
      <w:sz w:val="16"/>
      <w:szCs w:val="16"/>
    </w:rPr>
  </w:style>
  <w:style w:type="character" w:styleId="CommentTextChar" w:customStyle="1">
    <w:name w:val="Comment Text Char"/>
    <w:basedOn w:val="DefaultParagraphFont"/>
    <w:link w:val="CommentText"/>
    <w:uiPriority w:val="99"/>
    <w:semiHidden/>
    <w:qFormat/>
    <w:rsid w:val="00c17100"/>
    <w:rPr>
      <w:rFonts w:ascii="Effra" w:hAnsi="Effra"/>
      <w:sz w:val="20"/>
      <w:szCs w:val="20"/>
    </w:rPr>
  </w:style>
  <w:style w:type="character" w:styleId="CommentSubjectChar" w:customStyle="1">
    <w:name w:val="Comment Subject Char"/>
    <w:basedOn w:val="CommentTextChar"/>
    <w:link w:val="CommentSubject"/>
    <w:uiPriority w:val="99"/>
    <w:semiHidden/>
    <w:qFormat/>
    <w:rsid w:val="00c17100"/>
    <w:rPr>
      <w:rFonts w:ascii="Effra" w:hAnsi="Effra"/>
      <w:b/>
      <w:bCs/>
      <w:sz w:val="20"/>
      <w:szCs w:val="20"/>
    </w:rPr>
  </w:style>
  <w:style w:type="character" w:styleId="BalloonTextChar" w:customStyle="1">
    <w:name w:val="Balloon Text Char"/>
    <w:basedOn w:val="DefaultParagraphFont"/>
    <w:link w:val="BalloonText"/>
    <w:uiPriority w:val="99"/>
    <w:semiHidden/>
    <w:qFormat/>
    <w:rsid w:val="00c17100"/>
    <w:rPr>
      <w:rFonts w:ascii="Segoe UI" w:hAnsi="Segoe UI" w:cs="Segoe UI"/>
      <w:sz w:val="18"/>
      <w:szCs w:val="18"/>
    </w:rPr>
  </w:style>
  <w:style w:type="character" w:styleId="Ph" w:customStyle="1">
    <w:name w:val="ph"/>
    <w:basedOn w:val="DefaultParagraphFont"/>
    <w:qFormat/>
    <w:rsid w:val="00d43753"/>
    <w:rPr/>
  </w:style>
  <w:style w:type="character" w:styleId="Accentuation">
    <w:name w:val="Accentuation"/>
    <w:basedOn w:val="DefaultParagraphFont"/>
    <w:uiPriority w:val="20"/>
    <w:qFormat/>
    <w:rsid w:val="00d43753"/>
    <w:rPr>
      <w:i/>
      <w:iCs/>
    </w:rPr>
  </w:style>
  <w:style w:type="character" w:styleId="Shortdesc" w:customStyle="1">
    <w:name w:val="shortdesc"/>
    <w:basedOn w:val="DefaultParagraphFont"/>
    <w:qFormat/>
    <w:rsid w:val="00d43753"/>
    <w:rPr/>
  </w:style>
  <w:style w:type="character" w:styleId="Appleconvertedspace" w:customStyle="1">
    <w:name w:val="apple-converted-space"/>
    <w:basedOn w:val="DefaultParagraphFont"/>
    <w:qFormat/>
    <w:rsid w:val="00a51942"/>
    <w:rPr/>
  </w:style>
  <w:style w:type="character" w:styleId="Strong">
    <w:name w:val="Strong"/>
    <w:basedOn w:val="DefaultParagraphFont"/>
    <w:uiPriority w:val="22"/>
    <w:qFormat/>
    <w:rsid w:val="00ec2d09"/>
    <w:rPr>
      <w:b/>
      <w:bCs/>
    </w:rPr>
  </w:style>
  <w:style w:type="character" w:styleId="FollowedHyperlink">
    <w:name w:val="FollowedHyperlink"/>
    <w:basedOn w:val="DefaultParagraphFont"/>
    <w:uiPriority w:val="99"/>
    <w:semiHidden/>
    <w:unhideWhenUsed/>
    <w:qFormat/>
    <w:rsid w:val="001a201d"/>
    <w:rPr>
      <w:color w:val="954F72" w:themeColor="followedHyperlink"/>
      <w:u w:val="single"/>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b/>
      <w:sz w:val="22"/>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sz w:val="22"/>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sz w:val="22"/>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eastAsia="Calibri" w:cs=""/>
      <w:sz w:val="22"/>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sz w:val="22"/>
    </w:rPr>
  </w:style>
  <w:style w:type="character" w:styleId="ListLabel85">
    <w:name w:val="ListLabel 85"/>
    <w:qFormat/>
    <w:rPr>
      <w:rFonts w:cs="Times New Roman"/>
      <w:sz w:val="20"/>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sz w:val="20"/>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rFonts w:cs="Times New Roman"/>
      <w:sz w:val="20"/>
    </w:rPr>
  </w:style>
  <w:style w:type="character" w:styleId="ListLabel95">
    <w:name w:val="ListLabel 95"/>
    <w:qFormat/>
    <w:rPr>
      <w:sz w:val="20"/>
    </w:rPr>
  </w:style>
  <w:style w:type="character" w:styleId="ListLabel96">
    <w:name w:val="ListLabel 96"/>
    <w:qFormat/>
    <w:rPr>
      <w:sz w:val="20"/>
    </w:rPr>
  </w:style>
  <w:style w:type="character" w:styleId="ListLabel97">
    <w:name w:val="ListLabel 97"/>
    <w:qFormat/>
    <w:rPr>
      <w:sz w:val="20"/>
    </w:rPr>
  </w:style>
  <w:style w:type="character" w:styleId="ListLabel98">
    <w:name w:val="ListLabel 98"/>
    <w:qFormat/>
    <w:rPr>
      <w:sz w:val="20"/>
    </w:rPr>
  </w:style>
  <w:style w:type="character" w:styleId="ListLabel99">
    <w:name w:val="ListLabel 99"/>
    <w:qFormat/>
    <w:rPr>
      <w:sz w:val="20"/>
    </w:rPr>
  </w:style>
  <w:style w:type="character" w:styleId="ListLabel100">
    <w:name w:val="ListLabel 100"/>
    <w:qFormat/>
    <w:rPr>
      <w:sz w:val="20"/>
    </w:rPr>
  </w:style>
  <w:style w:type="character" w:styleId="ListLabel101">
    <w:name w:val="ListLabel 101"/>
    <w:qFormat/>
    <w:rPr>
      <w:sz w:val="20"/>
    </w:rPr>
  </w:style>
  <w:style w:type="character" w:styleId="ListLabel102">
    <w:name w:val="ListLabel 102"/>
    <w:qFormat/>
    <w:rPr>
      <w:sz w:val="20"/>
    </w:rPr>
  </w:style>
  <w:style w:type="character" w:styleId="ListLabel103">
    <w:name w:val="ListLabel 103"/>
    <w:qFormat/>
    <w:rPr>
      <w:rFonts w:cs="Times New Roman"/>
      <w:sz w:val="20"/>
    </w:rPr>
  </w:style>
  <w:style w:type="character" w:styleId="ListLabel104">
    <w:name w:val="ListLabel 104"/>
    <w:qFormat/>
    <w:rPr>
      <w:sz w:val="20"/>
    </w:rPr>
  </w:style>
  <w:style w:type="character" w:styleId="ListLabel105">
    <w:name w:val="ListLabel 105"/>
    <w:qFormat/>
    <w:rPr>
      <w:sz w:val="20"/>
    </w:rPr>
  </w:style>
  <w:style w:type="character" w:styleId="ListLabel106">
    <w:name w:val="ListLabel 106"/>
    <w:qFormat/>
    <w:rPr>
      <w:sz w:val="20"/>
    </w:rPr>
  </w:style>
  <w:style w:type="character" w:styleId="ListLabel107">
    <w:name w:val="ListLabel 107"/>
    <w:qFormat/>
    <w:rPr>
      <w:sz w:val="20"/>
    </w:rPr>
  </w:style>
  <w:style w:type="character" w:styleId="ListLabel108">
    <w:name w:val="ListLabel 108"/>
    <w:qFormat/>
    <w:rPr>
      <w:sz w:val="20"/>
    </w:rPr>
  </w:style>
  <w:style w:type="character" w:styleId="ListLabel109">
    <w:name w:val="ListLabel 109"/>
    <w:qFormat/>
    <w:rPr>
      <w:sz w:val="20"/>
    </w:rPr>
  </w:style>
  <w:style w:type="character" w:styleId="ListLabel110">
    <w:name w:val="ListLabel 110"/>
    <w:qFormat/>
    <w:rPr>
      <w:sz w:val="20"/>
    </w:rPr>
  </w:style>
  <w:style w:type="character" w:styleId="Sautdindex">
    <w:name w:val="Saut d'index"/>
    <w:qFormat/>
    <w:rPr/>
  </w:style>
  <w:style w:type="character" w:styleId="ListLabel111">
    <w:name w:val="ListLabel 111"/>
    <w:qFormat/>
    <w:rPr>
      <w:rFonts w:cs="Symbol"/>
      <w:sz w:val="22"/>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b/>
      <w:sz w:val="22"/>
    </w:rPr>
  </w:style>
  <w:style w:type="character" w:styleId="ListLabel121">
    <w:name w:val="ListLabel 121"/>
    <w:qFormat/>
    <w:rPr>
      <w:rFonts w:cs="Courier New"/>
      <w:b/>
      <w:sz w:val="22"/>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b/>
      <w:sz w:val="22"/>
    </w:rPr>
  </w:style>
  <w:style w:type="character" w:styleId="ListLabel130">
    <w:name w:val="ListLabel 130"/>
    <w:qFormat/>
    <w:rPr>
      <w:rFonts w:cs="Courier New"/>
      <w:sz w:val="22"/>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b/>
      <w:sz w:val="22"/>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sz w:val="22"/>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sz w:val="22"/>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sz w:val="22"/>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cs="Symbol"/>
      <w:sz w:val="22"/>
    </w:rPr>
  </w:style>
  <w:style w:type="character" w:styleId="ListLabel175">
    <w:name w:val="ListLabel 175"/>
    <w:qFormat/>
    <w:rPr>
      <w:rFonts w:cs="Courier New"/>
    </w:rPr>
  </w:style>
  <w:style w:type="character" w:styleId="ListLabel176">
    <w:name w:val="ListLabel 176"/>
    <w:qFormat/>
    <w:rPr>
      <w:rFonts w:cs="Wingdings"/>
    </w:rPr>
  </w:style>
  <w:style w:type="character" w:styleId="ListLabel177">
    <w:name w:val="ListLabel 177"/>
    <w:qFormat/>
    <w:rPr>
      <w:rFonts w:cs="Symbol"/>
    </w:rPr>
  </w:style>
  <w:style w:type="character" w:styleId="ListLabel178">
    <w:name w:val="ListLabel 178"/>
    <w:qFormat/>
    <w:rPr>
      <w:rFonts w:cs="Courier New"/>
    </w:rPr>
  </w:style>
  <w:style w:type="character" w:styleId="ListLabel179">
    <w:name w:val="ListLabel 179"/>
    <w:qFormat/>
    <w:rPr>
      <w:rFonts w:cs="Wingdings"/>
    </w:rPr>
  </w:style>
  <w:style w:type="character" w:styleId="ListLabel180">
    <w:name w:val="ListLabel 180"/>
    <w:qFormat/>
    <w:rPr>
      <w:rFonts w:cs="Symbol"/>
    </w:rPr>
  </w:style>
  <w:style w:type="character" w:styleId="ListLabel181">
    <w:name w:val="ListLabel 181"/>
    <w:qFormat/>
    <w:rPr>
      <w:rFonts w:cs="Courier New"/>
    </w:rPr>
  </w:style>
  <w:style w:type="character" w:styleId="ListLabel182">
    <w:name w:val="ListLabel 182"/>
    <w:qFormat/>
    <w:rPr>
      <w:rFonts w:cs="Wingdings"/>
    </w:rPr>
  </w:style>
  <w:style w:type="character" w:styleId="ListLabel183">
    <w:name w:val="ListLabel 183"/>
    <w:qFormat/>
    <w:rPr>
      <w:rFonts w:cs="Symbol"/>
      <w:sz w:val="22"/>
    </w:rPr>
  </w:style>
  <w:style w:type="character" w:styleId="ListLabel184">
    <w:name w:val="ListLabel 184"/>
    <w:qFormat/>
    <w:rPr>
      <w:rFonts w:cs="Courier New"/>
    </w:rPr>
  </w:style>
  <w:style w:type="character" w:styleId="ListLabel185">
    <w:name w:val="ListLabel 185"/>
    <w:qFormat/>
    <w:rPr>
      <w:rFonts w:cs="Wingdings"/>
    </w:rPr>
  </w:style>
  <w:style w:type="character" w:styleId="ListLabel186">
    <w:name w:val="ListLabel 186"/>
    <w:qFormat/>
    <w:rPr>
      <w:rFonts w:cs="Symbol"/>
    </w:rPr>
  </w:style>
  <w:style w:type="character" w:styleId="ListLabel187">
    <w:name w:val="ListLabel 187"/>
    <w:qFormat/>
    <w:rPr>
      <w:rFonts w:cs="Courier New"/>
    </w:rPr>
  </w:style>
  <w:style w:type="character" w:styleId="ListLabel188">
    <w:name w:val="ListLabel 188"/>
    <w:qFormat/>
    <w:rPr>
      <w:rFonts w:cs="Wingdings"/>
    </w:rPr>
  </w:style>
  <w:style w:type="character" w:styleId="ListLabel189">
    <w:name w:val="ListLabel 189"/>
    <w:qFormat/>
    <w:rPr>
      <w:rFonts w:cs="Symbol"/>
    </w:rPr>
  </w:style>
  <w:style w:type="character" w:styleId="ListLabel190">
    <w:name w:val="ListLabel 190"/>
    <w:qFormat/>
    <w:rPr>
      <w:rFonts w:cs="Courier New"/>
    </w:rPr>
  </w:style>
  <w:style w:type="character" w:styleId="ListLabel191">
    <w:name w:val="ListLabel 191"/>
    <w:qFormat/>
    <w:rPr>
      <w:rFonts w:cs="Wingdings"/>
    </w:rPr>
  </w:style>
  <w:style w:type="character" w:styleId="ListLabel192">
    <w:name w:val="ListLabel 192"/>
    <w:qFormat/>
    <w:rPr>
      <w:rFonts w:cs="Symbol"/>
      <w:sz w:val="22"/>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Symbol"/>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sz w:val="22"/>
    </w:rPr>
  </w:style>
  <w:style w:type="character" w:styleId="ListLabel202">
    <w:name w:val="ListLabel 202"/>
    <w:qFormat/>
    <w:rPr>
      <w:rFonts w:cs="Courier New"/>
      <w:sz w:val="22"/>
    </w:rPr>
  </w:style>
  <w:style w:type="character" w:styleId="ListLabel203">
    <w:name w:val="ListLabel 203"/>
    <w:qFormat/>
    <w:rPr>
      <w:rFonts w:cs="Wingdings"/>
    </w:rPr>
  </w:style>
  <w:style w:type="character" w:styleId="ListLabel204">
    <w:name w:val="ListLabel 204"/>
    <w:qFormat/>
    <w:rPr>
      <w:rFonts w:cs="Symbol"/>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cs="Symbol"/>
      <w:sz w:val="22"/>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Symbol"/>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cs="Symbol"/>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
      <w:sz w:val="22"/>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cs="Symbol"/>
      <w:sz w:val="22"/>
    </w:rPr>
  </w:style>
  <w:style w:type="character" w:styleId="ListLabel229">
    <w:name w:val="ListLabel 229"/>
    <w:qFormat/>
    <w:rPr>
      <w:rFonts w:cs="Times New Roman"/>
      <w:sz w:val="20"/>
    </w:rPr>
  </w:style>
  <w:style w:type="character" w:styleId="ListLabel230">
    <w:name w:val="ListLabel 230"/>
    <w:qFormat/>
    <w:rPr>
      <w:rFonts w:cs="Wingdings"/>
      <w:sz w:val="20"/>
    </w:rPr>
  </w:style>
  <w:style w:type="character" w:styleId="ListLabel231">
    <w:name w:val="ListLabel 231"/>
    <w:qFormat/>
    <w:rPr>
      <w:rFonts w:cs="Wingdings"/>
      <w:sz w:val="20"/>
    </w:rPr>
  </w:style>
  <w:style w:type="character" w:styleId="ListLabel232">
    <w:name w:val="ListLabel 232"/>
    <w:qFormat/>
    <w:rPr>
      <w:rFonts w:cs="Wingdings"/>
      <w:sz w:val="20"/>
    </w:rPr>
  </w:style>
  <w:style w:type="character" w:styleId="ListLabel233">
    <w:name w:val="ListLabel 233"/>
    <w:qFormat/>
    <w:rPr>
      <w:rFonts w:cs="Wingdings"/>
      <w:sz w:val="20"/>
    </w:rPr>
  </w:style>
  <w:style w:type="character" w:styleId="ListLabel234">
    <w:name w:val="ListLabel 234"/>
    <w:qFormat/>
    <w:rPr>
      <w:rFonts w:cs="Wingdings"/>
      <w:sz w:val="20"/>
    </w:rPr>
  </w:style>
  <w:style w:type="character" w:styleId="ListLabel235">
    <w:name w:val="ListLabel 235"/>
    <w:qFormat/>
    <w:rPr>
      <w:rFonts w:cs="Wingdings"/>
      <w:sz w:val="20"/>
    </w:rPr>
  </w:style>
  <w:style w:type="character" w:styleId="ListLabel236">
    <w:name w:val="ListLabel 236"/>
    <w:qFormat/>
    <w:rPr>
      <w:rFonts w:cs="Wingdings"/>
      <w:sz w:val="20"/>
    </w:rPr>
  </w:style>
  <w:style w:type="character" w:styleId="ListLabel237">
    <w:name w:val="ListLabel 237"/>
    <w:qFormat/>
    <w:rPr>
      <w:rFonts w:cs="Symbol"/>
      <w:sz w:val="22"/>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Symbol"/>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Symbol"/>
      <w:b/>
      <w:sz w:val="22"/>
    </w:rPr>
  </w:style>
  <w:style w:type="character" w:styleId="ListLabel247">
    <w:name w:val="ListLabel 247"/>
    <w:qFormat/>
    <w:rPr>
      <w:rFonts w:cs="Courier New"/>
      <w:b/>
      <w:sz w:val="22"/>
    </w:rPr>
  </w:style>
  <w:style w:type="character" w:styleId="ListLabel248">
    <w:name w:val="ListLabel 248"/>
    <w:qFormat/>
    <w:rPr>
      <w:rFonts w:cs="Wingdings"/>
    </w:rPr>
  </w:style>
  <w:style w:type="character" w:styleId="ListLabel249">
    <w:name w:val="ListLabel 249"/>
    <w:qFormat/>
    <w:rPr>
      <w:rFonts w:cs="Symbol"/>
    </w:rPr>
  </w:style>
  <w:style w:type="character" w:styleId="ListLabel250">
    <w:name w:val="ListLabel 250"/>
    <w:qFormat/>
    <w:rPr>
      <w:rFonts w:cs="Courier New"/>
    </w:rPr>
  </w:style>
  <w:style w:type="character" w:styleId="ListLabel251">
    <w:name w:val="ListLabel 251"/>
    <w:qFormat/>
    <w:rPr>
      <w:rFonts w:cs="Wingdings"/>
    </w:rPr>
  </w:style>
  <w:style w:type="character" w:styleId="ListLabel252">
    <w:name w:val="ListLabel 252"/>
    <w:qFormat/>
    <w:rPr>
      <w:rFonts w:cs="Symbol"/>
    </w:rPr>
  </w:style>
  <w:style w:type="character" w:styleId="ListLabel253">
    <w:name w:val="ListLabel 253"/>
    <w:qFormat/>
    <w:rPr>
      <w:rFonts w:cs="Courier New"/>
    </w:rPr>
  </w:style>
  <w:style w:type="character" w:styleId="ListLabel254">
    <w:name w:val="ListLabel 254"/>
    <w:qFormat/>
    <w:rPr>
      <w:rFonts w:cs="Wingdings"/>
    </w:rPr>
  </w:style>
  <w:style w:type="character" w:styleId="ListLabel255">
    <w:name w:val="ListLabel 255"/>
    <w:qFormat/>
    <w:rPr>
      <w:rFonts w:cs="Symbol"/>
      <w:b/>
      <w:sz w:val="22"/>
    </w:rPr>
  </w:style>
  <w:style w:type="character" w:styleId="ListLabel256">
    <w:name w:val="ListLabel 256"/>
    <w:qFormat/>
    <w:rPr>
      <w:rFonts w:cs="Courier New"/>
      <w:sz w:val="22"/>
    </w:rPr>
  </w:style>
  <w:style w:type="character" w:styleId="ListLabel257">
    <w:name w:val="ListLabel 257"/>
    <w:qFormat/>
    <w:rPr>
      <w:rFonts w:cs="Wingdings"/>
    </w:rPr>
  </w:style>
  <w:style w:type="character" w:styleId="ListLabel258">
    <w:name w:val="ListLabel 258"/>
    <w:qFormat/>
    <w:rPr>
      <w:rFonts w:cs="Symbol"/>
    </w:rPr>
  </w:style>
  <w:style w:type="character" w:styleId="ListLabel259">
    <w:name w:val="ListLabel 259"/>
    <w:qFormat/>
    <w:rPr>
      <w:rFonts w:cs="Courier New"/>
    </w:rPr>
  </w:style>
  <w:style w:type="character" w:styleId="ListLabel260">
    <w:name w:val="ListLabel 260"/>
    <w:qFormat/>
    <w:rPr>
      <w:rFonts w:cs="Wingdings"/>
    </w:rPr>
  </w:style>
  <w:style w:type="character" w:styleId="ListLabel261">
    <w:name w:val="ListLabel 261"/>
    <w:qFormat/>
    <w:rPr>
      <w:rFonts w:cs="Symbol"/>
    </w:rPr>
  </w:style>
  <w:style w:type="character" w:styleId="ListLabel262">
    <w:name w:val="ListLabel 262"/>
    <w:qFormat/>
    <w:rPr>
      <w:rFonts w:cs="Courier New"/>
    </w:rPr>
  </w:style>
  <w:style w:type="character" w:styleId="ListLabel263">
    <w:name w:val="ListLabel 263"/>
    <w:qFormat/>
    <w:rPr>
      <w:rFonts w:cs="Wingdings"/>
    </w:rPr>
  </w:style>
  <w:style w:type="character" w:styleId="ListLabel264">
    <w:name w:val="ListLabel 264"/>
    <w:qFormat/>
    <w:rPr>
      <w:rFonts w:cs="Symbol"/>
      <w:b/>
      <w:sz w:val="22"/>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Symbol"/>
      <w:sz w:val="22"/>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sz w:val="22"/>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sz w:val="22"/>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Symbol"/>
      <w:sz w:val="22"/>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Symbol"/>
      <w:sz w:val="22"/>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sz w:val="22"/>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cs="Symbol"/>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rFonts w:cs="Symbol"/>
      <w:sz w:val="22"/>
    </w:rPr>
  </w:style>
  <w:style w:type="character" w:styleId="ListLabel328">
    <w:name w:val="ListLabel 328"/>
    <w:qFormat/>
    <w:rPr>
      <w:rFonts w:cs="Courier New"/>
      <w:sz w:val="22"/>
    </w:rPr>
  </w:style>
  <w:style w:type="character" w:styleId="ListLabel329">
    <w:name w:val="ListLabel 329"/>
    <w:qFormat/>
    <w:rPr>
      <w:rFonts w:cs="Wingdings"/>
    </w:rPr>
  </w:style>
  <w:style w:type="character" w:styleId="ListLabel330">
    <w:name w:val="ListLabel 330"/>
    <w:qFormat/>
    <w:rPr>
      <w:rFonts w:cs="Symbol"/>
    </w:rPr>
  </w:style>
  <w:style w:type="character" w:styleId="ListLabel331">
    <w:name w:val="ListLabel 331"/>
    <w:qFormat/>
    <w:rPr>
      <w:rFonts w:cs="Courier New"/>
    </w:rPr>
  </w:style>
  <w:style w:type="character" w:styleId="ListLabel332">
    <w:name w:val="ListLabel 332"/>
    <w:qFormat/>
    <w:rPr>
      <w:rFonts w:cs="Wingdings"/>
    </w:rPr>
  </w:style>
  <w:style w:type="character" w:styleId="ListLabel333">
    <w:name w:val="ListLabel 333"/>
    <w:qFormat/>
    <w:rPr>
      <w:rFonts w:cs="Symbol"/>
    </w:rPr>
  </w:style>
  <w:style w:type="character" w:styleId="ListLabel334">
    <w:name w:val="ListLabel 334"/>
    <w:qFormat/>
    <w:rPr>
      <w:rFonts w:cs="Courier New"/>
    </w:rPr>
  </w:style>
  <w:style w:type="character" w:styleId="ListLabel335">
    <w:name w:val="ListLabel 335"/>
    <w:qFormat/>
    <w:rPr>
      <w:rFonts w:cs="Wingdings"/>
    </w:rPr>
  </w:style>
  <w:style w:type="character" w:styleId="ListLabel336">
    <w:name w:val="ListLabel 336"/>
    <w:qFormat/>
    <w:rPr>
      <w:rFonts w:cs="Symbol"/>
      <w:sz w:val="22"/>
    </w:rPr>
  </w:style>
  <w:style w:type="character" w:styleId="ListLabel337">
    <w:name w:val="ListLabel 337"/>
    <w:qFormat/>
    <w:rPr>
      <w:rFonts w:cs="Courier New"/>
    </w:rPr>
  </w:style>
  <w:style w:type="character" w:styleId="ListLabel338">
    <w:name w:val="ListLabel 338"/>
    <w:qFormat/>
    <w:rPr>
      <w:rFonts w:cs="Wingdings"/>
    </w:rPr>
  </w:style>
  <w:style w:type="character" w:styleId="ListLabel339">
    <w:name w:val="ListLabel 339"/>
    <w:qFormat/>
    <w:rPr>
      <w:rFonts w:cs="Symbol"/>
    </w:rPr>
  </w:style>
  <w:style w:type="character" w:styleId="ListLabel340">
    <w:name w:val="ListLabel 340"/>
    <w:qFormat/>
    <w:rPr>
      <w:rFonts w:cs="Courier New"/>
    </w:rPr>
  </w:style>
  <w:style w:type="character" w:styleId="ListLabel341">
    <w:name w:val="ListLabel 341"/>
    <w:qFormat/>
    <w:rPr>
      <w:rFonts w:cs="Wingdings"/>
    </w:rPr>
  </w:style>
  <w:style w:type="character" w:styleId="ListLabel342">
    <w:name w:val="ListLabel 342"/>
    <w:qFormat/>
    <w:rPr>
      <w:rFonts w:cs="Symbol"/>
    </w:rPr>
  </w:style>
  <w:style w:type="character" w:styleId="ListLabel343">
    <w:name w:val="ListLabel 343"/>
    <w:qFormat/>
    <w:rPr>
      <w:rFonts w:cs="Courier New"/>
    </w:rPr>
  </w:style>
  <w:style w:type="character" w:styleId="ListLabel344">
    <w:name w:val="ListLabel 344"/>
    <w:qFormat/>
    <w:rPr>
      <w:rFonts w:cs="Wingdings"/>
    </w:rPr>
  </w:style>
  <w:style w:type="character" w:styleId="ListLabel345">
    <w:name w:val="ListLabel 345"/>
    <w:qFormat/>
    <w:rPr>
      <w:rFonts w:cs=""/>
      <w:sz w:val="22"/>
    </w:rPr>
  </w:style>
  <w:style w:type="character" w:styleId="ListLabel346">
    <w:name w:val="ListLabel 346"/>
    <w:qFormat/>
    <w:rPr>
      <w:rFonts w:cs="Courier New"/>
    </w:rPr>
  </w:style>
  <w:style w:type="character" w:styleId="ListLabel347">
    <w:name w:val="ListLabel 347"/>
    <w:qFormat/>
    <w:rPr>
      <w:rFonts w:cs="Wingdings"/>
    </w:rPr>
  </w:style>
  <w:style w:type="character" w:styleId="ListLabel348">
    <w:name w:val="ListLabel 348"/>
    <w:qFormat/>
    <w:rPr>
      <w:rFonts w:cs="Symbol"/>
    </w:rPr>
  </w:style>
  <w:style w:type="character" w:styleId="ListLabel349">
    <w:name w:val="ListLabel 349"/>
    <w:qFormat/>
    <w:rPr>
      <w:rFonts w:cs="Courier New"/>
    </w:rPr>
  </w:style>
  <w:style w:type="character" w:styleId="ListLabel350">
    <w:name w:val="ListLabel 350"/>
    <w:qFormat/>
    <w:rPr>
      <w:rFonts w:cs="Wingdings"/>
    </w:rPr>
  </w:style>
  <w:style w:type="character" w:styleId="ListLabel351">
    <w:name w:val="ListLabel 351"/>
    <w:qFormat/>
    <w:rPr>
      <w:rFonts w:cs="Symbol"/>
    </w:rPr>
  </w:style>
  <w:style w:type="character" w:styleId="ListLabel352">
    <w:name w:val="ListLabel 352"/>
    <w:qFormat/>
    <w:rPr>
      <w:rFonts w:cs="Courier New"/>
    </w:rPr>
  </w:style>
  <w:style w:type="character" w:styleId="ListLabel353">
    <w:name w:val="ListLabel 353"/>
    <w:qFormat/>
    <w:rPr>
      <w:rFonts w:cs="Wingdings"/>
    </w:rPr>
  </w:style>
  <w:style w:type="character" w:styleId="ListLabel354">
    <w:name w:val="ListLabel 354"/>
    <w:qFormat/>
    <w:rPr>
      <w:rFonts w:cs="Symbol"/>
      <w:sz w:val="22"/>
    </w:rPr>
  </w:style>
  <w:style w:type="character" w:styleId="ListLabel355">
    <w:name w:val="ListLabel 355"/>
    <w:qFormat/>
    <w:rPr>
      <w:rFonts w:cs="Times New Roman"/>
      <w:sz w:val="20"/>
    </w:rPr>
  </w:style>
  <w:style w:type="character" w:styleId="ListLabel356">
    <w:name w:val="ListLabel 356"/>
    <w:qFormat/>
    <w:rPr>
      <w:rFonts w:cs="Wingdings"/>
      <w:sz w:val="20"/>
    </w:rPr>
  </w:style>
  <w:style w:type="character" w:styleId="ListLabel357">
    <w:name w:val="ListLabel 357"/>
    <w:qFormat/>
    <w:rPr>
      <w:rFonts w:cs="Wingdings"/>
      <w:sz w:val="20"/>
    </w:rPr>
  </w:style>
  <w:style w:type="character" w:styleId="ListLabel358">
    <w:name w:val="ListLabel 358"/>
    <w:qFormat/>
    <w:rPr>
      <w:rFonts w:cs="Wingdings"/>
      <w:sz w:val="20"/>
    </w:rPr>
  </w:style>
  <w:style w:type="character" w:styleId="ListLabel359">
    <w:name w:val="ListLabel 359"/>
    <w:qFormat/>
    <w:rPr>
      <w:rFonts w:cs="Wingdings"/>
      <w:sz w:val="20"/>
    </w:rPr>
  </w:style>
  <w:style w:type="character" w:styleId="ListLabel360">
    <w:name w:val="ListLabel 360"/>
    <w:qFormat/>
    <w:rPr>
      <w:rFonts w:cs="Wingdings"/>
      <w:sz w:val="20"/>
    </w:rPr>
  </w:style>
  <w:style w:type="character" w:styleId="ListLabel361">
    <w:name w:val="ListLabel 361"/>
    <w:qFormat/>
    <w:rPr>
      <w:rFonts w:cs="Wingdings"/>
      <w:sz w:val="20"/>
    </w:rPr>
  </w:style>
  <w:style w:type="character" w:styleId="ListLabel362">
    <w:name w:val="ListLabel 362"/>
    <w:qFormat/>
    <w:rPr>
      <w:rFonts w:cs="Wingdings"/>
      <w:sz w:val="20"/>
    </w:rPr>
  </w:style>
  <w:style w:type="character" w:styleId="Puces">
    <w:name w:val="Puces"/>
    <w:qFormat/>
    <w:rPr>
      <w:rFonts w:ascii="OpenSymbol" w:hAnsi="OpenSymbol" w:eastAsia="OpenSymbol" w:cs="OpenSymbol"/>
    </w:rPr>
  </w:style>
  <w:style w:type="character" w:styleId="ListLabel363">
    <w:name w:val="ListLabel 363"/>
    <w:qFormat/>
    <w:rPr>
      <w:rFonts w:cs="Symbol"/>
      <w:sz w:val="22"/>
    </w:rPr>
  </w:style>
  <w:style w:type="character" w:styleId="ListLabel364">
    <w:name w:val="ListLabel 364"/>
    <w:qFormat/>
    <w:rPr>
      <w:rFonts w:cs="Courier New"/>
    </w:rPr>
  </w:style>
  <w:style w:type="character" w:styleId="ListLabel365">
    <w:name w:val="ListLabel 365"/>
    <w:qFormat/>
    <w:rPr>
      <w:rFonts w:cs="Wingdings"/>
    </w:rPr>
  </w:style>
  <w:style w:type="character" w:styleId="ListLabel366">
    <w:name w:val="ListLabel 366"/>
    <w:qFormat/>
    <w:rPr>
      <w:rFonts w:cs="Symbol"/>
    </w:rPr>
  </w:style>
  <w:style w:type="character" w:styleId="ListLabel367">
    <w:name w:val="ListLabel 367"/>
    <w:qFormat/>
    <w:rPr>
      <w:rFonts w:cs="Courier New"/>
    </w:rPr>
  </w:style>
  <w:style w:type="character" w:styleId="ListLabel368">
    <w:name w:val="ListLabel 368"/>
    <w:qFormat/>
    <w:rPr>
      <w:rFonts w:cs="Wingdings"/>
    </w:rPr>
  </w:style>
  <w:style w:type="character" w:styleId="ListLabel369">
    <w:name w:val="ListLabel 369"/>
    <w:qFormat/>
    <w:rPr>
      <w:rFonts w:cs="Symbol"/>
    </w:rPr>
  </w:style>
  <w:style w:type="character" w:styleId="ListLabel370">
    <w:name w:val="ListLabel 370"/>
    <w:qFormat/>
    <w:rPr>
      <w:rFonts w:cs="Courier New"/>
    </w:rPr>
  </w:style>
  <w:style w:type="character" w:styleId="ListLabel371">
    <w:name w:val="ListLabel 371"/>
    <w:qFormat/>
    <w:rPr>
      <w:rFonts w:cs="Wingdings"/>
    </w:rPr>
  </w:style>
  <w:style w:type="character" w:styleId="ListLabel372">
    <w:name w:val="ListLabel 372"/>
    <w:qFormat/>
    <w:rPr>
      <w:rFonts w:cs="Symbol"/>
      <w:b/>
      <w:sz w:val="22"/>
    </w:rPr>
  </w:style>
  <w:style w:type="character" w:styleId="ListLabel373">
    <w:name w:val="ListLabel 373"/>
    <w:qFormat/>
    <w:rPr>
      <w:rFonts w:cs="Courier New"/>
      <w:b/>
      <w:sz w:val="22"/>
    </w:rPr>
  </w:style>
  <w:style w:type="character" w:styleId="ListLabel374">
    <w:name w:val="ListLabel 374"/>
    <w:qFormat/>
    <w:rPr>
      <w:rFonts w:cs="Wingdings"/>
    </w:rPr>
  </w:style>
  <w:style w:type="character" w:styleId="ListLabel375">
    <w:name w:val="ListLabel 375"/>
    <w:qFormat/>
    <w:rPr>
      <w:rFonts w:cs="Symbol"/>
    </w:rPr>
  </w:style>
  <w:style w:type="character" w:styleId="ListLabel376">
    <w:name w:val="ListLabel 376"/>
    <w:qFormat/>
    <w:rPr>
      <w:rFonts w:cs="Courier New"/>
    </w:rPr>
  </w:style>
  <w:style w:type="character" w:styleId="ListLabel377">
    <w:name w:val="ListLabel 377"/>
    <w:qFormat/>
    <w:rPr>
      <w:rFonts w:cs="Wingdings"/>
    </w:rPr>
  </w:style>
  <w:style w:type="character" w:styleId="ListLabel378">
    <w:name w:val="ListLabel 378"/>
    <w:qFormat/>
    <w:rPr>
      <w:rFonts w:cs="Symbol"/>
    </w:rPr>
  </w:style>
  <w:style w:type="character" w:styleId="ListLabel379">
    <w:name w:val="ListLabel 379"/>
    <w:qFormat/>
    <w:rPr>
      <w:rFonts w:cs="Courier New"/>
    </w:rPr>
  </w:style>
  <w:style w:type="character" w:styleId="ListLabel380">
    <w:name w:val="ListLabel 380"/>
    <w:qFormat/>
    <w:rPr>
      <w:rFonts w:cs="Wingdings"/>
    </w:rPr>
  </w:style>
  <w:style w:type="character" w:styleId="ListLabel381">
    <w:name w:val="ListLabel 381"/>
    <w:qFormat/>
    <w:rPr>
      <w:rFonts w:cs="Symbol"/>
      <w:b/>
      <w:sz w:val="22"/>
    </w:rPr>
  </w:style>
  <w:style w:type="character" w:styleId="ListLabel382">
    <w:name w:val="ListLabel 382"/>
    <w:qFormat/>
    <w:rPr>
      <w:rFonts w:cs="Courier New"/>
      <w:sz w:val="22"/>
    </w:rPr>
  </w:style>
  <w:style w:type="character" w:styleId="ListLabel383">
    <w:name w:val="ListLabel 383"/>
    <w:qFormat/>
    <w:rPr>
      <w:rFonts w:cs="Wingdings"/>
    </w:rPr>
  </w:style>
  <w:style w:type="character" w:styleId="ListLabel384">
    <w:name w:val="ListLabel 384"/>
    <w:qFormat/>
    <w:rPr>
      <w:rFonts w:cs="Symbol"/>
    </w:rPr>
  </w:style>
  <w:style w:type="character" w:styleId="ListLabel385">
    <w:name w:val="ListLabel 385"/>
    <w:qFormat/>
    <w:rPr>
      <w:rFonts w:cs="Courier New"/>
    </w:rPr>
  </w:style>
  <w:style w:type="character" w:styleId="ListLabel386">
    <w:name w:val="ListLabel 386"/>
    <w:qFormat/>
    <w:rPr>
      <w:rFonts w:cs="Wingdings"/>
    </w:rPr>
  </w:style>
  <w:style w:type="character" w:styleId="ListLabel387">
    <w:name w:val="ListLabel 387"/>
    <w:qFormat/>
    <w:rPr>
      <w:rFonts w:cs="Symbol"/>
    </w:rPr>
  </w:style>
  <w:style w:type="character" w:styleId="ListLabel388">
    <w:name w:val="ListLabel 388"/>
    <w:qFormat/>
    <w:rPr>
      <w:rFonts w:cs="Courier New"/>
    </w:rPr>
  </w:style>
  <w:style w:type="character" w:styleId="ListLabel389">
    <w:name w:val="ListLabel 389"/>
    <w:qFormat/>
    <w:rPr>
      <w:rFonts w:cs="Wingdings"/>
    </w:rPr>
  </w:style>
  <w:style w:type="character" w:styleId="ListLabel390">
    <w:name w:val="ListLabel 390"/>
    <w:qFormat/>
    <w:rPr>
      <w:rFonts w:cs="Symbol"/>
      <w:b/>
      <w:sz w:val="22"/>
    </w:rPr>
  </w:style>
  <w:style w:type="character" w:styleId="ListLabel391">
    <w:name w:val="ListLabel 391"/>
    <w:qFormat/>
    <w:rPr>
      <w:rFonts w:cs="Courier New"/>
    </w:rPr>
  </w:style>
  <w:style w:type="character" w:styleId="ListLabel392">
    <w:name w:val="ListLabel 392"/>
    <w:qFormat/>
    <w:rPr>
      <w:rFonts w:cs="Wingdings"/>
    </w:rPr>
  </w:style>
  <w:style w:type="character" w:styleId="ListLabel393">
    <w:name w:val="ListLabel 393"/>
    <w:qFormat/>
    <w:rPr>
      <w:rFonts w:cs="Symbol"/>
    </w:rPr>
  </w:style>
  <w:style w:type="character" w:styleId="ListLabel394">
    <w:name w:val="ListLabel 394"/>
    <w:qFormat/>
    <w:rPr>
      <w:rFonts w:cs="Courier New"/>
    </w:rPr>
  </w:style>
  <w:style w:type="character" w:styleId="ListLabel395">
    <w:name w:val="ListLabel 395"/>
    <w:qFormat/>
    <w:rPr>
      <w:rFonts w:cs="Wingdings"/>
    </w:rPr>
  </w:style>
  <w:style w:type="character" w:styleId="ListLabel396">
    <w:name w:val="ListLabel 396"/>
    <w:qFormat/>
    <w:rPr>
      <w:rFonts w:cs="Symbol"/>
    </w:rPr>
  </w:style>
  <w:style w:type="character" w:styleId="ListLabel397">
    <w:name w:val="ListLabel 397"/>
    <w:qFormat/>
    <w:rPr>
      <w:rFonts w:cs="Courier New"/>
    </w:rPr>
  </w:style>
  <w:style w:type="character" w:styleId="ListLabel398">
    <w:name w:val="ListLabel 398"/>
    <w:qFormat/>
    <w:rPr>
      <w:rFonts w:cs="Wingdings"/>
    </w:rPr>
  </w:style>
  <w:style w:type="character" w:styleId="ListLabel399">
    <w:name w:val="ListLabel 399"/>
    <w:qFormat/>
    <w:rPr>
      <w:rFonts w:cs="Symbol"/>
      <w:sz w:val="22"/>
    </w:rPr>
  </w:style>
  <w:style w:type="character" w:styleId="ListLabel400">
    <w:name w:val="ListLabel 400"/>
    <w:qFormat/>
    <w:rPr>
      <w:rFonts w:cs="Courier New"/>
    </w:rPr>
  </w:style>
  <w:style w:type="character" w:styleId="ListLabel401">
    <w:name w:val="ListLabel 401"/>
    <w:qFormat/>
    <w:rPr>
      <w:rFonts w:cs="Wingdings"/>
    </w:rPr>
  </w:style>
  <w:style w:type="character" w:styleId="ListLabel402">
    <w:name w:val="ListLabel 402"/>
    <w:qFormat/>
    <w:rPr>
      <w:rFonts w:cs="Symbol"/>
    </w:rPr>
  </w:style>
  <w:style w:type="character" w:styleId="ListLabel403">
    <w:name w:val="ListLabel 403"/>
    <w:qFormat/>
    <w:rPr>
      <w:rFonts w:cs="Courier New"/>
    </w:rPr>
  </w:style>
  <w:style w:type="character" w:styleId="ListLabel404">
    <w:name w:val="ListLabel 404"/>
    <w:qFormat/>
    <w:rPr>
      <w:rFonts w:cs="Wingdings"/>
    </w:rPr>
  </w:style>
  <w:style w:type="character" w:styleId="ListLabel405">
    <w:name w:val="ListLabel 405"/>
    <w:qFormat/>
    <w:rPr>
      <w:rFonts w:cs="Symbol"/>
    </w:rPr>
  </w:style>
  <w:style w:type="character" w:styleId="ListLabel406">
    <w:name w:val="ListLabel 406"/>
    <w:qFormat/>
    <w:rPr>
      <w:rFonts w:cs="Courier New"/>
    </w:rPr>
  </w:style>
  <w:style w:type="character" w:styleId="ListLabel407">
    <w:name w:val="ListLabel 407"/>
    <w:qFormat/>
    <w:rPr>
      <w:rFonts w:cs="Wingdings"/>
    </w:rPr>
  </w:style>
  <w:style w:type="character" w:styleId="ListLabel408">
    <w:name w:val="ListLabel 408"/>
    <w:qFormat/>
    <w:rPr>
      <w:rFonts w:cs="Symbol"/>
      <w:sz w:val="22"/>
    </w:rPr>
  </w:style>
  <w:style w:type="character" w:styleId="ListLabel409">
    <w:name w:val="ListLabel 409"/>
    <w:qFormat/>
    <w:rPr>
      <w:rFonts w:cs="Courier New"/>
    </w:rPr>
  </w:style>
  <w:style w:type="character" w:styleId="ListLabel410">
    <w:name w:val="ListLabel 410"/>
    <w:qFormat/>
    <w:rPr>
      <w:rFonts w:cs="Wingdings"/>
    </w:rPr>
  </w:style>
  <w:style w:type="character" w:styleId="ListLabel411">
    <w:name w:val="ListLabel 411"/>
    <w:qFormat/>
    <w:rPr>
      <w:rFonts w:cs="Symbol"/>
    </w:rPr>
  </w:style>
  <w:style w:type="character" w:styleId="ListLabel412">
    <w:name w:val="ListLabel 412"/>
    <w:qFormat/>
    <w:rPr>
      <w:rFonts w:cs="Courier New"/>
    </w:rPr>
  </w:style>
  <w:style w:type="character" w:styleId="ListLabel413">
    <w:name w:val="ListLabel 413"/>
    <w:qFormat/>
    <w:rPr>
      <w:rFonts w:cs="Wingdings"/>
    </w:rPr>
  </w:style>
  <w:style w:type="character" w:styleId="ListLabel414">
    <w:name w:val="ListLabel 414"/>
    <w:qFormat/>
    <w:rPr>
      <w:rFonts w:cs="Symbol"/>
    </w:rPr>
  </w:style>
  <w:style w:type="character" w:styleId="ListLabel415">
    <w:name w:val="ListLabel 415"/>
    <w:qFormat/>
    <w:rPr>
      <w:rFonts w:cs="Courier New"/>
    </w:rPr>
  </w:style>
  <w:style w:type="character" w:styleId="ListLabel416">
    <w:name w:val="ListLabel 416"/>
    <w:qFormat/>
    <w:rPr>
      <w:rFonts w:cs="Wingdings"/>
    </w:rPr>
  </w:style>
  <w:style w:type="character" w:styleId="ListLabel417">
    <w:name w:val="ListLabel 417"/>
    <w:qFormat/>
    <w:rPr>
      <w:rFonts w:cs="Symbol"/>
      <w:sz w:val="22"/>
    </w:rPr>
  </w:style>
  <w:style w:type="character" w:styleId="ListLabel418">
    <w:name w:val="ListLabel 418"/>
    <w:qFormat/>
    <w:rPr>
      <w:rFonts w:cs="Courier New"/>
    </w:rPr>
  </w:style>
  <w:style w:type="character" w:styleId="ListLabel419">
    <w:name w:val="ListLabel 419"/>
    <w:qFormat/>
    <w:rPr>
      <w:rFonts w:cs="Wingdings"/>
    </w:rPr>
  </w:style>
  <w:style w:type="character" w:styleId="ListLabel420">
    <w:name w:val="ListLabel 420"/>
    <w:qFormat/>
    <w:rPr>
      <w:rFonts w:cs="Symbol"/>
    </w:rPr>
  </w:style>
  <w:style w:type="character" w:styleId="ListLabel421">
    <w:name w:val="ListLabel 421"/>
    <w:qFormat/>
    <w:rPr>
      <w:rFonts w:cs="Courier New"/>
    </w:rPr>
  </w:style>
  <w:style w:type="character" w:styleId="ListLabel422">
    <w:name w:val="ListLabel 422"/>
    <w:qFormat/>
    <w:rPr>
      <w:rFonts w:cs="Wingdings"/>
    </w:rPr>
  </w:style>
  <w:style w:type="character" w:styleId="ListLabel423">
    <w:name w:val="ListLabel 423"/>
    <w:qFormat/>
    <w:rPr>
      <w:rFonts w:cs="Symbol"/>
    </w:rPr>
  </w:style>
  <w:style w:type="character" w:styleId="ListLabel424">
    <w:name w:val="ListLabel 424"/>
    <w:qFormat/>
    <w:rPr>
      <w:rFonts w:cs="Courier New"/>
    </w:rPr>
  </w:style>
  <w:style w:type="character" w:styleId="ListLabel425">
    <w:name w:val="ListLabel 425"/>
    <w:qFormat/>
    <w:rPr>
      <w:rFonts w:cs="Wingdings"/>
    </w:rPr>
  </w:style>
  <w:style w:type="character" w:styleId="ListLabel426">
    <w:name w:val="ListLabel 426"/>
    <w:qFormat/>
    <w:rPr>
      <w:rFonts w:cs="Symbol"/>
      <w:sz w:val="22"/>
    </w:rPr>
  </w:style>
  <w:style w:type="character" w:styleId="ListLabel427">
    <w:name w:val="ListLabel 427"/>
    <w:qFormat/>
    <w:rPr>
      <w:rFonts w:cs="Courier New"/>
    </w:rPr>
  </w:style>
  <w:style w:type="character" w:styleId="ListLabel428">
    <w:name w:val="ListLabel 428"/>
    <w:qFormat/>
    <w:rPr>
      <w:rFonts w:cs="Wingdings"/>
    </w:rPr>
  </w:style>
  <w:style w:type="character" w:styleId="ListLabel429">
    <w:name w:val="ListLabel 429"/>
    <w:qFormat/>
    <w:rPr>
      <w:rFonts w:cs="Symbol"/>
    </w:rPr>
  </w:style>
  <w:style w:type="character" w:styleId="ListLabel430">
    <w:name w:val="ListLabel 430"/>
    <w:qFormat/>
    <w:rPr>
      <w:rFonts w:cs="Courier New"/>
    </w:rPr>
  </w:style>
  <w:style w:type="character" w:styleId="ListLabel431">
    <w:name w:val="ListLabel 431"/>
    <w:qFormat/>
    <w:rPr>
      <w:rFonts w:cs="Wingdings"/>
    </w:rPr>
  </w:style>
  <w:style w:type="character" w:styleId="ListLabel432">
    <w:name w:val="ListLabel 432"/>
    <w:qFormat/>
    <w:rPr>
      <w:rFonts w:cs="Symbol"/>
    </w:rPr>
  </w:style>
  <w:style w:type="character" w:styleId="ListLabel433">
    <w:name w:val="ListLabel 433"/>
    <w:qFormat/>
    <w:rPr>
      <w:rFonts w:cs="Courier New"/>
    </w:rPr>
  </w:style>
  <w:style w:type="character" w:styleId="ListLabel434">
    <w:name w:val="ListLabel 434"/>
    <w:qFormat/>
    <w:rPr>
      <w:rFonts w:cs="Wingdings"/>
    </w:rPr>
  </w:style>
  <w:style w:type="character" w:styleId="ListLabel435">
    <w:name w:val="ListLabel 435"/>
    <w:qFormat/>
    <w:rPr>
      <w:rFonts w:cs="Symbol"/>
      <w:sz w:val="22"/>
    </w:rPr>
  </w:style>
  <w:style w:type="character" w:styleId="ListLabel436">
    <w:name w:val="ListLabel 436"/>
    <w:qFormat/>
    <w:rPr>
      <w:rFonts w:cs="Courier New"/>
    </w:rPr>
  </w:style>
  <w:style w:type="character" w:styleId="ListLabel437">
    <w:name w:val="ListLabel 437"/>
    <w:qFormat/>
    <w:rPr>
      <w:rFonts w:cs="Wingdings"/>
    </w:rPr>
  </w:style>
  <w:style w:type="character" w:styleId="ListLabel438">
    <w:name w:val="ListLabel 438"/>
    <w:qFormat/>
    <w:rPr>
      <w:rFonts w:cs="Symbol"/>
    </w:rPr>
  </w:style>
  <w:style w:type="character" w:styleId="ListLabel439">
    <w:name w:val="ListLabel 439"/>
    <w:qFormat/>
    <w:rPr>
      <w:rFonts w:cs="Courier New"/>
    </w:rPr>
  </w:style>
  <w:style w:type="character" w:styleId="ListLabel440">
    <w:name w:val="ListLabel 440"/>
    <w:qFormat/>
    <w:rPr>
      <w:rFonts w:cs="Wingdings"/>
    </w:rPr>
  </w:style>
  <w:style w:type="character" w:styleId="ListLabel441">
    <w:name w:val="ListLabel 441"/>
    <w:qFormat/>
    <w:rPr>
      <w:rFonts w:cs="Symbol"/>
    </w:rPr>
  </w:style>
  <w:style w:type="character" w:styleId="ListLabel442">
    <w:name w:val="ListLabel 442"/>
    <w:qFormat/>
    <w:rPr>
      <w:rFonts w:cs="Courier New"/>
    </w:rPr>
  </w:style>
  <w:style w:type="character" w:styleId="ListLabel443">
    <w:name w:val="ListLabel 443"/>
    <w:qFormat/>
    <w:rPr>
      <w:rFonts w:cs="Wingdings"/>
    </w:rPr>
  </w:style>
  <w:style w:type="character" w:styleId="ListLabel444">
    <w:name w:val="ListLabel 444"/>
    <w:qFormat/>
    <w:rPr>
      <w:rFonts w:cs="Symbol"/>
      <w:sz w:val="22"/>
    </w:rPr>
  </w:style>
  <w:style w:type="character" w:styleId="ListLabel445">
    <w:name w:val="ListLabel 445"/>
    <w:qFormat/>
    <w:rPr>
      <w:rFonts w:cs="Courier New"/>
    </w:rPr>
  </w:style>
  <w:style w:type="character" w:styleId="ListLabel446">
    <w:name w:val="ListLabel 446"/>
    <w:qFormat/>
    <w:rPr>
      <w:rFonts w:cs="Wingdings"/>
    </w:rPr>
  </w:style>
  <w:style w:type="character" w:styleId="ListLabel447">
    <w:name w:val="ListLabel 447"/>
    <w:qFormat/>
    <w:rPr>
      <w:rFonts w:cs="Symbol"/>
    </w:rPr>
  </w:style>
  <w:style w:type="character" w:styleId="ListLabel448">
    <w:name w:val="ListLabel 448"/>
    <w:qFormat/>
    <w:rPr>
      <w:rFonts w:cs="Courier New"/>
    </w:rPr>
  </w:style>
  <w:style w:type="character" w:styleId="ListLabel449">
    <w:name w:val="ListLabel 449"/>
    <w:qFormat/>
    <w:rPr>
      <w:rFonts w:cs="Wingdings"/>
    </w:rPr>
  </w:style>
  <w:style w:type="character" w:styleId="ListLabel450">
    <w:name w:val="ListLabel 450"/>
    <w:qFormat/>
    <w:rPr>
      <w:rFonts w:cs="Symbol"/>
    </w:rPr>
  </w:style>
  <w:style w:type="character" w:styleId="ListLabel451">
    <w:name w:val="ListLabel 451"/>
    <w:qFormat/>
    <w:rPr>
      <w:rFonts w:cs="Courier New"/>
    </w:rPr>
  </w:style>
  <w:style w:type="character" w:styleId="ListLabel452">
    <w:name w:val="ListLabel 452"/>
    <w:qFormat/>
    <w:rPr>
      <w:rFonts w:cs="Wingdings"/>
    </w:rPr>
  </w:style>
  <w:style w:type="character" w:styleId="ListLabel453">
    <w:name w:val="ListLabel 453"/>
    <w:qFormat/>
    <w:rPr>
      <w:rFonts w:cs="Symbol"/>
      <w:sz w:val="22"/>
    </w:rPr>
  </w:style>
  <w:style w:type="character" w:styleId="ListLabel454">
    <w:name w:val="ListLabel 454"/>
    <w:qFormat/>
    <w:rPr>
      <w:rFonts w:cs="Courier New"/>
      <w:sz w:val="22"/>
    </w:rPr>
  </w:style>
  <w:style w:type="character" w:styleId="ListLabel455">
    <w:name w:val="ListLabel 455"/>
    <w:qFormat/>
    <w:rPr>
      <w:rFonts w:cs="Wingdings"/>
    </w:rPr>
  </w:style>
  <w:style w:type="character" w:styleId="ListLabel456">
    <w:name w:val="ListLabel 456"/>
    <w:qFormat/>
    <w:rPr>
      <w:rFonts w:cs="Symbol"/>
    </w:rPr>
  </w:style>
  <w:style w:type="character" w:styleId="ListLabel457">
    <w:name w:val="ListLabel 457"/>
    <w:qFormat/>
    <w:rPr>
      <w:rFonts w:cs="Courier New"/>
    </w:rPr>
  </w:style>
  <w:style w:type="character" w:styleId="ListLabel458">
    <w:name w:val="ListLabel 458"/>
    <w:qFormat/>
    <w:rPr>
      <w:rFonts w:cs="Wingdings"/>
    </w:rPr>
  </w:style>
  <w:style w:type="character" w:styleId="ListLabel459">
    <w:name w:val="ListLabel 459"/>
    <w:qFormat/>
    <w:rPr>
      <w:rFonts w:cs="Symbol"/>
    </w:rPr>
  </w:style>
  <w:style w:type="character" w:styleId="ListLabel460">
    <w:name w:val="ListLabel 460"/>
    <w:qFormat/>
    <w:rPr>
      <w:rFonts w:cs="Courier New"/>
    </w:rPr>
  </w:style>
  <w:style w:type="character" w:styleId="ListLabel461">
    <w:name w:val="ListLabel 461"/>
    <w:qFormat/>
    <w:rPr>
      <w:rFonts w:cs="Wingdings"/>
    </w:rPr>
  </w:style>
  <w:style w:type="character" w:styleId="ListLabel462">
    <w:name w:val="ListLabel 462"/>
    <w:qFormat/>
    <w:rPr>
      <w:rFonts w:cs="Symbol"/>
      <w:sz w:val="22"/>
    </w:rPr>
  </w:style>
  <w:style w:type="character" w:styleId="ListLabel463">
    <w:name w:val="ListLabel 463"/>
    <w:qFormat/>
    <w:rPr>
      <w:rFonts w:cs="Courier New"/>
    </w:rPr>
  </w:style>
  <w:style w:type="character" w:styleId="ListLabel464">
    <w:name w:val="ListLabel 464"/>
    <w:qFormat/>
    <w:rPr>
      <w:rFonts w:cs="Wingdings"/>
    </w:rPr>
  </w:style>
  <w:style w:type="character" w:styleId="ListLabel465">
    <w:name w:val="ListLabel 465"/>
    <w:qFormat/>
    <w:rPr>
      <w:rFonts w:cs="Symbol"/>
    </w:rPr>
  </w:style>
  <w:style w:type="character" w:styleId="ListLabel466">
    <w:name w:val="ListLabel 466"/>
    <w:qFormat/>
    <w:rPr>
      <w:rFonts w:cs="Courier New"/>
    </w:rPr>
  </w:style>
  <w:style w:type="character" w:styleId="ListLabel467">
    <w:name w:val="ListLabel 467"/>
    <w:qFormat/>
    <w:rPr>
      <w:rFonts w:cs="Wingdings"/>
    </w:rPr>
  </w:style>
  <w:style w:type="character" w:styleId="ListLabel468">
    <w:name w:val="ListLabel 468"/>
    <w:qFormat/>
    <w:rPr>
      <w:rFonts w:cs="Symbol"/>
    </w:rPr>
  </w:style>
  <w:style w:type="character" w:styleId="ListLabel469">
    <w:name w:val="ListLabel 469"/>
    <w:qFormat/>
    <w:rPr>
      <w:rFonts w:cs="Courier New"/>
    </w:rPr>
  </w:style>
  <w:style w:type="character" w:styleId="ListLabel470">
    <w:name w:val="ListLabel 470"/>
    <w:qFormat/>
    <w:rPr>
      <w:rFonts w:cs="Wingdings"/>
    </w:rPr>
  </w:style>
  <w:style w:type="character" w:styleId="ListLabel471">
    <w:name w:val="ListLabel 471"/>
    <w:qFormat/>
    <w:rPr>
      <w:rFonts w:cs=""/>
      <w:sz w:val="22"/>
    </w:rPr>
  </w:style>
  <w:style w:type="character" w:styleId="ListLabel472">
    <w:name w:val="ListLabel 472"/>
    <w:qFormat/>
    <w:rPr>
      <w:rFonts w:cs="Courier New"/>
    </w:rPr>
  </w:style>
  <w:style w:type="character" w:styleId="ListLabel473">
    <w:name w:val="ListLabel 473"/>
    <w:qFormat/>
    <w:rPr>
      <w:rFonts w:cs="Wingdings"/>
    </w:rPr>
  </w:style>
  <w:style w:type="character" w:styleId="ListLabel474">
    <w:name w:val="ListLabel 474"/>
    <w:qFormat/>
    <w:rPr>
      <w:rFonts w:cs="Symbol"/>
    </w:rPr>
  </w:style>
  <w:style w:type="character" w:styleId="ListLabel475">
    <w:name w:val="ListLabel 475"/>
    <w:qFormat/>
    <w:rPr>
      <w:rFonts w:cs="Courier New"/>
    </w:rPr>
  </w:style>
  <w:style w:type="character" w:styleId="ListLabel476">
    <w:name w:val="ListLabel 476"/>
    <w:qFormat/>
    <w:rPr>
      <w:rFonts w:cs="Wingdings"/>
    </w:rPr>
  </w:style>
  <w:style w:type="character" w:styleId="ListLabel477">
    <w:name w:val="ListLabel 477"/>
    <w:qFormat/>
    <w:rPr>
      <w:rFonts w:cs="Symbol"/>
    </w:rPr>
  </w:style>
  <w:style w:type="character" w:styleId="ListLabel478">
    <w:name w:val="ListLabel 478"/>
    <w:qFormat/>
    <w:rPr>
      <w:rFonts w:cs="Courier New"/>
    </w:rPr>
  </w:style>
  <w:style w:type="character" w:styleId="ListLabel479">
    <w:name w:val="ListLabel 479"/>
    <w:qFormat/>
    <w:rPr>
      <w:rFonts w:cs="Wingdings"/>
    </w:rPr>
  </w:style>
  <w:style w:type="character" w:styleId="ListLabel480">
    <w:name w:val="ListLabel 480"/>
    <w:qFormat/>
    <w:rPr>
      <w:rFonts w:cs="Symbol"/>
      <w:sz w:val="22"/>
    </w:rPr>
  </w:style>
  <w:style w:type="character" w:styleId="ListLabel481">
    <w:name w:val="ListLabel 481"/>
    <w:qFormat/>
    <w:rPr>
      <w:rFonts w:cs="Times New Roman"/>
      <w:sz w:val="20"/>
    </w:rPr>
  </w:style>
  <w:style w:type="character" w:styleId="ListLabel482">
    <w:name w:val="ListLabel 482"/>
    <w:qFormat/>
    <w:rPr>
      <w:rFonts w:cs="Wingdings"/>
      <w:sz w:val="20"/>
    </w:rPr>
  </w:style>
  <w:style w:type="character" w:styleId="ListLabel483">
    <w:name w:val="ListLabel 483"/>
    <w:qFormat/>
    <w:rPr>
      <w:rFonts w:cs="Wingdings"/>
      <w:sz w:val="20"/>
    </w:rPr>
  </w:style>
  <w:style w:type="character" w:styleId="ListLabel484">
    <w:name w:val="ListLabel 484"/>
    <w:qFormat/>
    <w:rPr>
      <w:rFonts w:cs="Wingdings"/>
      <w:sz w:val="20"/>
    </w:rPr>
  </w:style>
  <w:style w:type="character" w:styleId="ListLabel485">
    <w:name w:val="ListLabel 485"/>
    <w:qFormat/>
    <w:rPr>
      <w:rFonts w:cs="Wingdings"/>
      <w:sz w:val="20"/>
    </w:rPr>
  </w:style>
  <w:style w:type="character" w:styleId="ListLabel486">
    <w:name w:val="ListLabel 486"/>
    <w:qFormat/>
    <w:rPr>
      <w:rFonts w:cs="Wingdings"/>
      <w:sz w:val="20"/>
    </w:rPr>
  </w:style>
  <w:style w:type="character" w:styleId="ListLabel487">
    <w:name w:val="ListLabel 487"/>
    <w:qFormat/>
    <w:rPr>
      <w:rFonts w:cs="Wingdings"/>
      <w:sz w:val="20"/>
    </w:rPr>
  </w:style>
  <w:style w:type="character" w:styleId="ListLabel488">
    <w:name w:val="ListLabel 488"/>
    <w:qFormat/>
    <w:rPr>
      <w:rFonts w:cs="Wingdings"/>
      <w:sz w:val="20"/>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b w:val="false"/>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Symbol"/>
      <w:sz w:val="22"/>
    </w:rPr>
  </w:style>
  <w:style w:type="character" w:styleId="ListLabel517">
    <w:name w:val="ListLabel 517"/>
    <w:qFormat/>
    <w:rPr>
      <w:rFonts w:cs="Courier New"/>
    </w:rPr>
  </w:style>
  <w:style w:type="character" w:styleId="ListLabel518">
    <w:name w:val="ListLabel 518"/>
    <w:qFormat/>
    <w:rPr>
      <w:rFonts w:cs="Wingdings"/>
    </w:rPr>
  </w:style>
  <w:style w:type="character" w:styleId="ListLabel519">
    <w:name w:val="ListLabel 519"/>
    <w:qFormat/>
    <w:rPr>
      <w:rFonts w:cs="Symbol"/>
    </w:rPr>
  </w:style>
  <w:style w:type="character" w:styleId="ListLabel520">
    <w:name w:val="ListLabel 520"/>
    <w:qFormat/>
    <w:rPr>
      <w:rFonts w:cs="Courier New"/>
    </w:rPr>
  </w:style>
  <w:style w:type="character" w:styleId="ListLabel521">
    <w:name w:val="ListLabel 521"/>
    <w:qFormat/>
    <w:rPr>
      <w:rFonts w:cs="Wingdings"/>
    </w:rPr>
  </w:style>
  <w:style w:type="character" w:styleId="ListLabel522">
    <w:name w:val="ListLabel 522"/>
    <w:qFormat/>
    <w:rPr>
      <w:rFonts w:cs="Symbol"/>
    </w:rPr>
  </w:style>
  <w:style w:type="character" w:styleId="ListLabel523">
    <w:name w:val="ListLabel 523"/>
    <w:qFormat/>
    <w:rPr>
      <w:rFonts w:cs="Courier New"/>
    </w:rPr>
  </w:style>
  <w:style w:type="character" w:styleId="ListLabel524">
    <w:name w:val="ListLabel 524"/>
    <w:qFormat/>
    <w:rPr>
      <w:rFonts w:cs="Wingdings"/>
    </w:rPr>
  </w:style>
  <w:style w:type="character" w:styleId="ListLabel525">
    <w:name w:val="ListLabel 525"/>
    <w:qFormat/>
    <w:rPr>
      <w:rFonts w:cs="Symbol"/>
      <w:b/>
      <w:sz w:val="22"/>
    </w:rPr>
  </w:style>
  <w:style w:type="character" w:styleId="ListLabel526">
    <w:name w:val="ListLabel 526"/>
    <w:qFormat/>
    <w:rPr>
      <w:rFonts w:cs="Courier New"/>
      <w:b/>
      <w:sz w:val="22"/>
    </w:rPr>
  </w:style>
  <w:style w:type="character" w:styleId="ListLabel527">
    <w:name w:val="ListLabel 527"/>
    <w:qFormat/>
    <w:rPr>
      <w:rFonts w:cs="Wingdings"/>
    </w:rPr>
  </w:style>
  <w:style w:type="character" w:styleId="ListLabel528">
    <w:name w:val="ListLabel 528"/>
    <w:qFormat/>
    <w:rPr>
      <w:rFonts w:cs="Symbol"/>
    </w:rPr>
  </w:style>
  <w:style w:type="character" w:styleId="ListLabel529">
    <w:name w:val="ListLabel 529"/>
    <w:qFormat/>
    <w:rPr>
      <w:rFonts w:cs="Courier New"/>
    </w:rPr>
  </w:style>
  <w:style w:type="character" w:styleId="ListLabel530">
    <w:name w:val="ListLabel 530"/>
    <w:qFormat/>
    <w:rPr>
      <w:rFonts w:cs="Wingdings"/>
    </w:rPr>
  </w:style>
  <w:style w:type="character" w:styleId="ListLabel531">
    <w:name w:val="ListLabel 531"/>
    <w:qFormat/>
    <w:rPr>
      <w:rFonts w:cs="Symbol"/>
    </w:rPr>
  </w:style>
  <w:style w:type="character" w:styleId="ListLabel532">
    <w:name w:val="ListLabel 532"/>
    <w:qFormat/>
    <w:rPr>
      <w:rFonts w:cs="Courier New"/>
    </w:rPr>
  </w:style>
  <w:style w:type="character" w:styleId="ListLabel533">
    <w:name w:val="ListLabel 533"/>
    <w:qFormat/>
    <w:rPr>
      <w:rFonts w:cs="Wingdings"/>
    </w:rPr>
  </w:style>
  <w:style w:type="character" w:styleId="ListLabel534">
    <w:name w:val="ListLabel 534"/>
    <w:qFormat/>
    <w:rPr>
      <w:rFonts w:cs="Symbol"/>
      <w:b/>
      <w:sz w:val="22"/>
    </w:rPr>
  </w:style>
  <w:style w:type="character" w:styleId="ListLabel535">
    <w:name w:val="ListLabel 535"/>
    <w:qFormat/>
    <w:rPr>
      <w:rFonts w:cs="Courier New"/>
      <w:sz w:val="22"/>
    </w:rPr>
  </w:style>
  <w:style w:type="character" w:styleId="ListLabel536">
    <w:name w:val="ListLabel 536"/>
    <w:qFormat/>
    <w:rPr>
      <w:rFonts w:cs="Wingdings"/>
    </w:rPr>
  </w:style>
  <w:style w:type="character" w:styleId="ListLabel537">
    <w:name w:val="ListLabel 537"/>
    <w:qFormat/>
    <w:rPr>
      <w:rFonts w:cs="Symbol"/>
    </w:rPr>
  </w:style>
  <w:style w:type="character" w:styleId="ListLabel538">
    <w:name w:val="ListLabel 538"/>
    <w:qFormat/>
    <w:rPr>
      <w:rFonts w:cs="Courier New"/>
    </w:rPr>
  </w:style>
  <w:style w:type="character" w:styleId="ListLabel539">
    <w:name w:val="ListLabel 539"/>
    <w:qFormat/>
    <w:rPr>
      <w:rFonts w:cs="Wingdings"/>
    </w:rPr>
  </w:style>
  <w:style w:type="character" w:styleId="ListLabel540">
    <w:name w:val="ListLabel 540"/>
    <w:qFormat/>
    <w:rPr>
      <w:rFonts w:cs="Symbol"/>
    </w:rPr>
  </w:style>
  <w:style w:type="character" w:styleId="ListLabel541">
    <w:name w:val="ListLabel 541"/>
    <w:qFormat/>
    <w:rPr>
      <w:rFonts w:cs="Courier New"/>
    </w:rPr>
  </w:style>
  <w:style w:type="character" w:styleId="ListLabel542">
    <w:name w:val="ListLabel 542"/>
    <w:qFormat/>
    <w:rPr>
      <w:rFonts w:cs="Wingdings"/>
    </w:rPr>
  </w:style>
  <w:style w:type="character" w:styleId="ListLabel543">
    <w:name w:val="ListLabel 543"/>
    <w:qFormat/>
    <w:rPr>
      <w:rFonts w:cs="Symbol"/>
      <w:b/>
      <w:sz w:val="22"/>
    </w:rPr>
  </w:style>
  <w:style w:type="character" w:styleId="ListLabel544">
    <w:name w:val="ListLabel 544"/>
    <w:qFormat/>
    <w:rPr>
      <w:rFonts w:cs="Courier New"/>
    </w:rPr>
  </w:style>
  <w:style w:type="character" w:styleId="ListLabel545">
    <w:name w:val="ListLabel 545"/>
    <w:qFormat/>
    <w:rPr>
      <w:rFonts w:cs="Wingdings"/>
    </w:rPr>
  </w:style>
  <w:style w:type="character" w:styleId="ListLabel546">
    <w:name w:val="ListLabel 546"/>
    <w:qFormat/>
    <w:rPr>
      <w:rFonts w:cs="Symbol"/>
    </w:rPr>
  </w:style>
  <w:style w:type="character" w:styleId="ListLabel547">
    <w:name w:val="ListLabel 547"/>
    <w:qFormat/>
    <w:rPr>
      <w:rFonts w:cs="Courier New"/>
    </w:rPr>
  </w:style>
  <w:style w:type="character" w:styleId="ListLabel548">
    <w:name w:val="ListLabel 548"/>
    <w:qFormat/>
    <w:rPr>
      <w:rFonts w:cs="Wingdings"/>
    </w:rPr>
  </w:style>
  <w:style w:type="character" w:styleId="ListLabel549">
    <w:name w:val="ListLabel 549"/>
    <w:qFormat/>
    <w:rPr>
      <w:rFonts w:cs="Symbol"/>
    </w:rPr>
  </w:style>
  <w:style w:type="character" w:styleId="ListLabel550">
    <w:name w:val="ListLabel 550"/>
    <w:qFormat/>
    <w:rPr>
      <w:rFonts w:cs="Courier New"/>
    </w:rPr>
  </w:style>
  <w:style w:type="character" w:styleId="ListLabel551">
    <w:name w:val="ListLabel 551"/>
    <w:qFormat/>
    <w:rPr>
      <w:rFonts w:cs="Wingdings"/>
    </w:rPr>
  </w:style>
  <w:style w:type="character" w:styleId="ListLabel552">
    <w:name w:val="ListLabel 552"/>
    <w:qFormat/>
    <w:rPr>
      <w:rFonts w:cs="Symbol"/>
      <w:sz w:val="22"/>
    </w:rPr>
  </w:style>
  <w:style w:type="character" w:styleId="ListLabel553">
    <w:name w:val="ListLabel 553"/>
    <w:qFormat/>
    <w:rPr>
      <w:rFonts w:cs="Courier New"/>
    </w:rPr>
  </w:style>
  <w:style w:type="character" w:styleId="ListLabel554">
    <w:name w:val="ListLabel 554"/>
    <w:qFormat/>
    <w:rPr>
      <w:rFonts w:cs="Wingdings"/>
    </w:rPr>
  </w:style>
  <w:style w:type="character" w:styleId="ListLabel555">
    <w:name w:val="ListLabel 555"/>
    <w:qFormat/>
    <w:rPr>
      <w:rFonts w:cs="Symbol"/>
    </w:rPr>
  </w:style>
  <w:style w:type="character" w:styleId="ListLabel556">
    <w:name w:val="ListLabel 556"/>
    <w:qFormat/>
    <w:rPr>
      <w:rFonts w:cs="Courier New"/>
    </w:rPr>
  </w:style>
  <w:style w:type="character" w:styleId="ListLabel557">
    <w:name w:val="ListLabel 557"/>
    <w:qFormat/>
    <w:rPr>
      <w:rFonts w:cs="Wingdings"/>
    </w:rPr>
  </w:style>
  <w:style w:type="character" w:styleId="ListLabel558">
    <w:name w:val="ListLabel 558"/>
    <w:qFormat/>
    <w:rPr>
      <w:rFonts w:cs="Symbol"/>
    </w:rPr>
  </w:style>
  <w:style w:type="character" w:styleId="ListLabel559">
    <w:name w:val="ListLabel 559"/>
    <w:qFormat/>
    <w:rPr>
      <w:rFonts w:cs="Courier New"/>
    </w:rPr>
  </w:style>
  <w:style w:type="character" w:styleId="ListLabel560">
    <w:name w:val="ListLabel 560"/>
    <w:qFormat/>
    <w:rPr>
      <w:rFonts w:cs="Wingdings"/>
    </w:rPr>
  </w:style>
  <w:style w:type="character" w:styleId="ListLabel561">
    <w:name w:val="ListLabel 561"/>
    <w:qFormat/>
    <w:rPr>
      <w:rFonts w:cs="Symbol"/>
      <w:sz w:val="22"/>
    </w:rPr>
  </w:style>
  <w:style w:type="character" w:styleId="ListLabel562">
    <w:name w:val="ListLabel 562"/>
    <w:qFormat/>
    <w:rPr>
      <w:rFonts w:cs="Courier New"/>
    </w:rPr>
  </w:style>
  <w:style w:type="character" w:styleId="ListLabel563">
    <w:name w:val="ListLabel 563"/>
    <w:qFormat/>
    <w:rPr>
      <w:rFonts w:cs="Wingdings"/>
    </w:rPr>
  </w:style>
  <w:style w:type="character" w:styleId="ListLabel564">
    <w:name w:val="ListLabel 564"/>
    <w:qFormat/>
    <w:rPr>
      <w:rFonts w:cs="Symbol"/>
    </w:rPr>
  </w:style>
  <w:style w:type="character" w:styleId="ListLabel565">
    <w:name w:val="ListLabel 565"/>
    <w:qFormat/>
    <w:rPr>
      <w:rFonts w:cs="Courier New"/>
    </w:rPr>
  </w:style>
  <w:style w:type="character" w:styleId="ListLabel566">
    <w:name w:val="ListLabel 566"/>
    <w:qFormat/>
    <w:rPr>
      <w:rFonts w:cs="Wingdings"/>
    </w:rPr>
  </w:style>
  <w:style w:type="character" w:styleId="ListLabel567">
    <w:name w:val="ListLabel 567"/>
    <w:qFormat/>
    <w:rPr>
      <w:rFonts w:cs="Symbol"/>
    </w:rPr>
  </w:style>
  <w:style w:type="character" w:styleId="ListLabel568">
    <w:name w:val="ListLabel 568"/>
    <w:qFormat/>
    <w:rPr>
      <w:rFonts w:cs="Courier New"/>
    </w:rPr>
  </w:style>
  <w:style w:type="character" w:styleId="ListLabel569">
    <w:name w:val="ListLabel 569"/>
    <w:qFormat/>
    <w:rPr>
      <w:rFonts w:cs="Wingdings"/>
    </w:rPr>
  </w:style>
  <w:style w:type="character" w:styleId="ListLabel570">
    <w:name w:val="ListLabel 570"/>
    <w:qFormat/>
    <w:rPr>
      <w:rFonts w:cs="Symbol"/>
      <w:sz w:val="22"/>
    </w:rPr>
  </w:style>
  <w:style w:type="character" w:styleId="ListLabel571">
    <w:name w:val="ListLabel 571"/>
    <w:qFormat/>
    <w:rPr>
      <w:rFonts w:cs="Courier New"/>
    </w:rPr>
  </w:style>
  <w:style w:type="character" w:styleId="ListLabel572">
    <w:name w:val="ListLabel 572"/>
    <w:qFormat/>
    <w:rPr>
      <w:rFonts w:cs="Wingdings"/>
    </w:rPr>
  </w:style>
  <w:style w:type="character" w:styleId="ListLabel573">
    <w:name w:val="ListLabel 573"/>
    <w:qFormat/>
    <w:rPr>
      <w:rFonts w:cs="Symbol"/>
    </w:rPr>
  </w:style>
  <w:style w:type="character" w:styleId="ListLabel574">
    <w:name w:val="ListLabel 574"/>
    <w:qFormat/>
    <w:rPr>
      <w:rFonts w:cs="Courier New"/>
    </w:rPr>
  </w:style>
  <w:style w:type="character" w:styleId="ListLabel575">
    <w:name w:val="ListLabel 575"/>
    <w:qFormat/>
    <w:rPr>
      <w:rFonts w:cs="Wingdings"/>
    </w:rPr>
  </w:style>
  <w:style w:type="character" w:styleId="ListLabel576">
    <w:name w:val="ListLabel 576"/>
    <w:qFormat/>
    <w:rPr>
      <w:rFonts w:cs="Symbol"/>
    </w:rPr>
  </w:style>
  <w:style w:type="character" w:styleId="ListLabel577">
    <w:name w:val="ListLabel 577"/>
    <w:qFormat/>
    <w:rPr>
      <w:rFonts w:cs="Courier New"/>
    </w:rPr>
  </w:style>
  <w:style w:type="character" w:styleId="ListLabel578">
    <w:name w:val="ListLabel 578"/>
    <w:qFormat/>
    <w:rPr>
      <w:rFonts w:cs="Wingdings"/>
    </w:rPr>
  </w:style>
  <w:style w:type="character" w:styleId="ListLabel579">
    <w:name w:val="ListLabel 579"/>
    <w:qFormat/>
    <w:rPr>
      <w:rFonts w:cs="Symbol"/>
      <w:sz w:val="22"/>
    </w:rPr>
  </w:style>
  <w:style w:type="character" w:styleId="ListLabel580">
    <w:name w:val="ListLabel 580"/>
    <w:qFormat/>
    <w:rPr>
      <w:rFonts w:cs="Courier New"/>
    </w:rPr>
  </w:style>
  <w:style w:type="character" w:styleId="ListLabel581">
    <w:name w:val="ListLabel 581"/>
    <w:qFormat/>
    <w:rPr>
      <w:rFonts w:cs="Wingdings"/>
    </w:rPr>
  </w:style>
  <w:style w:type="character" w:styleId="ListLabel582">
    <w:name w:val="ListLabel 582"/>
    <w:qFormat/>
    <w:rPr>
      <w:rFonts w:cs="Symbol"/>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cs="Symbol"/>
      <w:sz w:val="22"/>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Symbol"/>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rFonts w:cs="Symbol"/>
      <w:sz w:val="22"/>
    </w:rPr>
  </w:style>
  <w:style w:type="character" w:styleId="ListLabel598">
    <w:name w:val="ListLabel 598"/>
    <w:qFormat/>
    <w:rPr>
      <w:rFonts w:cs="Courier New"/>
    </w:rPr>
  </w:style>
  <w:style w:type="character" w:styleId="ListLabel599">
    <w:name w:val="ListLabel 599"/>
    <w:qFormat/>
    <w:rPr>
      <w:rFonts w:cs="Wingdings"/>
    </w:rPr>
  </w:style>
  <w:style w:type="character" w:styleId="ListLabel600">
    <w:name w:val="ListLabel 600"/>
    <w:qFormat/>
    <w:rPr>
      <w:rFonts w:cs="Symbol"/>
    </w:rPr>
  </w:style>
  <w:style w:type="character" w:styleId="ListLabel601">
    <w:name w:val="ListLabel 601"/>
    <w:qFormat/>
    <w:rPr>
      <w:rFonts w:cs="Courier New"/>
    </w:rPr>
  </w:style>
  <w:style w:type="character" w:styleId="ListLabel602">
    <w:name w:val="ListLabel 602"/>
    <w:qFormat/>
    <w:rPr>
      <w:rFonts w:cs="Wingdings"/>
    </w:rPr>
  </w:style>
  <w:style w:type="character" w:styleId="ListLabel603">
    <w:name w:val="ListLabel 603"/>
    <w:qFormat/>
    <w:rPr>
      <w:rFonts w:cs="Symbol"/>
    </w:rPr>
  </w:style>
  <w:style w:type="character" w:styleId="ListLabel604">
    <w:name w:val="ListLabel 604"/>
    <w:qFormat/>
    <w:rPr>
      <w:rFonts w:cs="Courier New"/>
    </w:rPr>
  </w:style>
  <w:style w:type="character" w:styleId="ListLabel605">
    <w:name w:val="ListLabel 605"/>
    <w:qFormat/>
    <w:rPr>
      <w:rFonts w:cs="Wingdings"/>
    </w:rPr>
  </w:style>
  <w:style w:type="character" w:styleId="ListLabel606">
    <w:name w:val="ListLabel 606"/>
    <w:qFormat/>
    <w:rPr>
      <w:rFonts w:cs="Symbol"/>
      <w:sz w:val="22"/>
    </w:rPr>
  </w:style>
  <w:style w:type="character" w:styleId="ListLabel607">
    <w:name w:val="ListLabel 607"/>
    <w:qFormat/>
    <w:rPr>
      <w:rFonts w:cs="Courier New"/>
      <w:sz w:val="22"/>
    </w:rPr>
  </w:style>
  <w:style w:type="character" w:styleId="ListLabel608">
    <w:name w:val="ListLabel 608"/>
    <w:qFormat/>
    <w:rPr>
      <w:rFonts w:cs="Wingdings"/>
    </w:rPr>
  </w:style>
  <w:style w:type="character" w:styleId="ListLabel609">
    <w:name w:val="ListLabel 609"/>
    <w:qFormat/>
    <w:rPr>
      <w:rFonts w:cs="Symbol"/>
    </w:rPr>
  </w:style>
  <w:style w:type="character" w:styleId="ListLabel610">
    <w:name w:val="ListLabel 610"/>
    <w:qFormat/>
    <w:rPr>
      <w:rFonts w:cs="Courier New"/>
    </w:rPr>
  </w:style>
  <w:style w:type="character" w:styleId="ListLabel611">
    <w:name w:val="ListLabel 611"/>
    <w:qFormat/>
    <w:rPr>
      <w:rFonts w:cs="Wingdings"/>
    </w:rPr>
  </w:style>
  <w:style w:type="character" w:styleId="ListLabel612">
    <w:name w:val="ListLabel 612"/>
    <w:qFormat/>
    <w:rPr>
      <w:rFonts w:cs="Symbol"/>
    </w:rPr>
  </w:style>
  <w:style w:type="character" w:styleId="ListLabel613">
    <w:name w:val="ListLabel 613"/>
    <w:qFormat/>
    <w:rPr>
      <w:rFonts w:cs="Courier New"/>
    </w:rPr>
  </w:style>
  <w:style w:type="character" w:styleId="ListLabel614">
    <w:name w:val="ListLabel 614"/>
    <w:qFormat/>
    <w:rPr>
      <w:rFonts w:cs="Wingdings"/>
    </w:rPr>
  </w:style>
  <w:style w:type="character" w:styleId="ListLabel615">
    <w:name w:val="ListLabel 615"/>
    <w:qFormat/>
    <w:rPr>
      <w:rFonts w:cs="Symbol"/>
      <w:sz w:val="22"/>
    </w:rPr>
  </w:style>
  <w:style w:type="character" w:styleId="ListLabel616">
    <w:name w:val="ListLabel 616"/>
    <w:qFormat/>
    <w:rPr>
      <w:rFonts w:cs="Courier New"/>
    </w:rPr>
  </w:style>
  <w:style w:type="character" w:styleId="ListLabel617">
    <w:name w:val="ListLabel 617"/>
    <w:qFormat/>
    <w:rPr>
      <w:rFonts w:cs="Wingdings"/>
    </w:rPr>
  </w:style>
  <w:style w:type="character" w:styleId="ListLabel618">
    <w:name w:val="ListLabel 618"/>
    <w:qFormat/>
    <w:rPr>
      <w:rFonts w:cs="Symbol"/>
    </w:rPr>
  </w:style>
  <w:style w:type="character" w:styleId="ListLabel619">
    <w:name w:val="ListLabel 619"/>
    <w:qFormat/>
    <w:rPr>
      <w:rFonts w:cs="Courier New"/>
    </w:rPr>
  </w:style>
  <w:style w:type="character" w:styleId="ListLabel620">
    <w:name w:val="ListLabel 620"/>
    <w:qFormat/>
    <w:rPr>
      <w:rFonts w:cs="Wingdings"/>
    </w:rPr>
  </w:style>
  <w:style w:type="character" w:styleId="ListLabel621">
    <w:name w:val="ListLabel 621"/>
    <w:qFormat/>
    <w:rPr>
      <w:rFonts w:cs="Symbol"/>
    </w:rPr>
  </w:style>
  <w:style w:type="character" w:styleId="ListLabel622">
    <w:name w:val="ListLabel 622"/>
    <w:qFormat/>
    <w:rPr>
      <w:rFonts w:cs="Courier New"/>
    </w:rPr>
  </w:style>
  <w:style w:type="character" w:styleId="ListLabel623">
    <w:name w:val="ListLabel 623"/>
    <w:qFormat/>
    <w:rPr>
      <w:rFonts w:cs="Wingdings"/>
    </w:rPr>
  </w:style>
  <w:style w:type="character" w:styleId="ListLabel624">
    <w:name w:val="ListLabel 624"/>
    <w:qFormat/>
    <w:rPr>
      <w:rFonts w:cs=""/>
      <w:sz w:val="22"/>
    </w:rPr>
  </w:style>
  <w:style w:type="character" w:styleId="ListLabel625">
    <w:name w:val="ListLabel 625"/>
    <w:qFormat/>
    <w:rPr>
      <w:rFonts w:cs="Courier New"/>
    </w:rPr>
  </w:style>
  <w:style w:type="character" w:styleId="ListLabel626">
    <w:name w:val="ListLabel 626"/>
    <w:qFormat/>
    <w:rPr>
      <w:rFonts w:cs="Wingdings"/>
    </w:rPr>
  </w:style>
  <w:style w:type="character" w:styleId="ListLabel627">
    <w:name w:val="ListLabel 627"/>
    <w:qFormat/>
    <w:rPr>
      <w:rFonts w:cs="Symbol"/>
    </w:rPr>
  </w:style>
  <w:style w:type="character" w:styleId="ListLabel628">
    <w:name w:val="ListLabel 628"/>
    <w:qFormat/>
    <w:rPr>
      <w:rFonts w:cs="Courier New"/>
    </w:rPr>
  </w:style>
  <w:style w:type="character" w:styleId="ListLabel629">
    <w:name w:val="ListLabel 629"/>
    <w:qFormat/>
    <w:rPr>
      <w:rFonts w:cs="Wingdings"/>
    </w:rPr>
  </w:style>
  <w:style w:type="character" w:styleId="ListLabel630">
    <w:name w:val="ListLabel 630"/>
    <w:qFormat/>
    <w:rPr>
      <w:rFonts w:cs="Symbol"/>
    </w:rPr>
  </w:style>
  <w:style w:type="character" w:styleId="ListLabel631">
    <w:name w:val="ListLabel 631"/>
    <w:qFormat/>
    <w:rPr>
      <w:rFonts w:cs="Courier New"/>
    </w:rPr>
  </w:style>
  <w:style w:type="character" w:styleId="ListLabel632">
    <w:name w:val="ListLabel 632"/>
    <w:qFormat/>
    <w:rPr>
      <w:rFonts w:cs="Wingdings"/>
    </w:rPr>
  </w:style>
  <w:style w:type="character" w:styleId="ListLabel633">
    <w:name w:val="ListLabel 633"/>
    <w:qFormat/>
    <w:rPr>
      <w:rFonts w:cs="Symbol"/>
      <w:sz w:val="22"/>
    </w:rPr>
  </w:style>
  <w:style w:type="character" w:styleId="ListLabel634">
    <w:name w:val="ListLabel 634"/>
    <w:qFormat/>
    <w:rPr>
      <w:rFonts w:cs="Times New Roman"/>
      <w:sz w:val="20"/>
    </w:rPr>
  </w:style>
  <w:style w:type="character" w:styleId="ListLabel635">
    <w:name w:val="ListLabel 635"/>
    <w:qFormat/>
    <w:rPr>
      <w:rFonts w:cs="Wingdings"/>
      <w:sz w:val="20"/>
    </w:rPr>
  </w:style>
  <w:style w:type="character" w:styleId="ListLabel636">
    <w:name w:val="ListLabel 636"/>
    <w:qFormat/>
    <w:rPr>
      <w:rFonts w:cs="Wingdings"/>
      <w:sz w:val="20"/>
    </w:rPr>
  </w:style>
  <w:style w:type="character" w:styleId="ListLabel637">
    <w:name w:val="ListLabel 637"/>
    <w:qFormat/>
    <w:rPr>
      <w:rFonts w:cs="Wingdings"/>
      <w:sz w:val="20"/>
    </w:rPr>
  </w:style>
  <w:style w:type="character" w:styleId="ListLabel638">
    <w:name w:val="ListLabel 638"/>
    <w:qFormat/>
    <w:rPr>
      <w:rFonts w:cs="Wingdings"/>
      <w:sz w:val="20"/>
    </w:rPr>
  </w:style>
  <w:style w:type="character" w:styleId="ListLabel639">
    <w:name w:val="ListLabel 639"/>
    <w:qFormat/>
    <w:rPr>
      <w:rFonts w:cs="Wingdings"/>
      <w:sz w:val="20"/>
    </w:rPr>
  </w:style>
  <w:style w:type="character" w:styleId="ListLabel640">
    <w:name w:val="ListLabel 640"/>
    <w:qFormat/>
    <w:rPr>
      <w:rFonts w:cs="Wingdings"/>
      <w:sz w:val="20"/>
    </w:rPr>
  </w:style>
  <w:style w:type="character" w:styleId="ListLabel641">
    <w:name w:val="ListLabel 641"/>
    <w:qFormat/>
    <w:rPr>
      <w:rFonts w:cs="Wingdings"/>
      <w:sz w:val="20"/>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b w:val="false"/>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Symbol"/>
      <w:sz w:val="22"/>
    </w:rPr>
  </w:style>
  <w:style w:type="character" w:styleId="ListLabel670">
    <w:name w:val="ListLabel 670"/>
    <w:qFormat/>
    <w:rPr>
      <w:rFonts w:cs="Courier New"/>
    </w:rPr>
  </w:style>
  <w:style w:type="character" w:styleId="ListLabel671">
    <w:name w:val="ListLabel 671"/>
    <w:qFormat/>
    <w:rPr>
      <w:rFonts w:cs="Wingdings"/>
    </w:rPr>
  </w:style>
  <w:style w:type="character" w:styleId="ListLabel672">
    <w:name w:val="ListLabel 672"/>
    <w:qFormat/>
    <w:rPr>
      <w:rFonts w:cs="Symbol"/>
    </w:rPr>
  </w:style>
  <w:style w:type="character" w:styleId="ListLabel673">
    <w:name w:val="ListLabel 673"/>
    <w:qFormat/>
    <w:rPr>
      <w:rFonts w:cs="Courier New"/>
    </w:rPr>
  </w:style>
  <w:style w:type="character" w:styleId="ListLabel674">
    <w:name w:val="ListLabel 674"/>
    <w:qFormat/>
    <w:rPr>
      <w:rFonts w:cs="Wingdings"/>
    </w:rPr>
  </w:style>
  <w:style w:type="character" w:styleId="ListLabel675">
    <w:name w:val="ListLabel 675"/>
    <w:qFormat/>
    <w:rPr>
      <w:rFonts w:cs="Symbol"/>
    </w:rPr>
  </w:style>
  <w:style w:type="character" w:styleId="ListLabel676">
    <w:name w:val="ListLabel 676"/>
    <w:qFormat/>
    <w:rPr>
      <w:rFonts w:cs="Courier New"/>
    </w:rPr>
  </w:style>
  <w:style w:type="character" w:styleId="ListLabel677">
    <w:name w:val="ListLabel 677"/>
    <w:qFormat/>
    <w:rPr>
      <w:rFonts w:cs="Wingdings"/>
    </w:rPr>
  </w:style>
  <w:style w:type="character" w:styleId="ListLabel678">
    <w:name w:val="ListLabel 678"/>
    <w:qFormat/>
    <w:rPr>
      <w:rFonts w:cs="Symbol"/>
      <w:b/>
      <w:sz w:val="22"/>
    </w:rPr>
  </w:style>
  <w:style w:type="character" w:styleId="ListLabel679">
    <w:name w:val="ListLabel 679"/>
    <w:qFormat/>
    <w:rPr>
      <w:rFonts w:cs="Courier New"/>
      <w:b/>
      <w:sz w:val="22"/>
    </w:rPr>
  </w:style>
  <w:style w:type="character" w:styleId="ListLabel680">
    <w:name w:val="ListLabel 680"/>
    <w:qFormat/>
    <w:rPr>
      <w:rFonts w:cs="Wingdings"/>
    </w:rPr>
  </w:style>
  <w:style w:type="character" w:styleId="ListLabel681">
    <w:name w:val="ListLabel 681"/>
    <w:qFormat/>
    <w:rPr>
      <w:rFonts w:cs="Symbol"/>
    </w:rPr>
  </w:style>
  <w:style w:type="character" w:styleId="ListLabel682">
    <w:name w:val="ListLabel 682"/>
    <w:qFormat/>
    <w:rPr>
      <w:rFonts w:cs="Courier New"/>
    </w:rPr>
  </w:style>
  <w:style w:type="character" w:styleId="ListLabel683">
    <w:name w:val="ListLabel 683"/>
    <w:qFormat/>
    <w:rPr>
      <w:rFonts w:cs="Wingdings"/>
    </w:rPr>
  </w:style>
  <w:style w:type="character" w:styleId="ListLabel684">
    <w:name w:val="ListLabel 684"/>
    <w:qFormat/>
    <w:rPr>
      <w:rFonts w:cs="Symbol"/>
    </w:rPr>
  </w:style>
  <w:style w:type="character" w:styleId="ListLabel685">
    <w:name w:val="ListLabel 685"/>
    <w:qFormat/>
    <w:rPr>
      <w:rFonts w:cs="Courier New"/>
    </w:rPr>
  </w:style>
  <w:style w:type="character" w:styleId="ListLabel686">
    <w:name w:val="ListLabel 686"/>
    <w:qFormat/>
    <w:rPr>
      <w:rFonts w:cs="Wingdings"/>
    </w:rPr>
  </w:style>
  <w:style w:type="character" w:styleId="ListLabel687">
    <w:name w:val="ListLabel 687"/>
    <w:qFormat/>
    <w:rPr>
      <w:rFonts w:cs="Symbol"/>
      <w:b/>
      <w:sz w:val="22"/>
    </w:rPr>
  </w:style>
  <w:style w:type="character" w:styleId="ListLabel688">
    <w:name w:val="ListLabel 688"/>
    <w:qFormat/>
    <w:rPr>
      <w:rFonts w:cs="Courier New"/>
      <w:sz w:val="22"/>
    </w:rPr>
  </w:style>
  <w:style w:type="character" w:styleId="ListLabel689">
    <w:name w:val="ListLabel 689"/>
    <w:qFormat/>
    <w:rPr>
      <w:rFonts w:cs="Wingdings"/>
    </w:rPr>
  </w:style>
  <w:style w:type="character" w:styleId="ListLabel690">
    <w:name w:val="ListLabel 690"/>
    <w:qFormat/>
    <w:rPr>
      <w:rFonts w:cs="Symbol"/>
    </w:rPr>
  </w:style>
  <w:style w:type="character" w:styleId="ListLabel691">
    <w:name w:val="ListLabel 691"/>
    <w:qFormat/>
    <w:rPr>
      <w:rFonts w:cs="Courier New"/>
    </w:rPr>
  </w:style>
  <w:style w:type="character" w:styleId="ListLabel692">
    <w:name w:val="ListLabel 692"/>
    <w:qFormat/>
    <w:rPr>
      <w:rFonts w:cs="Wingdings"/>
    </w:rPr>
  </w:style>
  <w:style w:type="character" w:styleId="ListLabel693">
    <w:name w:val="ListLabel 693"/>
    <w:qFormat/>
    <w:rPr>
      <w:rFonts w:cs="Symbol"/>
    </w:rPr>
  </w:style>
  <w:style w:type="character" w:styleId="ListLabel694">
    <w:name w:val="ListLabel 694"/>
    <w:qFormat/>
    <w:rPr>
      <w:rFonts w:cs="Courier New"/>
    </w:rPr>
  </w:style>
  <w:style w:type="character" w:styleId="ListLabel695">
    <w:name w:val="ListLabel 695"/>
    <w:qFormat/>
    <w:rPr>
      <w:rFonts w:cs="Wingdings"/>
    </w:rPr>
  </w:style>
  <w:style w:type="character" w:styleId="ListLabel696">
    <w:name w:val="ListLabel 696"/>
    <w:qFormat/>
    <w:rPr>
      <w:rFonts w:cs="Symbol"/>
      <w:b/>
      <w:sz w:val="22"/>
    </w:rPr>
  </w:style>
  <w:style w:type="character" w:styleId="ListLabel697">
    <w:name w:val="ListLabel 697"/>
    <w:qFormat/>
    <w:rPr>
      <w:rFonts w:cs="Courier New"/>
    </w:rPr>
  </w:style>
  <w:style w:type="character" w:styleId="ListLabel698">
    <w:name w:val="ListLabel 698"/>
    <w:qFormat/>
    <w:rPr>
      <w:rFonts w:cs="Wingdings"/>
    </w:rPr>
  </w:style>
  <w:style w:type="character" w:styleId="ListLabel699">
    <w:name w:val="ListLabel 699"/>
    <w:qFormat/>
    <w:rPr>
      <w:rFonts w:cs="Symbol"/>
    </w:rPr>
  </w:style>
  <w:style w:type="character" w:styleId="ListLabel700">
    <w:name w:val="ListLabel 700"/>
    <w:qFormat/>
    <w:rPr>
      <w:rFonts w:cs="Courier New"/>
    </w:rPr>
  </w:style>
  <w:style w:type="character" w:styleId="ListLabel701">
    <w:name w:val="ListLabel 701"/>
    <w:qFormat/>
    <w:rPr>
      <w:rFonts w:cs="Wingdings"/>
    </w:rPr>
  </w:style>
  <w:style w:type="character" w:styleId="ListLabel702">
    <w:name w:val="ListLabel 702"/>
    <w:qFormat/>
    <w:rPr>
      <w:rFonts w:cs="Symbol"/>
    </w:rPr>
  </w:style>
  <w:style w:type="character" w:styleId="ListLabel703">
    <w:name w:val="ListLabel 703"/>
    <w:qFormat/>
    <w:rPr>
      <w:rFonts w:cs="Courier New"/>
    </w:rPr>
  </w:style>
  <w:style w:type="character" w:styleId="ListLabel704">
    <w:name w:val="ListLabel 704"/>
    <w:qFormat/>
    <w:rPr>
      <w:rFonts w:cs="Wingdings"/>
    </w:rPr>
  </w:style>
  <w:style w:type="character" w:styleId="ListLabel705">
    <w:name w:val="ListLabel 705"/>
    <w:qFormat/>
    <w:rPr>
      <w:rFonts w:cs="Symbol"/>
      <w:sz w:val="22"/>
    </w:rPr>
  </w:style>
  <w:style w:type="character" w:styleId="ListLabel706">
    <w:name w:val="ListLabel 706"/>
    <w:qFormat/>
    <w:rPr>
      <w:rFonts w:cs="Courier New"/>
    </w:rPr>
  </w:style>
  <w:style w:type="character" w:styleId="ListLabel707">
    <w:name w:val="ListLabel 707"/>
    <w:qFormat/>
    <w:rPr>
      <w:rFonts w:cs="Wingdings"/>
    </w:rPr>
  </w:style>
  <w:style w:type="character" w:styleId="ListLabel708">
    <w:name w:val="ListLabel 708"/>
    <w:qFormat/>
    <w:rPr>
      <w:rFonts w:cs="Symbol"/>
    </w:rPr>
  </w:style>
  <w:style w:type="character" w:styleId="ListLabel709">
    <w:name w:val="ListLabel 709"/>
    <w:qFormat/>
    <w:rPr>
      <w:rFonts w:cs="Courier New"/>
    </w:rPr>
  </w:style>
  <w:style w:type="character" w:styleId="ListLabel710">
    <w:name w:val="ListLabel 710"/>
    <w:qFormat/>
    <w:rPr>
      <w:rFonts w:cs="Wingdings"/>
    </w:rPr>
  </w:style>
  <w:style w:type="character" w:styleId="ListLabel711">
    <w:name w:val="ListLabel 711"/>
    <w:qFormat/>
    <w:rPr>
      <w:rFonts w:cs="Symbol"/>
    </w:rPr>
  </w:style>
  <w:style w:type="character" w:styleId="ListLabel712">
    <w:name w:val="ListLabel 712"/>
    <w:qFormat/>
    <w:rPr>
      <w:rFonts w:cs="Courier New"/>
    </w:rPr>
  </w:style>
  <w:style w:type="character" w:styleId="ListLabel713">
    <w:name w:val="ListLabel 713"/>
    <w:qFormat/>
    <w:rPr>
      <w:rFonts w:cs="Wingdings"/>
    </w:rPr>
  </w:style>
  <w:style w:type="character" w:styleId="ListLabel714">
    <w:name w:val="ListLabel 714"/>
    <w:qFormat/>
    <w:rPr>
      <w:rFonts w:cs="Symbol"/>
      <w:sz w:val="22"/>
    </w:rPr>
  </w:style>
  <w:style w:type="character" w:styleId="ListLabel715">
    <w:name w:val="ListLabel 715"/>
    <w:qFormat/>
    <w:rPr>
      <w:rFonts w:cs="Courier New"/>
    </w:rPr>
  </w:style>
  <w:style w:type="character" w:styleId="ListLabel716">
    <w:name w:val="ListLabel 716"/>
    <w:qFormat/>
    <w:rPr>
      <w:rFonts w:cs="Wingdings"/>
    </w:rPr>
  </w:style>
  <w:style w:type="character" w:styleId="ListLabel717">
    <w:name w:val="ListLabel 717"/>
    <w:qFormat/>
    <w:rPr>
      <w:rFonts w:cs="Symbol"/>
    </w:rPr>
  </w:style>
  <w:style w:type="character" w:styleId="ListLabel718">
    <w:name w:val="ListLabel 718"/>
    <w:qFormat/>
    <w:rPr>
      <w:rFonts w:cs="Courier New"/>
    </w:rPr>
  </w:style>
  <w:style w:type="character" w:styleId="ListLabel719">
    <w:name w:val="ListLabel 719"/>
    <w:qFormat/>
    <w:rPr>
      <w:rFonts w:cs="Wingdings"/>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cs="Symbol"/>
      <w:sz w:val="22"/>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Symbol"/>
    </w:rPr>
  </w:style>
  <w:style w:type="character" w:styleId="ListLabel727">
    <w:name w:val="ListLabel 727"/>
    <w:qFormat/>
    <w:rPr>
      <w:rFonts w:cs="Courier New"/>
    </w:rPr>
  </w:style>
  <w:style w:type="character" w:styleId="ListLabel728">
    <w:name w:val="ListLabel 728"/>
    <w:qFormat/>
    <w:rPr>
      <w:rFonts w:cs="Wingdings"/>
    </w:rPr>
  </w:style>
  <w:style w:type="character" w:styleId="ListLabel729">
    <w:name w:val="ListLabel 729"/>
    <w:qFormat/>
    <w:rPr>
      <w:rFonts w:cs="Symbol"/>
    </w:rPr>
  </w:style>
  <w:style w:type="character" w:styleId="ListLabel730">
    <w:name w:val="ListLabel 730"/>
    <w:qFormat/>
    <w:rPr>
      <w:rFonts w:cs="Courier New"/>
    </w:rPr>
  </w:style>
  <w:style w:type="character" w:styleId="ListLabel731">
    <w:name w:val="ListLabel 731"/>
    <w:qFormat/>
    <w:rPr>
      <w:rFonts w:cs="Wingdings"/>
    </w:rPr>
  </w:style>
  <w:style w:type="character" w:styleId="ListLabel732">
    <w:name w:val="ListLabel 732"/>
    <w:qFormat/>
    <w:rPr>
      <w:rFonts w:cs="Symbol"/>
      <w:sz w:val="22"/>
    </w:rPr>
  </w:style>
  <w:style w:type="character" w:styleId="ListLabel733">
    <w:name w:val="ListLabel 733"/>
    <w:qFormat/>
    <w:rPr>
      <w:rFonts w:cs="Courier New"/>
    </w:rPr>
  </w:style>
  <w:style w:type="character" w:styleId="ListLabel734">
    <w:name w:val="ListLabel 734"/>
    <w:qFormat/>
    <w:rPr>
      <w:rFonts w:cs="Wingdings"/>
    </w:rPr>
  </w:style>
  <w:style w:type="character" w:styleId="ListLabel735">
    <w:name w:val="ListLabel 735"/>
    <w:qFormat/>
    <w:rPr>
      <w:rFonts w:cs="Symbol"/>
    </w:rPr>
  </w:style>
  <w:style w:type="character" w:styleId="ListLabel736">
    <w:name w:val="ListLabel 736"/>
    <w:qFormat/>
    <w:rPr>
      <w:rFonts w:cs="Courier New"/>
    </w:rPr>
  </w:style>
  <w:style w:type="character" w:styleId="ListLabel737">
    <w:name w:val="ListLabel 737"/>
    <w:qFormat/>
    <w:rPr>
      <w:rFonts w:cs="Wingdings"/>
    </w:rPr>
  </w:style>
  <w:style w:type="character" w:styleId="ListLabel738">
    <w:name w:val="ListLabel 738"/>
    <w:qFormat/>
    <w:rPr>
      <w:rFonts w:cs="Symbol"/>
    </w:rPr>
  </w:style>
  <w:style w:type="character" w:styleId="ListLabel739">
    <w:name w:val="ListLabel 739"/>
    <w:qFormat/>
    <w:rPr>
      <w:rFonts w:cs="Courier New"/>
    </w:rPr>
  </w:style>
  <w:style w:type="character" w:styleId="ListLabel740">
    <w:name w:val="ListLabel 740"/>
    <w:qFormat/>
    <w:rPr>
      <w:rFonts w:cs="Wingdings"/>
    </w:rPr>
  </w:style>
  <w:style w:type="character" w:styleId="ListLabel741">
    <w:name w:val="ListLabel 741"/>
    <w:qFormat/>
    <w:rPr>
      <w:rFonts w:cs="Symbol"/>
      <w:sz w:val="22"/>
    </w:rPr>
  </w:style>
  <w:style w:type="character" w:styleId="ListLabel742">
    <w:name w:val="ListLabel 742"/>
    <w:qFormat/>
    <w:rPr>
      <w:rFonts w:cs="Courier New"/>
    </w:rPr>
  </w:style>
  <w:style w:type="character" w:styleId="ListLabel743">
    <w:name w:val="ListLabel 743"/>
    <w:qFormat/>
    <w:rPr>
      <w:rFonts w:cs="Wingdings"/>
    </w:rPr>
  </w:style>
  <w:style w:type="character" w:styleId="ListLabel744">
    <w:name w:val="ListLabel 744"/>
    <w:qFormat/>
    <w:rPr>
      <w:rFonts w:cs="Symbol"/>
    </w:rPr>
  </w:style>
  <w:style w:type="character" w:styleId="ListLabel745">
    <w:name w:val="ListLabel 745"/>
    <w:qFormat/>
    <w:rPr>
      <w:rFonts w:cs="Courier New"/>
    </w:rPr>
  </w:style>
  <w:style w:type="character" w:styleId="ListLabel746">
    <w:name w:val="ListLabel 746"/>
    <w:qFormat/>
    <w:rPr>
      <w:rFonts w:cs="Wingdings"/>
    </w:rPr>
  </w:style>
  <w:style w:type="character" w:styleId="ListLabel747">
    <w:name w:val="ListLabel 747"/>
    <w:qFormat/>
    <w:rPr>
      <w:rFonts w:cs="Symbol"/>
    </w:rPr>
  </w:style>
  <w:style w:type="character" w:styleId="ListLabel748">
    <w:name w:val="ListLabel 748"/>
    <w:qFormat/>
    <w:rPr>
      <w:rFonts w:cs="Courier New"/>
    </w:rPr>
  </w:style>
  <w:style w:type="character" w:styleId="ListLabel749">
    <w:name w:val="ListLabel 749"/>
    <w:qFormat/>
    <w:rPr>
      <w:rFonts w:cs="Wingdings"/>
    </w:rPr>
  </w:style>
  <w:style w:type="character" w:styleId="ListLabel750">
    <w:name w:val="ListLabel 750"/>
    <w:qFormat/>
    <w:rPr>
      <w:rFonts w:cs="Symbol"/>
      <w:sz w:val="22"/>
    </w:rPr>
  </w:style>
  <w:style w:type="character" w:styleId="ListLabel751">
    <w:name w:val="ListLabel 751"/>
    <w:qFormat/>
    <w:rPr>
      <w:rFonts w:cs="Courier New"/>
    </w:rPr>
  </w:style>
  <w:style w:type="character" w:styleId="ListLabel752">
    <w:name w:val="ListLabel 752"/>
    <w:qFormat/>
    <w:rPr>
      <w:rFonts w:cs="Wingdings"/>
    </w:rPr>
  </w:style>
  <w:style w:type="character" w:styleId="ListLabel753">
    <w:name w:val="ListLabel 753"/>
    <w:qFormat/>
    <w:rPr>
      <w:rFonts w:cs="Symbol"/>
    </w:rPr>
  </w:style>
  <w:style w:type="character" w:styleId="ListLabel754">
    <w:name w:val="ListLabel 754"/>
    <w:qFormat/>
    <w:rPr>
      <w:rFonts w:cs="Courier New"/>
    </w:rPr>
  </w:style>
  <w:style w:type="character" w:styleId="ListLabel755">
    <w:name w:val="ListLabel 755"/>
    <w:qFormat/>
    <w:rPr>
      <w:rFonts w:cs="Wingdings"/>
    </w:rPr>
  </w:style>
  <w:style w:type="character" w:styleId="ListLabel756">
    <w:name w:val="ListLabel 756"/>
    <w:qFormat/>
    <w:rPr>
      <w:rFonts w:cs="Symbol"/>
    </w:rPr>
  </w:style>
  <w:style w:type="character" w:styleId="ListLabel757">
    <w:name w:val="ListLabel 757"/>
    <w:qFormat/>
    <w:rPr>
      <w:rFonts w:cs="Courier New"/>
    </w:rPr>
  </w:style>
  <w:style w:type="character" w:styleId="ListLabel758">
    <w:name w:val="ListLabel 758"/>
    <w:qFormat/>
    <w:rPr>
      <w:rFonts w:cs="Wingdings"/>
    </w:rPr>
  </w:style>
  <w:style w:type="character" w:styleId="ListLabel759">
    <w:name w:val="ListLabel 759"/>
    <w:qFormat/>
    <w:rPr>
      <w:rFonts w:cs="Symbol"/>
      <w:sz w:val="22"/>
    </w:rPr>
  </w:style>
  <w:style w:type="character" w:styleId="ListLabel760">
    <w:name w:val="ListLabel 760"/>
    <w:qFormat/>
    <w:rPr>
      <w:rFonts w:cs="Courier New"/>
      <w:sz w:val="22"/>
    </w:rPr>
  </w:style>
  <w:style w:type="character" w:styleId="ListLabel761">
    <w:name w:val="ListLabel 761"/>
    <w:qFormat/>
    <w:rPr>
      <w:rFonts w:cs="Wingdings"/>
    </w:rPr>
  </w:style>
  <w:style w:type="character" w:styleId="ListLabel762">
    <w:name w:val="ListLabel 762"/>
    <w:qFormat/>
    <w:rPr>
      <w:rFonts w:cs="Symbol"/>
    </w:rPr>
  </w:style>
  <w:style w:type="character" w:styleId="ListLabel763">
    <w:name w:val="ListLabel 763"/>
    <w:qFormat/>
    <w:rPr>
      <w:rFonts w:cs="Courier New"/>
    </w:rPr>
  </w:style>
  <w:style w:type="character" w:styleId="ListLabel764">
    <w:name w:val="ListLabel 764"/>
    <w:qFormat/>
    <w:rPr>
      <w:rFonts w:cs="Wingdings"/>
    </w:rPr>
  </w:style>
  <w:style w:type="character" w:styleId="ListLabel765">
    <w:name w:val="ListLabel 765"/>
    <w:qFormat/>
    <w:rPr>
      <w:rFonts w:cs="Symbol"/>
    </w:rPr>
  </w:style>
  <w:style w:type="character" w:styleId="ListLabel766">
    <w:name w:val="ListLabel 766"/>
    <w:qFormat/>
    <w:rPr>
      <w:rFonts w:cs="Courier New"/>
    </w:rPr>
  </w:style>
  <w:style w:type="character" w:styleId="ListLabel767">
    <w:name w:val="ListLabel 767"/>
    <w:qFormat/>
    <w:rPr>
      <w:rFonts w:cs="Wingdings"/>
    </w:rPr>
  </w:style>
  <w:style w:type="character" w:styleId="ListLabel768">
    <w:name w:val="ListLabel 768"/>
    <w:qFormat/>
    <w:rPr>
      <w:rFonts w:cs="Symbol"/>
      <w:sz w:val="22"/>
    </w:rPr>
  </w:style>
  <w:style w:type="character" w:styleId="ListLabel769">
    <w:name w:val="ListLabel 769"/>
    <w:qFormat/>
    <w:rPr>
      <w:rFonts w:cs="Courier New"/>
    </w:rPr>
  </w:style>
  <w:style w:type="character" w:styleId="ListLabel770">
    <w:name w:val="ListLabel 770"/>
    <w:qFormat/>
    <w:rPr>
      <w:rFonts w:cs="Wingdings"/>
    </w:rPr>
  </w:style>
  <w:style w:type="character" w:styleId="ListLabel771">
    <w:name w:val="ListLabel 771"/>
    <w:qFormat/>
    <w:rPr>
      <w:rFonts w:cs="Symbol"/>
    </w:rPr>
  </w:style>
  <w:style w:type="character" w:styleId="ListLabel772">
    <w:name w:val="ListLabel 772"/>
    <w:qFormat/>
    <w:rPr>
      <w:rFonts w:cs="Courier New"/>
    </w:rPr>
  </w:style>
  <w:style w:type="character" w:styleId="ListLabel773">
    <w:name w:val="ListLabel 773"/>
    <w:qFormat/>
    <w:rPr>
      <w:rFonts w:cs="Wingdings"/>
    </w:rPr>
  </w:style>
  <w:style w:type="character" w:styleId="ListLabel774">
    <w:name w:val="ListLabel 774"/>
    <w:qFormat/>
    <w:rPr>
      <w:rFonts w:cs="Symbol"/>
    </w:rPr>
  </w:style>
  <w:style w:type="character" w:styleId="ListLabel775">
    <w:name w:val="ListLabel 775"/>
    <w:qFormat/>
    <w:rPr>
      <w:rFonts w:cs="Courier New"/>
    </w:rPr>
  </w:style>
  <w:style w:type="character" w:styleId="ListLabel776">
    <w:name w:val="ListLabel 776"/>
    <w:qFormat/>
    <w:rPr>
      <w:rFonts w:cs="Wingdings"/>
    </w:rPr>
  </w:style>
  <w:style w:type="character" w:styleId="ListLabel777">
    <w:name w:val="ListLabel 777"/>
    <w:qFormat/>
    <w:rPr>
      <w:rFonts w:cs=""/>
      <w:sz w:val="22"/>
    </w:rPr>
  </w:style>
  <w:style w:type="character" w:styleId="ListLabel778">
    <w:name w:val="ListLabel 778"/>
    <w:qFormat/>
    <w:rPr>
      <w:rFonts w:cs="Courier New"/>
    </w:rPr>
  </w:style>
  <w:style w:type="character" w:styleId="ListLabel779">
    <w:name w:val="ListLabel 779"/>
    <w:qFormat/>
    <w:rPr>
      <w:rFonts w:cs="Wingdings"/>
    </w:rPr>
  </w:style>
  <w:style w:type="character" w:styleId="ListLabel780">
    <w:name w:val="ListLabel 780"/>
    <w:qFormat/>
    <w:rPr>
      <w:rFonts w:cs="Symbol"/>
    </w:rPr>
  </w:style>
  <w:style w:type="character" w:styleId="ListLabel781">
    <w:name w:val="ListLabel 781"/>
    <w:qFormat/>
    <w:rPr>
      <w:rFonts w:cs="Courier New"/>
    </w:rPr>
  </w:style>
  <w:style w:type="character" w:styleId="ListLabel782">
    <w:name w:val="ListLabel 782"/>
    <w:qFormat/>
    <w:rPr>
      <w:rFonts w:cs="Wingdings"/>
    </w:rPr>
  </w:style>
  <w:style w:type="character" w:styleId="ListLabel783">
    <w:name w:val="ListLabel 783"/>
    <w:qFormat/>
    <w:rPr>
      <w:rFonts w:cs="Symbol"/>
    </w:rPr>
  </w:style>
  <w:style w:type="character" w:styleId="ListLabel784">
    <w:name w:val="ListLabel 784"/>
    <w:qFormat/>
    <w:rPr>
      <w:rFonts w:cs="Courier New"/>
    </w:rPr>
  </w:style>
  <w:style w:type="character" w:styleId="ListLabel785">
    <w:name w:val="ListLabel 785"/>
    <w:qFormat/>
    <w:rPr>
      <w:rFonts w:cs="Wingdings"/>
    </w:rPr>
  </w:style>
  <w:style w:type="character" w:styleId="ListLabel786">
    <w:name w:val="ListLabel 786"/>
    <w:qFormat/>
    <w:rPr>
      <w:rFonts w:cs="Symbol"/>
      <w:sz w:val="22"/>
    </w:rPr>
  </w:style>
  <w:style w:type="character" w:styleId="ListLabel787">
    <w:name w:val="ListLabel 787"/>
    <w:qFormat/>
    <w:rPr>
      <w:rFonts w:cs="Times New Roman"/>
      <w:sz w:val="20"/>
    </w:rPr>
  </w:style>
  <w:style w:type="character" w:styleId="ListLabel788">
    <w:name w:val="ListLabel 788"/>
    <w:qFormat/>
    <w:rPr>
      <w:rFonts w:cs="Wingdings"/>
      <w:sz w:val="20"/>
    </w:rPr>
  </w:style>
  <w:style w:type="character" w:styleId="ListLabel789">
    <w:name w:val="ListLabel 789"/>
    <w:qFormat/>
    <w:rPr>
      <w:rFonts w:cs="Wingdings"/>
      <w:sz w:val="20"/>
    </w:rPr>
  </w:style>
  <w:style w:type="character" w:styleId="ListLabel790">
    <w:name w:val="ListLabel 790"/>
    <w:qFormat/>
    <w:rPr>
      <w:rFonts w:cs="Wingdings"/>
      <w:sz w:val="20"/>
    </w:rPr>
  </w:style>
  <w:style w:type="character" w:styleId="ListLabel791">
    <w:name w:val="ListLabel 791"/>
    <w:qFormat/>
    <w:rPr>
      <w:rFonts w:cs="Wingdings"/>
      <w:sz w:val="20"/>
    </w:rPr>
  </w:style>
  <w:style w:type="character" w:styleId="ListLabel792">
    <w:name w:val="ListLabel 792"/>
    <w:qFormat/>
    <w:rPr>
      <w:rFonts w:cs="Wingdings"/>
      <w:sz w:val="20"/>
    </w:rPr>
  </w:style>
  <w:style w:type="character" w:styleId="ListLabel793">
    <w:name w:val="ListLabel 793"/>
    <w:qFormat/>
    <w:rPr>
      <w:rFonts w:cs="Wingdings"/>
      <w:sz w:val="20"/>
    </w:rPr>
  </w:style>
  <w:style w:type="character" w:styleId="ListLabel794">
    <w:name w:val="ListLabel 794"/>
    <w:qFormat/>
    <w:rPr>
      <w:rFonts w:cs="Wingdings"/>
      <w:sz w:val="20"/>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b w:val="false"/>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paragraph" w:styleId="Titre">
    <w:name w:val="Titre"/>
    <w:basedOn w:val="Normal"/>
    <w:next w:val="Corpsdetexte"/>
    <w:qFormat/>
    <w:pPr>
      <w:keepNext w:val="true"/>
      <w:spacing w:before="240" w:after="120"/>
    </w:pPr>
    <w:rPr>
      <w:rFonts w:ascii="Liberation Sans" w:hAnsi="Liberation Sans" w:eastAsia="Microsoft YaHei" w:cs="Mangal"/>
      <w:sz w:val="28"/>
      <w:szCs w:val="28"/>
    </w:rPr>
  </w:style>
  <w:style w:type="paragraph" w:styleId="Corpsdetexte">
    <w:name w:val="Body Text"/>
    <w:basedOn w:val="Normal"/>
    <w:link w:val="BodyTextChar"/>
    <w:uiPriority w:val="1"/>
    <w:qFormat/>
    <w:rsid w:val="00ed0e9a"/>
    <w:pPr>
      <w:widowControl w:val="false"/>
      <w:ind w:left="144" w:right="89" w:hanging="0"/>
    </w:pPr>
    <w:rPr>
      <w:rFonts w:eastAsia="Effra" w:cs="Effra"/>
      <w:szCs w:val="24"/>
    </w:rPr>
  </w:style>
  <w:style w:type="paragraph" w:styleId="Liste">
    <w:name w:val="List"/>
    <w:basedOn w:val="Corpsdetexte"/>
    <w:pPr/>
    <w:rPr>
      <w:rFonts w:cs="Mangal"/>
    </w:rPr>
  </w:style>
  <w:style w:type="paragraph" w:styleId="Lgende">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reprincipal">
    <w:name w:val="Title"/>
    <w:basedOn w:val="Normal"/>
    <w:next w:val="Normal"/>
    <w:link w:val="TitleChar"/>
    <w:uiPriority w:val="10"/>
    <w:qFormat/>
    <w:rsid w:val="00ed685a"/>
    <w:pPr>
      <w:spacing w:lineRule="auto" w:line="240" w:before="60" w:after="200"/>
      <w:contextualSpacing/>
    </w:pPr>
    <w:rPr>
      <w:rFonts w:ascii="Calibri Light" w:hAnsi="Calibri Light" w:eastAsia="" w:cs="" w:asciiTheme="majorHAnsi" w:cstheme="majorBidi" w:eastAsiaTheme="majorEastAsia" w:hAnsiTheme="majorHAnsi"/>
      <w:spacing w:val="-10"/>
      <w:kern w:val="2"/>
      <w:sz w:val="56"/>
      <w:szCs w:val="56"/>
    </w:rPr>
  </w:style>
  <w:style w:type="paragraph" w:styleId="Soustitre">
    <w:name w:val="Subtitle"/>
    <w:basedOn w:val="Normal"/>
    <w:next w:val="Normal"/>
    <w:link w:val="SubtitleChar"/>
    <w:uiPriority w:val="11"/>
    <w:qFormat/>
    <w:rsid w:val="00fb37da"/>
    <w:pPr/>
    <w:rPr>
      <w:rFonts w:eastAsia="" w:eastAsiaTheme="minorEastAsia"/>
      <w:color w:val="5A5A5A" w:themeColor="text1" w:themeTint="a5"/>
      <w:spacing w:val="15"/>
    </w:rPr>
  </w:style>
  <w:style w:type="paragraph" w:styleId="Entte">
    <w:name w:val="Header"/>
    <w:basedOn w:val="Normal"/>
    <w:link w:val="HeaderChar"/>
    <w:uiPriority w:val="99"/>
    <w:unhideWhenUsed/>
    <w:rsid w:val="008b3d4a"/>
    <w:pPr>
      <w:tabs>
        <w:tab w:val="center" w:pos="4680" w:leader="none"/>
        <w:tab w:val="right" w:pos="9360" w:leader="none"/>
      </w:tabs>
      <w:spacing w:lineRule="auto" w:line="240"/>
    </w:pPr>
    <w:rPr/>
  </w:style>
  <w:style w:type="paragraph" w:styleId="Pieddepage">
    <w:name w:val="Footer"/>
    <w:basedOn w:val="Normal"/>
    <w:link w:val="FooterChar"/>
    <w:uiPriority w:val="99"/>
    <w:unhideWhenUsed/>
    <w:rsid w:val="008b3d4a"/>
    <w:pPr>
      <w:tabs>
        <w:tab w:val="center" w:pos="4680" w:leader="none"/>
        <w:tab w:val="right" w:pos="9360" w:leader="none"/>
      </w:tabs>
      <w:spacing w:lineRule="auto" w:line="240"/>
    </w:pPr>
    <w:rPr/>
  </w:style>
  <w:style w:type="paragraph" w:styleId="TableParagraph" w:customStyle="1">
    <w:name w:val="Table Paragraph"/>
    <w:basedOn w:val="Normal"/>
    <w:uiPriority w:val="1"/>
    <w:qFormat/>
    <w:rsid w:val="001d798e"/>
    <w:pPr>
      <w:widowControl w:val="false"/>
      <w:spacing w:lineRule="exact" w:line="330"/>
      <w:jc w:val="center"/>
    </w:pPr>
    <w:rPr>
      <w:rFonts w:eastAsia="Effra" w:cs="Effra"/>
    </w:rPr>
  </w:style>
  <w:style w:type="paragraph" w:styleId="Tabledesmatiresniveau1">
    <w:name w:val="TOC 1"/>
    <w:basedOn w:val="Normal"/>
    <w:uiPriority w:val="39"/>
    <w:qFormat/>
    <w:rsid w:val="00456178"/>
    <w:pPr>
      <w:widowControl w:val="false"/>
      <w:spacing w:lineRule="exact" w:line="394" w:before="60" w:after="60"/>
      <w:ind w:left="144" w:hanging="0"/>
    </w:pPr>
    <w:rPr>
      <w:rFonts w:ascii="Effra Medium" w:hAnsi="Effra Medium" w:eastAsia="Effra Medium" w:cs="Effra Medium"/>
      <w:color w:val="1F52A2"/>
      <w:sz w:val="28"/>
      <w:szCs w:val="28"/>
    </w:rPr>
  </w:style>
  <w:style w:type="paragraph" w:styleId="Tabledesmatiresniveau2">
    <w:name w:val="TOC 2"/>
    <w:basedOn w:val="Normal"/>
    <w:uiPriority w:val="39"/>
    <w:qFormat/>
    <w:rsid w:val="00456178"/>
    <w:pPr>
      <w:widowControl w:val="false"/>
      <w:spacing w:lineRule="exact" w:line="280" w:before="60" w:after="60"/>
      <w:ind w:left="864" w:hanging="0"/>
    </w:pPr>
    <w:rPr>
      <w:rFonts w:eastAsia="Effra" w:cs="Effra"/>
      <w:szCs w:val="24"/>
    </w:rPr>
  </w:style>
  <w:style w:type="paragraph" w:styleId="Tabledesmatiresniveau3">
    <w:name w:val="TOC 3"/>
    <w:basedOn w:val="Normal"/>
    <w:uiPriority w:val="39"/>
    <w:qFormat/>
    <w:rsid w:val="00456178"/>
    <w:pPr>
      <w:widowControl w:val="false"/>
      <w:spacing w:lineRule="exact" w:line="280" w:before="60" w:after="60"/>
      <w:ind w:left="1440" w:hanging="0"/>
    </w:pPr>
    <w:rPr>
      <w:rFonts w:eastAsia="Effra" w:cs="Effra"/>
      <w:szCs w:val="24"/>
    </w:rPr>
  </w:style>
  <w:style w:type="paragraph" w:styleId="Tabledesmatiresniveau4">
    <w:name w:val="TOC 4"/>
    <w:basedOn w:val="Normal"/>
    <w:uiPriority w:val="1"/>
    <w:rsid w:val="000e37c2"/>
    <w:pPr>
      <w:widowControl w:val="false"/>
      <w:spacing w:lineRule="exact" w:line="280"/>
      <w:ind w:left="1219" w:hanging="0"/>
    </w:pPr>
    <w:rPr>
      <w:rFonts w:eastAsia="Effra" w:cs="Effra"/>
      <w:i/>
      <w:szCs w:val="24"/>
    </w:rPr>
  </w:style>
  <w:style w:type="paragraph" w:styleId="TOCHeading">
    <w:name w:val="TOC Heading"/>
    <w:basedOn w:val="Titre1"/>
    <w:next w:val="Normal"/>
    <w:uiPriority w:val="39"/>
    <w:unhideWhenUsed/>
    <w:qFormat/>
    <w:rsid w:val="00456178"/>
    <w:pPr>
      <w:keepNext w:val="true"/>
      <w:keepLines/>
      <w:widowControl/>
      <w:spacing w:lineRule="auto" w:line="259" w:before="60" w:after="60"/>
      <w:jc w:val="left"/>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MainTitle" w:customStyle="1">
    <w:name w:val="Main Title"/>
    <w:basedOn w:val="Normal"/>
    <w:link w:val="MainTitleChar"/>
    <w:qFormat/>
    <w:rsid w:val="000d5b5a"/>
    <w:pPr>
      <w:ind w:left="2160" w:hanging="0"/>
      <w:jc w:val="right"/>
    </w:pPr>
    <w:rPr>
      <w:rFonts w:ascii="Effra Medium" w:hAnsi="Effra Medium"/>
      <w:color w:val="1F52A2"/>
      <w:sz w:val="60"/>
    </w:rPr>
  </w:style>
  <w:style w:type="paragraph" w:styleId="MainSubtitle" w:customStyle="1">
    <w:name w:val="Main Subtitle"/>
    <w:basedOn w:val="Normal"/>
    <w:link w:val="MainSubtitleChar"/>
    <w:qFormat/>
    <w:rsid w:val="00ab59fe"/>
    <w:pPr>
      <w:ind w:left="2880" w:hanging="0"/>
      <w:jc w:val="right"/>
    </w:pPr>
    <w:rPr>
      <w:rFonts w:ascii="Effra Medium" w:hAnsi="Effra Medium"/>
      <w:sz w:val="36"/>
    </w:rPr>
  </w:style>
  <w:style w:type="paragraph" w:styleId="Description" w:customStyle="1">
    <w:name w:val="Description"/>
    <w:basedOn w:val="Normal"/>
    <w:link w:val="DescriptionChar"/>
    <w:qFormat/>
    <w:rsid w:val="009f751e"/>
    <w:pPr>
      <w:ind w:left="2160" w:hanging="0"/>
      <w:jc w:val="both"/>
    </w:pPr>
    <w:rPr/>
  </w:style>
  <w:style w:type="paragraph" w:styleId="ChapterHeading" w:customStyle="1">
    <w:name w:val="Chapter Heading"/>
    <w:basedOn w:val="Titre1"/>
    <w:link w:val="ChapterHeadingChar"/>
    <w:qFormat/>
    <w:rsid w:val="00af2a6e"/>
    <w:pPr>
      <w:bidi w:val="0"/>
      <w:spacing w:before="60" w:after="200"/>
      <w:jc w:val="left"/>
      <w:outlineLvl w:val="0"/>
    </w:pPr>
    <w:rPr>
      <w:sz w:val="48"/>
    </w:rPr>
  </w:style>
  <w:style w:type="paragraph" w:styleId="ChapterSubHeading" w:customStyle="1">
    <w:name w:val="Chapter SubHeading"/>
    <w:basedOn w:val="Titre2"/>
    <w:link w:val="ChapterSubHeadingChar"/>
    <w:qFormat/>
    <w:rsid w:val="002a05f6"/>
    <w:pPr>
      <w:bidi w:val="0"/>
      <w:spacing w:before="60" w:after="60"/>
      <w:ind w:left="0" w:hanging="0"/>
      <w:jc w:val="left"/>
      <w:outlineLvl w:val="1"/>
    </w:pPr>
    <w:rPr>
      <w:color w:val="1F52A2"/>
    </w:rPr>
  </w:style>
  <w:style w:type="paragraph" w:styleId="Chaptersubsubheading" w:customStyle="1">
    <w:name w:val="Chapter sub-subheading"/>
    <w:basedOn w:val="Titre3"/>
    <w:link w:val="Chaptersub-subheadingChar"/>
    <w:qFormat/>
    <w:rsid w:val="00312ae9"/>
    <w:pPr>
      <w:spacing w:before="60" w:after="60"/>
      <w:ind w:left="0" w:hanging="0"/>
      <w:jc w:val="left"/>
    </w:pPr>
    <w:rPr>
      <w:rFonts w:ascii="Effra Light" w:hAnsi="Effra Light"/>
      <w:color w:val="1F52A2"/>
    </w:rPr>
  </w:style>
  <w:style w:type="paragraph" w:styleId="Tips" w:customStyle="1">
    <w:name w:val="Tips"/>
    <w:basedOn w:val="Normal"/>
    <w:link w:val="TipsChar"/>
    <w:qFormat/>
    <w:rsid w:val="00d126ea"/>
    <w:pPr>
      <w:spacing w:before="200" w:after="200"/>
      <w:ind w:left="864" w:hanging="0"/>
      <w:contextualSpacing/>
    </w:pPr>
    <w:rPr/>
  </w:style>
  <w:style w:type="paragraph" w:styleId="NormalWeb">
    <w:name w:val="Normal (Web)"/>
    <w:basedOn w:val="Normal"/>
    <w:uiPriority w:val="99"/>
    <w:unhideWhenUsed/>
    <w:qFormat/>
    <w:rsid w:val="00dd3d8e"/>
    <w:pPr>
      <w:spacing w:lineRule="auto" w:line="240" w:beforeAutospacing="1" w:afterAutospacing="1"/>
    </w:pPr>
    <w:rPr>
      <w:rFonts w:ascii="Times New Roman" w:hAnsi="Times New Roman" w:eastAsia="Times New Roman" w:cs="Times New Roman"/>
      <w:szCs w:val="24"/>
    </w:rPr>
  </w:style>
  <w:style w:type="paragraph" w:styleId="Annotationtext">
    <w:name w:val="annotation text"/>
    <w:basedOn w:val="Normal"/>
    <w:link w:val="CommentTextChar"/>
    <w:uiPriority w:val="99"/>
    <w:semiHidden/>
    <w:unhideWhenUsed/>
    <w:qFormat/>
    <w:rsid w:val="00c17100"/>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c17100"/>
    <w:pPr/>
    <w:rPr>
      <w:b/>
      <w:bCs/>
    </w:rPr>
  </w:style>
  <w:style w:type="paragraph" w:styleId="BalloonText">
    <w:name w:val="Balloon Text"/>
    <w:basedOn w:val="Normal"/>
    <w:link w:val="BalloonTextChar"/>
    <w:uiPriority w:val="99"/>
    <w:semiHidden/>
    <w:unhideWhenUsed/>
    <w:qFormat/>
    <w:rsid w:val="00c17100"/>
    <w:pPr>
      <w:spacing w:lineRule="auto" w:line="240" w:before="0" w:after="0"/>
    </w:pPr>
    <w:rPr>
      <w:rFonts w:ascii="Segoe UI" w:hAnsi="Segoe UI" w:cs="Segoe UI"/>
      <w:sz w:val="18"/>
      <w:szCs w:val="18"/>
    </w:rPr>
  </w:style>
  <w:style w:type="paragraph" w:styleId="ListParagraph">
    <w:name w:val="List Paragraph"/>
    <w:basedOn w:val="Normal"/>
    <w:uiPriority w:val="34"/>
    <w:qFormat/>
    <w:rsid w:val="00970ff9"/>
    <w:pPr>
      <w:spacing w:before="60" w:after="200"/>
      <w:ind w:left="720" w:hanging="0"/>
      <w:contextualSpacing/>
    </w:pPr>
    <w:rPr/>
  </w:style>
  <w:style w:type="paragraph" w:styleId="Contenudecadre">
    <w:name w:val="Contenu de cadre"/>
    <w:basedOn w:val="Normal"/>
    <w:qFormat/>
    <w:pPr/>
    <w:rPr/>
  </w:style>
  <w:style w:type="paragraph" w:styleId="TOAHeading">
    <w:name w:val="TOA Heading"/>
    <w:basedOn w:val="Titre"/>
    <w:qFormat/>
    <w:pPr>
      <w:suppressLineNumbers/>
      <w:ind w:left="0" w:hanging="0"/>
    </w:pPr>
    <w:rPr>
      <w:b/>
      <w:bCs/>
      <w:sz w:val="32"/>
      <w:szCs w:val="32"/>
    </w:rPr>
  </w:style>
  <w:style w:type="paragraph" w:styleId="Code">
    <w:name w:val="Code"/>
    <w:basedOn w:val="Normal"/>
    <w:qFormat/>
    <w:pPr>
      <w:shd w:fill="28394B" w:val="clear"/>
      <w:bidi w:val="0"/>
      <w:spacing w:lineRule="exact" w:line="170" w:before="113" w:after="113"/>
    </w:pPr>
    <w:rPr>
      <w:rFonts w:ascii="Courier New" w:hAnsi="Courier New"/>
      <w:i w:val="false"/>
      <w:iCs/>
      <w:outline w:val="false"/>
      <w:shadow w:val="false"/>
      <w:color w:val="FFFFFF"/>
      <w:sz w:val="20"/>
      <w:effect w:val="none"/>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PlainTable3">
    <w:name w:val="Plain Table 3"/>
    <w:basedOn w:val="TableNormal"/>
    <w:uiPriority w:val="43"/>
    <w:rsid w:val="00246822"/>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a70257"/>
    <w:pPr>
      <w:spacing w:after="0" w:line="240" w:lineRule="auto"/>
    </w:pPr>
    <w:rPr>
      <w:lang w:bidi="he-IL"/>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header" Target="header3.xml"/><Relationship Id="rId7" Type="http://schemas.openxmlformats.org/officeDocument/2006/relationships/footer" Target="footer3.xml"/><Relationship Id="rId8" Type="http://schemas.openxmlformats.org/officeDocument/2006/relationships/header" Target="header4.xml"/><Relationship Id="rId9" Type="http://schemas.openxmlformats.org/officeDocument/2006/relationships/footer" Target="footer4.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eader" Target="header5.xml"/><Relationship Id="rId20" Type="http://schemas.openxmlformats.org/officeDocument/2006/relationships/footer" Target="footer5.xml"/><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jpeg"/><Relationship Id="rId42" Type="http://schemas.openxmlformats.org/officeDocument/2006/relationships/header" Target="header6.xml"/><Relationship Id="rId43" Type="http://schemas.openxmlformats.org/officeDocument/2006/relationships/footer" Target="footer6.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F02E2-283B-4EE3-ACE7-E72FF9443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Application>LibreOffice/5.4.7.2$Windows_X86_64 LibreOffice_project/c838ef25c16710f8838b1faec480ebba495259d0</Application>
  <Pages>24</Pages>
  <Words>1883</Words>
  <Characters>9710</Characters>
  <CharactersWithSpaces>11398</CharactersWithSpaces>
  <Paragraphs>191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2017-07-19T14:44:00Z</dcterms:created>
  <dc:creator>HP-Pisces</dc:creator>
  <dc:description/>
  <dc:language>fr-FR</dc:language>
  <cp:lastModifiedBy/>
  <cp:lastPrinted>2018-04-06T20:23:00Z</cp:lastPrinted>
  <dcterms:modified xsi:type="dcterms:W3CDTF">2018-07-04T12:38:15Z</dcterms:modified>
  <cp:revision>90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