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EA5E9"/>
          <w:sz w:val="22"/>
        </w:rPr>
        <w:t>MODULE 5</w:t>
      </w:r>
    </w:p>
    <w:p>
      <w:pPr>
        <w:spacing w:after="40"/>
      </w:pPr>
      <w:r>
        <w:rPr>
          <w:b/>
          <w:color w:val="0F172A"/>
          <w:sz w:val="52"/>
        </w:rPr>
        <w:t>APIs, Tooling &amp; Deployment</w:t>
      </w:r>
    </w:p>
    <w:p>
      <w:pPr>
        <w:spacing w:after="200"/>
      </w:pPr>
      <w:r>
        <w:rPr>
          <w:color w:val="475569"/>
          <w:sz w:val="22"/>
        </w:rPr>
        <w:t>Lecture Notes  |  ResNet Academy  |  Frontend Development</w:t>
      </w:r>
    </w:p>
    <w:p>
      <w:pPr>
        <w:pStyle w:val="Heading1"/>
      </w:pPr>
      <w:r>
        <w:t>What you will learn</w:t>
      </w:r>
    </w:p>
    <w:p>
      <w:r>
        <w:t>Real websites rarely contain all their data. They ask servers for it, keep some of it in the browser, are built with tools that organise and optimise the code, and are finally published where anyone can reach them. This module covers all four steps and finishes the course by getting a complete frontend project live on the internet.</w:t>
      </w:r>
    </w:p>
    <w:p>
      <w:pPr>
        <w:pStyle w:val="ListBullet"/>
        <w:spacing w:after="40"/>
      </w:pPr>
      <w:r>
        <w:t>Explain how a browser talks to an API, including status codes and CORS.</w:t>
      </w:r>
    </w:p>
    <w:p>
      <w:pPr>
        <w:pStyle w:val="ListBullet"/>
        <w:spacing w:after="40"/>
      </w:pPr>
      <w:r>
        <w:t xml:space="preserve">Use </w:t>
      </w:r>
      <w:r>
        <w:rPr>
          <w:rFonts w:ascii="Consolas" w:hAnsi="Consolas"/>
          <w:color w:val="B91C1C"/>
          <w:sz w:val="20"/>
        </w:rPr>
        <w:t>fetch</w:t>
      </w:r>
      <w:r>
        <w:t xml:space="preserve"> with Promises and </w:t>
      </w:r>
      <w:r>
        <w:rPr>
          <w:rFonts w:ascii="Consolas" w:hAnsi="Consolas"/>
          <w:color w:val="B91C1C"/>
          <w:sz w:val="20"/>
        </w:rPr>
        <w:t>async</w:t>
      </w:r>
      <w:r>
        <w:t>/</w:t>
      </w:r>
      <w:r>
        <w:rPr>
          <w:rFonts w:ascii="Consolas" w:hAnsi="Consolas"/>
          <w:color w:val="B91C1C"/>
          <w:sz w:val="20"/>
        </w:rPr>
        <w:t>await</w:t>
      </w:r>
      <w:r>
        <w:t>, including error handling.</w:t>
      </w:r>
    </w:p>
    <w:p>
      <w:pPr>
        <w:pStyle w:val="ListBullet"/>
        <w:spacing w:after="40"/>
      </w:pPr>
      <w:r>
        <w:t>Build interfaces that show loading, success, error and empty states.</w:t>
      </w:r>
    </w:p>
    <w:p>
      <w:pPr>
        <w:pStyle w:val="ListBullet"/>
        <w:spacing w:after="40"/>
      </w:pPr>
      <w:r>
        <w:t xml:space="preserve">Persist data in </w:t>
      </w:r>
      <w:r>
        <w:rPr>
          <w:rFonts w:ascii="Consolas" w:hAnsi="Consolas"/>
          <w:color w:val="B91C1C"/>
          <w:sz w:val="20"/>
        </w:rPr>
        <w:t>localStorage</w:t>
      </w:r>
      <w:r>
        <w:t xml:space="preserve"> and split code into ES modules.</w:t>
      </w:r>
    </w:p>
    <w:p>
      <w:pPr>
        <w:pStyle w:val="ListBullet"/>
        <w:spacing w:after="40"/>
      </w:pPr>
      <w:r>
        <w:t>Use npm, Vite and Git, and deploy a build to GitHub Pages or Netlify.</w:t>
      </w:r>
    </w:p>
    <w:p>
      <w:pPr>
        <w:spacing w:after="40"/>
      </w:pPr>
    </w:p>
    <w:p>
      <w:pPr>
        <w:pStyle w:val="Heading1"/>
      </w:pPr>
      <w:r>
        <w:t>1. HTTP and JSON from the frontend's point of view</w:t>
      </w:r>
    </w:p>
    <w:p>
      <w:r>
        <w:t xml:space="preserve">An </w:t>
      </w:r>
      <w:r>
        <w:rPr>
          <w:b/>
        </w:rPr>
        <w:t>API</w:t>
      </w:r>
      <w:r>
        <w:t xml:space="preserve"> (application programming interface) is how a program asks another program for data. On the web, that usually means sending an HTTP request to a URL and receiving </w:t>
      </w:r>
      <w:r>
        <w:rPr>
          <w:b/>
        </w:rPr>
        <w:t>JSON</w:t>
      </w:r>
      <w:r>
        <w:t xml:space="preserve"> in the response. You met HTTP in Module 1. Here is what a frontend developer needs from it.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Method</w:t>
            </w:r>
          </w:p>
        </w:tc>
        <w:tc>
          <w:tcPr>
            <w:tcW w:type="dxa" w:w="4680"/>
            <w:shd w:val="clear" w:color="auto" w:fill="1D4ED8"/>
          </w:tcPr>
          <w:p>
            <w:r/>
            <w:r>
              <w:rPr>
                <w:b/>
                <w:color w:val="FFFFFF"/>
                <w:sz w:val="20"/>
              </w:rPr>
              <w:t>Typical meaning</w:t>
            </w:r>
          </w:p>
        </w:tc>
      </w:tr>
      <w:tr>
        <w:tc>
          <w:tcPr>
            <w:tcW w:type="dxa" w:w="4680"/>
          </w:tcPr>
          <w:p>
            <w:r/>
            <w:r>
              <w:rPr>
                <w:rFonts w:ascii="Consolas" w:hAnsi="Consolas"/>
                <w:color w:val="B91C1C"/>
                <w:sz w:val="18"/>
              </w:rPr>
              <w:t>GET</w:t>
            </w:r>
          </w:p>
        </w:tc>
        <w:tc>
          <w:tcPr>
            <w:tcW w:type="dxa" w:w="4680"/>
          </w:tcPr>
          <w:p>
            <w:r/>
            <w:r>
              <w:rPr>
                <w:sz w:val="20"/>
              </w:rPr>
              <w:t>Read data. Should not change anything.</w:t>
            </w:r>
          </w:p>
        </w:tc>
      </w:tr>
      <w:tr>
        <w:tc>
          <w:tcPr>
            <w:tcW w:type="dxa" w:w="4680"/>
            <w:shd w:val="clear" w:color="auto" w:fill="F8FAFC"/>
          </w:tcPr>
          <w:p>
            <w:r/>
            <w:r>
              <w:rPr>
                <w:rFonts w:ascii="Consolas" w:hAnsi="Consolas"/>
                <w:color w:val="B91C1C"/>
                <w:sz w:val="18"/>
              </w:rPr>
              <w:t>POST</w:t>
            </w:r>
          </w:p>
        </w:tc>
        <w:tc>
          <w:tcPr>
            <w:tcW w:type="dxa" w:w="4680"/>
            <w:shd w:val="clear" w:color="auto" w:fill="F8FAFC"/>
          </w:tcPr>
          <w:p>
            <w:r/>
            <w:r>
              <w:rPr>
                <w:sz w:val="20"/>
              </w:rPr>
              <w:t>Create something new.</w:t>
            </w:r>
          </w:p>
        </w:tc>
      </w:tr>
      <w:tr>
        <w:tc>
          <w:tcPr>
            <w:tcW w:type="dxa" w:w="4680"/>
          </w:tcPr>
          <w:p>
            <w:r/>
            <w:r>
              <w:rPr>
                <w:rFonts w:ascii="Consolas" w:hAnsi="Consolas"/>
                <w:color w:val="B91C1C"/>
                <w:sz w:val="18"/>
              </w:rPr>
              <w:t>PUT</w:t>
            </w:r>
            <w:r>
              <w:rPr>
                <w:sz w:val="20"/>
              </w:rPr>
              <w:t xml:space="preserve"> / </w:t>
            </w:r>
            <w:r>
              <w:rPr>
                <w:rFonts w:ascii="Consolas" w:hAnsi="Consolas"/>
                <w:color w:val="B91C1C"/>
                <w:sz w:val="18"/>
              </w:rPr>
              <w:t>PATCH</w:t>
            </w:r>
          </w:p>
        </w:tc>
        <w:tc>
          <w:tcPr>
            <w:tcW w:type="dxa" w:w="4680"/>
          </w:tcPr>
          <w:p>
            <w:r/>
            <w:r>
              <w:rPr>
                <w:sz w:val="20"/>
              </w:rPr>
              <w:t>Replace / partially update something.</w:t>
            </w:r>
          </w:p>
        </w:tc>
      </w:tr>
      <w:tr>
        <w:tc>
          <w:tcPr>
            <w:tcW w:type="dxa" w:w="4680"/>
            <w:shd w:val="clear" w:color="auto" w:fill="F8FAFC"/>
          </w:tcPr>
          <w:p>
            <w:r/>
            <w:r>
              <w:rPr>
                <w:rFonts w:ascii="Consolas" w:hAnsi="Consolas"/>
                <w:color w:val="B91C1C"/>
                <w:sz w:val="18"/>
              </w:rPr>
              <w:t>DELETE</w:t>
            </w:r>
          </w:p>
        </w:tc>
        <w:tc>
          <w:tcPr>
            <w:tcW w:type="dxa" w:w="4680"/>
            <w:shd w:val="clear" w:color="auto" w:fill="F8FAFC"/>
          </w:tcPr>
          <w:p>
            <w:r/>
            <w:r>
              <w:rPr>
                <w:sz w:val="20"/>
              </w:rPr>
              <w:t>Remove something.</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Pr>
          <w:p>
            <w:r/>
            <w:r>
              <w:rPr>
                <w:b/>
                <w:color w:val="FFFFFF"/>
                <w:sz w:val="20"/>
              </w:rPr>
              <w:t>Status range</w:t>
            </w:r>
          </w:p>
        </w:tc>
        <w:tc>
          <w:tcPr>
            <w:tcW w:type="dxa" w:w="3120"/>
            <w:shd w:val="clear" w:color="auto" w:fill="1D4ED8"/>
          </w:tcPr>
          <w:p>
            <w:r/>
            <w:r>
              <w:rPr>
                <w:b/>
                <w:color w:val="FFFFFF"/>
                <w:sz w:val="20"/>
              </w:rPr>
              <w:t>Meaning</w:t>
            </w:r>
          </w:p>
        </w:tc>
        <w:tc>
          <w:tcPr>
            <w:tcW w:type="dxa" w:w="3120"/>
            <w:shd w:val="clear" w:color="auto" w:fill="1D4ED8"/>
          </w:tcPr>
          <w:p>
            <w:r/>
            <w:r>
              <w:rPr>
                <w:b/>
                <w:color w:val="FFFFFF"/>
                <w:sz w:val="20"/>
              </w:rPr>
              <w:t>Examples</w:t>
            </w:r>
          </w:p>
        </w:tc>
      </w:tr>
      <w:tr>
        <w:tc>
          <w:tcPr>
            <w:tcW w:type="dxa" w:w="3120"/>
          </w:tcPr>
          <w:p>
            <w:r/>
            <w:r>
              <w:rPr>
                <w:sz w:val="20"/>
              </w:rPr>
              <w:t>2xx</w:t>
            </w:r>
          </w:p>
        </w:tc>
        <w:tc>
          <w:tcPr>
            <w:tcW w:type="dxa" w:w="3120"/>
          </w:tcPr>
          <w:p>
            <w:r/>
            <w:r>
              <w:rPr>
                <w:sz w:val="20"/>
              </w:rPr>
              <w:t>Success</w:t>
            </w:r>
          </w:p>
        </w:tc>
        <w:tc>
          <w:tcPr>
            <w:tcW w:type="dxa" w:w="3120"/>
          </w:tcPr>
          <w:p>
            <w:r/>
            <w:r>
              <w:rPr>
                <w:rFonts w:ascii="Consolas" w:hAnsi="Consolas"/>
                <w:color w:val="B91C1C"/>
                <w:sz w:val="18"/>
              </w:rPr>
              <w:t>200 OK</w:t>
            </w:r>
            <w:r>
              <w:rPr>
                <w:sz w:val="20"/>
              </w:rPr>
              <w:t xml:space="preserve">, </w:t>
            </w:r>
            <w:r>
              <w:rPr>
                <w:rFonts w:ascii="Consolas" w:hAnsi="Consolas"/>
                <w:color w:val="B91C1C"/>
                <w:sz w:val="18"/>
              </w:rPr>
              <w:t>201 Created</w:t>
            </w:r>
            <w:r>
              <w:rPr>
                <w:sz w:val="20"/>
              </w:rPr>
              <w:t xml:space="preserve">, </w:t>
            </w:r>
            <w:r>
              <w:rPr>
                <w:rFonts w:ascii="Consolas" w:hAnsi="Consolas"/>
                <w:color w:val="B91C1C"/>
                <w:sz w:val="18"/>
              </w:rPr>
              <w:t>204 No Content</w:t>
            </w:r>
          </w:p>
        </w:tc>
      </w:tr>
      <w:tr>
        <w:tc>
          <w:tcPr>
            <w:tcW w:type="dxa" w:w="3120"/>
            <w:shd w:val="clear" w:color="auto" w:fill="F8FAFC"/>
          </w:tcPr>
          <w:p>
            <w:r/>
            <w:r>
              <w:rPr>
                <w:sz w:val="20"/>
              </w:rPr>
              <w:t>3xx</w:t>
            </w:r>
          </w:p>
        </w:tc>
        <w:tc>
          <w:tcPr>
            <w:tcW w:type="dxa" w:w="3120"/>
            <w:shd w:val="clear" w:color="auto" w:fill="F8FAFC"/>
          </w:tcPr>
          <w:p>
            <w:r/>
            <w:r>
              <w:rPr>
                <w:sz w:val="20"/>
              </w:rPr>
              <w:t>Redirect</w:t>
            </w:r>
          </w:p>
        </w:tc>
        <w:tc>
          <w:tcPr>
            <w:tcW w:type="dxa" w:w="3120"/>
            <w:shd w:val="clear" w:color="auto" w:fill="F8FAFC"/>
          </w:tcPr>
          <w:p>
            <w:r/>
            <w:r>
              <w:rPr>
                <w:rFonts w:ascii="Consolas" w:hAnsi="Consolas"/>
                <w:color w:val="B91C1C"/>
                <w:sz w:val="18"/>
              </w:rPr>
              <w:t>301 Moved Permanently</w:t>
            </w:r>
            <w:r>
              <w:rPr>
                <w:sz w:val="20"/>
              </w:rPr>
              <w:t xml:space="preserve">, </w:t>
            </w:r>
            <w:r>
              <w:rPr>
                <w:rFonts w:ascii="Consolas" w:hAnsi="Consolas"/>
                <w:color w:val="B91C1C"/>
                <w:sz w:val="18"/>
              </w:rPr>
              <w:t>304 Not Modified</w:t>
            </w:r>
          </w:p>
        </w:tc>
      </w:tr>
      <w:tr>
        <w:tc>
          <w:tcPr>
            <w:tcW w:type="dxa" w:w="3120"/>
          </w:tcPr>
          <w:p>
            <w:r/>
            <w:r>
              <w:rPr>
                <w:sz w:val="20"/>
              </w:rPr>
              <w:t>4xx</w:t>
            </w:r>
          </w:p>
        </w:tc>
        <w:tc>
          <w:tcPr>
            <w:tcW w:type="dxa" w:w="3120"/>
          </w:tcPr>
          <w:p>
            <w:r/>
            <w:r>
              <w:rPr>
                <w:sz w:val="20"/>
              </w:rPr>
              <w:t>The request was wrong</w:t>
            </w:r>
          </w:p>
        </w:tc>
        <w:tc>
          <w:tcPr>
            <w:tcW w:type="dxa" w:w="3120"/>
          </w:tcPr>
          <w:p>
            <w:r/>
            <w:r>
              <w:rPr>
                <w:rFonts w:ascii="Consolas" w:hAnsi="Consolas"/>
                <w:color w:val="B91C1C"/>
                <w:sz w:val="18"/>
              </w:rPr>
              <w:t>400 Bad Request</w:t>
            </w:r>
            <w:r>
              <w:rPr>
                <w:sz w:val="20"/>
              </w:rPr>
              <w:t xml:space="preserve">, </w:t>
            </w:r>
            <w:r>
              <w:rPr>
                <w:rFonts w:ascii="Consolas" w:hAnsi="Consolas"/>
                <w:color w:val="B91C1C"/>
                <w:sz w:val="18"/>
              </w:rPr>
              <w:t>401 Unauthorized</w:t>
            </w:r>
            <w:r>
              <w:rPr>
                <w:sz w:val="20"/>
              </w:rPr>
              <w:t xml:space="preserve">, </w:t>
            </w:r>
            <w:r>
              <w:rPr>
                <w:rFonts w:ascii="Consolas" w:hAnsi="Consolas"/>
                <w:color w:val="B91C1C"/>
                <w:sz w:val="18"/>
              </w:rPr>
              <w:t>403 Forbidden</w:t>
            </w:r>
            <w:r>
              <w:rPr>
                <w:sz w:val="20"/>
              </w:rPr>
              <w:t xml:space="preserve">, </w:t>
            </w:r>
            <w:r>
              <w:rPr>
                <w:rFonts w:ascii="Consolas" w:hAnsi="Consolas"/>
                <w:color w:val="B91C1C"/>
                <w:sz w:val="18"/>
              </w:rPr>
              <w:t>404 Not Found</w:t>
            </w:r>
            <w:r>
              <w:rPr>
                <w:sz w:val="20"/>
              </w:rPr>
              <w:t xml:space="preserve">, </w:t>
            </w:r>
            <w:r>
              <w:rPr>
                <w:rFonts w:ascii="Consolas" w:hAnsi="Consolas"/>
                <w:color w:val="B91C1C"/>
                <w:sz w:val="18"/>
              </w:rPr>
              <w:t>422 Unprocessable Entity</w:t>
            </w:r>
          </w:p>
        </w:tc>
      </w:tr>
      <w:tr>
        <w:tc>
          <w:tcPr>
            <w:tcW w:type="dxa" w:w="3120"/>
            <w:shd w:val="clear" w:color="auto" w:fill="F8FAFC"/>
          </w:tcPr>
          <w:p>
            <w:r/>
            <w:r>
              <w:rPr>
                <w:sz w:val="20"/>
              </w:rPr>
              <w:t>5xx</w:t>
            </w:r>
          </w:p>
        </w:tc>
        <w:tc>
          <w:tcPr>
            <w:tcW w:type="dxa" w:w="3120"/>
            <w:shd w:val="clear" w:color="auto" w:fill="F8FAFC"/>
          </w:tcPr>
          <w:p>
            <w:r/>
            <w:r>
              <w:rPr>
                <w:sz w:val="20"/>
              </w:rPr>
              <w:t>The server failed</w:t>
            </w:r>
          </w:p>
        </w:tc>
        <w:tc>
          <w:tcPr>
            <w:tcW w:type="dxa" w:w="3120"/>
            <w:shd w:val="clear" w:color="auto" w:fill="F8FAFC"/>
          </w:tcPr>
          <w:p>
            <w:r/>
            <w:r>
              <w:rPr>
                <w:rFonts w:ascii="Consolas" w:hAnsi="Consolas"/>
                <w:color w:val="B91C1C"/>
                <w:sz w:val="18"/>
              </w:rPr>
              <w:t>500 Internal Server Error</w:t>
            </w:r>
            <w:r>
              <w:rPr>
                <w:sz w:val="20"/>
              </w:rPr>
              <w:t xml:space="preserve">, </w:t>
            </w:r>
            <w:r>
              <w:rPr>
                <w:rFonts w:ascii="Consolas" w:hAnsi="Consolas"/>
                <w:color w:val="B91C1C"/>
                <w:sz w:val="18"/>
              </w:rPr>
              <w:t>503 Service Unavailable</w:t>
            </w:r>
          </w:p>
        </w:tc>
      </w:tr>
    </w:tbl>
    <w:p>
      <w:pPr>
        <w:spacing w:after="40"/>
      </w:pPr>
    </w:p>
    <w:p>
      <w:pPr>
        <w:pStyle w:val="Heading2"/>
      </w:pPr>
      <w:r>
        <w:t>Cross-origin requests (CORS)</w:t>
      </w:r>
    </w:p>
    <w:p>
      <w:r>
        <w:t xml:space="preserve">Browsers enforce the </w:t>
      </w:r>
      <w:r>
        <w:rPr>
          <w:b/>
        </w:rPr>
        <w:t>same-origin policy</w:t>
      </w:r>
      <w:r>
        <w:t xml:space="preserve">. A page at </w:t>
      </w:r>
      <w:r>
        <w:rPr>
          <w:rFonts w:ascii="Consolas" w:hAnsi="Consolas"/>
          <w:color w:val="B91C1C"/>
          <w:sz w:val="20"/>
        </w:rPr>
        <w:t>https://app.example.com</w:t>
      </w:r>
      <w:r>
        <w:t xml:space="preserve"> cannot freely read responses from </w:t>
      </w:r>
      <w:r>
        <w:rPr>
          <w:rFonts w:ascii="Consolas" w:hAnsi="Consolas"/>
          <w:color w:val="B91C1C"/>
          <w:sz w:val="20"/>
        </w:rPr>
        <w:t>https://api.other.com</w:t>
      </w:r>
      <w:r>
        <w:t xml:space="preserve">. An origin is the combination of scheme, host and port. The server must opt in by sending an </w:t>
      </w:r>
      <w:r>
        <w:rPr>
          <w:rFonts w:ascii="Consolas" w:hAnsi="Consolas"/>
          <w:color w:val="B91C1C"/>
          <w:sz w:val="20"/>
        </w:rPr>
        <w:t>Access-Control-Allow-Origin</w:t>
      </w:r>
      <w:r>
        <w:t xml:space="preserve"> header that names your origin. If it does not, the request appears to succeed in the Network panel but the browser blocks your JavaScript from reading it, and you see a "CORS error" in the Console. CORS is configured on the server, so the fix is never in your frontend code.</w:t>
      </w:r>
    </w:p>
    <w:p>
      <w:pPr>
        <w:pStyle w:val="Heading1"/>
      </w:pPr>
      <w:r>
        <w:t>2. Promises and async/await</w:t>
      </w:r>
    </w:p>
    <w:p>
      <w:r>
        <w:t xml:space="preserve">Network requests take time, and the page must stay responsive while it waits. JavaScript handles this with </w:t>
      </w:r>
      <w:r>
        <w:rPr>
          <w:b/>
        </w:rPr>
        <w:t>Promises</w:t>
      </w:r>
      <w:r>
        <w:t xml:space="preserve">. A Promise is an object that stands for a value that is not available yet. It is either </w:t>
      </w:r>
      <w:r>
        <w:rPr>
          <w:b/>
        </w:rPr>
        <w:t>pending</w:t>
      </w:r>
      <w:r>
        <w:t xml:space="preserve">, </w:t>
      </w:r>
      <w:r>
        <w:rPr>
          <w:b/>
        </w:rPr>
        <w:t>fulfilled</w:t>
      </w:r>
      <w:r>
        <w:t xml:space="preserve"> with a value, or </w:t>
      </w:r>
      <w:r>
        <w:rPr>
          <w:b/>
        </w:rPr>
        <w:t>rejected</w:t>
      </w:r>
      <w:r>
        <w:t xml:space="preserve"> with an error.</w:t>
      </w:r>
    </w:p>
    <w:p>
      <w:pPr>
        <w:pStyle w:val="CodeBlock"/>
        <w:shd w:val="clear" w:color="auto" w:fill="F1F5F9"/>
      </w:pPr>
      <w:r>
        <w:t>// The older style: chaining with then and catch</w:t>
      </w:r>
    </w:p>
    <w:p>
      <w:pPr>
        <w:pStyle w:val="CodeBlock"/>
        <w:shd w:val="clear" w:color="auto" w:fill="F1F5F9"/>
      </w:pPr>
      <w:r>
        <w:t>fetch("https://jsonplaceholder.typicode.com/users")</w:t>
      </w:r>
    </w:p>
    <w:p>
      <w:pPr>
        <w:pStyle w:val="CodeBlock"/>
        <w:shd w:val="clear" w:color="auto" w:fill="F1F5F9"/>
      </w:pPr>
      <w:r>
        <w:t xml:space="preserve">  .then((response) =&gt; response.json())</w:t>
      </w:r>
    </w:p>
    <w:p>
      <w:pPr>
        <w:pStyle w:val="CodeBlock"/>
        <w:shd w:val="clear" w:color="auto" w:fill="F1F5F9"/>
      </w:pPr>
      <w:r>
        <w:t xml:space="preserve">  .then((users) =&gt; console.log(users.length))</w:t>
      </w:r>
    </w:p>
    <w:p>
      <w:pPr>
        <w:pStyle w:val="CodeBlock"/>
        <w:shd w:val="clear" w:color="auto" w:fill="F1F5F9"/>
      </w:pPr>
      <w:r>
        <w:t xml:space="preserve">  .catch((error) =&gt; console.error(error));</w:t>
      </w:r>
    </w:p>
    <w:p>
      <w:pPr>
        <w:pStyle w:val="CodeBlock"/>
        <w:shd w:val="clear" w:color="auto" w:fill="F1F5F9"/>
      </w:pPr>
      <w:r>
        <w:t xml:space="preserve"> </w:t>
      </w:r>
    </w:p>
    <w:p>
      <w:pPr>
        <w:pStyle w:val="CodeBlock"/>
        <w:shd w:val="clear" w:color="auto" w:fill="F1F5F9"/>
      </w:pPr>
      <w:r>
        <w:t>// The modern style: async/await reads like normal code</w:t>
      </w:r>
    </w:p>
    <w:p>
      <w:pPr>
        <w:pStyle w:val="CodeBlock"/>
        <w:shd w:val="clear" w:color="auto" w:fill="F1F5F9"/>
      </w:pPr>
      <w:r>
        <w:t>async function loadUsers() {</w:t>
      </w:r>
    </w:p>
    <w:p>
      <w:pPr>
        <w:pStyle w:val="CodeBlock"/>
        <w:shd w:val="clear" w:color="auto" w:fill="F1F5F9"/>
      </w:pPr>
      <w:r>
        <w:t xml:space="preserve">  const response = await fetch("https://jsonplaceholder.typicode.com/users");</w:t>
      </w:r>
    </w:p>
    <w:p>
      <w:pPr>
        <w:pStyle w:val="CodeBlock"/>
        <w:shd w:val="clear" w:color="auto" w:fill="F1F5F9"/>
      </w:pPr>
      <w:r>
        <w:t xml:space="preserve">  const users = await response.json();</w:t>
      </w:r>
    </w:p>
    <w:p>
      <w:pPr>
        <w:pStyle w:val="CodeBlock"/>
        <w:shd w:val="clear" w:color="auto" w:fill="F1F5F9"/>
      </w:pPr>
      <w:r>
        <w:t xml:space="preserve">  console.log(users.length);</w:t>
      </w:r>
    </w:p>
    <w:p>
      <w:pPr>
        <w:pStyle w:val="CodeBlock"/>
        <w:shd w:val="clear" w:color="auto" w:fill="F1F5F9"/>
      </w:pPr>
      <w:r>
        <w:t>}</w:t>
      </w:r>
    </w:p>
    <w:p>
      <w:pPr>
        <w:spacing w:after="40"/>
      </w:pPr>
    </w:p>
    <w:p>
      <w:pPr>
        <w:pStyle w:val="ListBullet"/>
        <w:spacing w:after="40"/>
      </w:pPr>
      <w:r>
        <w:t xml:space="preserve">An </w:t>
      </w:r>
      <w:r>
        <w:rPr>
          <w:rFonts w:ascii="Consolas" w:hAnsi="Consolas"/>
          <w:color w:val="B91C1C"/>
          <w:sz w:val="20"/>
        </w:rPr>
        <w:t>async</w:t>
      </w:r>
      <w:r>
        <w:t xml:space="preserve"> function always returns a Promise.</w:t>
      </w:r>
    </w:p>
    <w:p>
      <w:pPr>
        <w:pStyle w:val="ListBullet"/>
        <w:spacing w:after="40"/>
      </w:pPr>
      <w:r>
        <w:rPr>
          <w:rFonts w:ascii="Consolas" w:hAnsi="Consolas"/>
          <w:color w:val="B91C1C"/>
          <w:sz w:val="20"/>
        </w:rPr>
        <w:t>await</w:t>
      </w:r>
      <w:r>
        <w:t xml:space="preserve"> pauses that function until the Promise settles, without blocking the rest of the page.</w:t>
      </w:r>
    </w:p>
    <w:p>
      <w:pPr>
        <w:pStyle w:val="ListBullet"/>
        <w:spacing w:after="40"/>
      </w:pPr>
      <w:r>
        <w:rPr>
          <w:rFonts w:ascii="Consolas" w:hAnsi="Consolas"/>
          <w:color w:val="B91C1C"/>
          <w:sz w:val="20"/>
        </w:rPr>
        <w:t>await</w:t>
      </w:r>
      <w:r>
        <w:t xml:space="preserve"> can only be used inside an </w:t>
      </w:r>
      <w:r>
        <w:rPr>
          <w:rFonts w:ascii="Consolas" w:hAnsi="Consolas"/>
          <w:color w:val="B91C1C"/>
          <w:sz w:val="20"/>
        </w:rPr>
        <w:t>async</w:t>
      </w:r>
      <w:r>
        <w:t xml:space="preserve"> function or at the top level of a module.</w:t>
      </w:r>
    </w:p>
    <w:p>
      <w:pPr>
        <w:pStyle w:val="ListBullet"/>
        <w:spacing w:after="40"/>
      </w:pPr>
      <w:r>
        <w:t xml:space="preserve">Wrap awaited code in </w:t>
      </w:r>
      <w:r>
        <w:rPr>
          <w:rFonts w:ascii="Consolas" w:hAnsi="Consolas"/>
          <w:color w:val="B91C1C"/>
          <w:sz w:val="20"/>
        </w:rPr>
        <w:t>try</w:t>
      </w:r>
      <w:r>
        <w:t>/</w:t>
      </w:r>
      <w:r>
        <w:rPr>
          <w:rFonts w:ascii="Consolas" w:hAnsi="Consolas"/>
          <w:color w:val="B91C1C"/>
          <w:sz w:val="20"/>
        </w:rPr>
        <w:t>catch</w:t>
      </w:r>
      <w:r>
        <w:t xml:space="preserve"> to handle a rejection.</w:t>
      </w:r>
    </w:p>
    <w:p>
      <w:pPr>
        <w:pStyle w:val="ListBullet"/>
        <w:spacing w:after="40"/>
      </w:pPr>
      <w:r>
        <w:rPr>
          <w:rFonts w:ascii="Consolas" w:hAnsi="Consolas"/>
          <w:color w:val="B91C1C"/>
          <w:sz w:val="20"/>
        </w:rPr>
        <w:t>Promise.all([a, b])</w:t>
      </w:r>
      <w:r>
        <w:t xml:space="preserve"> runs several requests in parallel and waits for all of them.</w:t>
      </w:r>
    </w:p>
    <w:p>
      <w:pPr>
        <w:spacing w:after="40"/>
      </w:pPr>
    </w:p>
    <w:p>
      <w:pPr>
        <w:pStyle w:val="Heading1"/>
      </w:pPr>
      <w:r>
        <w:t>3. The fetch API</w:t>
      </w:r>
    </w:p>
    <w:p>
      <w:r>
        <w:rPr>
          <w:rFonts w:ascii="Consolas" w:hAnsi="Consolas"/>
          <w:color w:val="B91C1C"/>
          <w:sz w:val="20"/>
        </w:rPr>
        <w:t>fetch(url, options)</w:t>
      </w:r>
      <w:r>
        <w:t xml:space="preserve"> sends a request and returns a Promise for a </w:t>
      </w:r>
      <w:r>
        <w:rPr>
          <w:rFonts w:ascii="Consolas" w:hAnsi="Consolas"/>
          <w:color w:val="B91C1C"/>
          <w:sz w:val="20"/>
        </w:rPr>
        <w:t>Response</w:t>
      </w:r>
      <w:r>
        <w:t xml:space="preserve">. There is one behaviour every beginner must learn: </w:t>
      </w:r>
      <w:r>
        <w:rPr>
          <w:b/>
        </w:rPr>
        <w:t>`fetch` only rejects when the network fails</w:t>
      </w:r>
      <w:r>
        <w:t>, for example when the user is offline. A response with status 404 or 500 is still a successful fetch. You must check it yourself.</w:t>
      </w:r>
    </w:p>
    <w:p>
      <w:pPr>
        <w:pStyle w:val="CodeBlock"/>
        <w:shd w:val="clear" w:color="auto" w:fill="F1F5F9"/>
      </w:pPr>
      <w:r>
        <w:t>async function getJson(url) {</w:t>
      </w:r>
    </w:p>
    <w:p>
      <w:pPr>
        <w:pStyle w:val="CodeBlock"/>
        <w:shd w:val="clear" w:color="auto" w:fill="F1F5F9"/>
      </w:pPr>
      <w:r>
        <w:t xml:space="preserve">  const response = await fetch(url);</w:t>
      </w:r>
    </w:p>
    <w:p>
      <w:pPr>
        <w:pStyle w:val="CodeBlock"/>
        <w:shd w:val="clear" w:color="auto" w:fill="F1F5F9"/>
      </w:pPr>
      <w:r>
        <w:t xml:space="preserve"> </w:t>
      </w:r>
    </w:p>
    <w:p>
      <w:pPr>
        <w:pStyle w:val="CodeBlock"/>
        <w:shd w:val="clear" w:color="auto" w:fill="F1F5F9"/>
      </w:pPr>
      <w:r>
        <w:t xml:space="preserve">  if (!response.ok) {                      // ok is true for status 200-299</w:t>
      </w:r>
    </w:p>
    <w:p>
      <w:pPr>
        <w:pStyle w:val="CodeBlock"/>
        <w:shd w:val="clear" w:color="auto" w:fill="F1F5F9"/>
      </w:pPr>
      <w:r>
        <w:t xml:space="preserve">    throw new Error(`Request failed with status ${response.status}`);</w:t>
      </w:r>
    </w:p>
    <w:p>
      <w:pPr>
        <w:pStyle w:val="CodeBlock"/>
        <w:shd w:val="clear" w:color="auto" w:fill="F1F5F9"/>
      </w:pPr>
      <w:r>
        <w:t xml:space="preserve">  }</w:t>
      </w:r>
    </w:p>
    <w:p>
      <w:pPr>
        <w:pStyle w:val="CodeBlock"/>
        <w:shd w:val="clear" w:color="auto" w:fill="F1F5F9"/>
      </w:pPr>
      <w:r>
        <w:t xml:space="preserve"> </w:t>
      </w:r>
    </w:p>
    <w:p>
      <w:pPr>
        <w:pStyle w:val="CodeBlock"/>
        <w:shd w:val="clear" w:color="auto" w:fill="F1F5F9"/>
      </w:pPr>
      <w:r>
        <w:t xml:space="preserve">  return response.json();                  // parse the JSON body</w:t>
      </w:r>
    </w:p>
    <w:p>
      <w:pPr>
        <w:pStyle w:val="CodeBlock"/>
        <w:shd w:val="clear" w:color="auto" w:fill="F1F5F9"/>
      </w:pPr>
      <w:r>
        <w:t>}</w:t>
      </w:r>
    </w:p>
    <w:p>
      <w:pPr>
        <w:spacing w:after="40"/>
      </w:pPr>
    </w:p>
    <w:p>
      <w:pPr>
        <w:pStyle w:val="Heading2"/>
      </w:pPr>
      <w:r>
        <w:t>Sending data</w:t>
      </w:r>
    </w:p>
    <w:p>
      <w:pPr>
        <w:pStyle w:val="CodeBlock"/>
        <w:shd w:val="clear" w:color="auto" w:fill="F1F5F9"/>
      </w:pPr>
      <w:r>
        <w:t>async function createPost(post) {</w:t>
      </w:r>
    </w:p>
    <w:p>
      <w:pPr>
        <w:pStyle w:val="CodeBlock"/>
        <w:shd w:val="clear" w:color="auto" w:fill="F1F5F9"/>
      </w:pPr>
      <w:r>
        <w:t xml:space="preserve">  const response = await fetch("https://jsonplaceholder.typicode.com/posts", {</w:t>
      </w:r>
    </w:p>
    <w:p>
      <w:pPr>
        <w:pStyle w:val="CodeBlock"/>
        <w:shd w:val="clear" w:color="auto" w:fill="F1F5F9"/>
      </w:pPr>
      <w:r>
        <w:t xml:space="preserve">    method: "POST",</w:t>
      </w:r>
    </w:p>
    <w:p>
      <w:pPr>
        <w:pStyle w:val="CodeBlock"/>
        <w:shd w:val="clear" w:color="auto" w:fill="F1F5F9"/>
      </w:pPr>
      <w:r>
        <w:t xml:space="preserve">    headers: { "Content-Type": "application/json" },</w:t>
      </w:r>
    </w:p>
    <w:p>
      <w:pPr>
        <w:pStyle w:val="CodeBlock"/>
        <w:shd w:val="clear" w:color="auto" w:fill="F1F5F9"/>
      </w:pPr>
      <w:r>
        <w:t xml:space="preserve">    body: JSON.stringify(post),            // the body must be a string</w:t>
      </w:r>
    </w:p>
    <w:p>
      <w:pPr>
        <w:pStyle w:val="CodeBlock"/>
        <w:shd w:val="clear" w:color="auto" w:fill="F1F5F9"/>
      </w:pPr>
      <w:r>
        <w:t xml:space="preserve">  });</w:t>
      </w:r>
    </w:p>
    <w:p>
      <w:pPr>
        <w:pStyle w:val="CodeBlock"/>
        <w:shd w:val="clear" w:color="auto" w:fill="F1F5F9"/>
      </w:pPr>
      <w:r>
        <w:t xml:space="preserve"> </w:t>
      </w:r>
    </w:p>
    <w:p>
      <w:pPr>
        <w:pStyle w:val="CodeBlock"/>
        <w:shd w:val="clear" w:color="auto" w:fill="F1F5F9"/>
      </w:pPr>
      <w:r>
        <w:t xml:space="preserve">  if (!response.ok) {</w:t>
      </w:r>
    </w:p>
    <w:p>
      <w:pPr>
        <w:pStyle w:val="CodeBlock"/>
        <w:shd w:val="clear" w:color="auto" w:fill="F1F5F9"/>
      </w:pPr>
      <w:r>
        <w:t xml:space="preserve">    throw new Error(`Could not create the post (${response.status})`);</w:t>
      </w:r>
    </w:p>
    <w:p>
      <w:pPr>
        <w:pStyle w:val="CodeBlock"/>
        <w:shd w:val="clear" w:color="auto" w:fill="F1F5F9"/>
      </w:pPr>
      <w:r>
        <w:t xml:space="preserve">  }</w:t>
      </w:r>
    </w:p>
    <w:p>
      <w:pPr>
        <w:pStyle w:val="CodeBlock"/>
        <w:shd w:val="clear" w:color="auto" w:fill="F1F5F9"/>
      </w:pPr>
      <w:r>
        <w:t xml:space="preserve">  return response.json();                  // the API echoes the new object with an id</w:t>
      </w:r>
    </w:p>
    <w:p>
      <w:pPr>
        <w:pStyle w:val="CodeBlock"/>
        <w:shd w:val="clear" w:color="auto" w:fill="F1F5F9"/>
      </w:pPr>
      <w:r>
        <w:t>}</w:t>
      </w:r>
    </w:p>
    <w:p>
      <w:pPr>
        <w:pStyle w:val="CodeBlock"/>
        <w:shd w:val="clear" w:color="auto" w:fill="F1F5F9"/>
      </w:pPr>
      <w:r>
        <w:t xml:space="preserve"> </w:t>
      </w:r>
    </w:p>
    <w:p>
      <w:pPr>
        <w:pStyle w:val="CodeBlock"/>
        <w:shd w:val="clear" w:color="auto" w:fill="F1F5F9"/>
      </w:pPr>
      <w:r>
        <w:t>createPost({ title: "Hello", body: "First post", userId: 1 });</w:t>
      </w:r>
    </w:p>
    <w:p>
      <w:pPr>
        <w:spacing w:after="40"/>
      </w:pPr>
    </w:p>
    <w:p>
      <w:pPr>
        <w:pStyle w:val="Heading2"/>
      </w:pPr>
      <w:r>
        <w:t>Query strings and cancelling</w:t>
      </w:r>
    </w:p>
    <w:p>
      <w:pPr>
        <w:pStyle w:val="CodeBlock"/>
        <w:shd w:val="clear" w:color="auto" w:fill="F1F5F9"/>
      </w:pPr>
      <w:r>
        <w:t>const params = new URLSearchParams({ userId: 1 });</w:t>
      </w:r>
    </w:p>
    <w:p>
      <w:pPr>
        <w:pStyle w:val="CodeBlock"/>
        <w:shd w:val="clear" w:color="auto" w:fill="F1F5F9"/>
      </w:pPr>
      <w:r>
        <w:t>const url = `https://jsonplaceholder.typicode.com/posts?${params}`;</w:t>
      </w:r>
    </w:p>
    <w:p>
      <w:pPr>
        <w:pStyle w:val="CodeBlock"/>
        <w:shd w:val="clear" w:color="auto" w:fill="F1F5F9"/>
      </w:pPr>
      <w:r>
        <w:t>// https://jsonplaceholder.typicode.com/posts?userId=1</w:t>
      </w:r>
    </w:p>
    <w:p>
      <w:pPr>
        <w:pStyle w:val="CodeBlock"/>
        <w:shd w:val="clear" w:color="auto" w:fill="F1F5F9"/>
      </w:pPr>
      <w:r>
        <w:t xml:space="preserve"> </w:t>
      </w:r>
    </w:p>
    <w:p>
      <w:pPr>
        <w:pStyle w:val="CodeBlock"/>
        <w:shd w:val="clear" w:color="auto" w:fill="F1F5F9"/>
      </w:pPr>
      <w:r>
        <w:t>const controller = new AbortController();</w:t>
      </w:r>
    </w:p>
    <w:p>
      <w:pPr>
        <w:pStyle w:val="CodeBlock"/>
        <w:shd w:val="clear" w:color="auto" w:fill="F1F5F9"/>
      </w:pPr>
      <w:r>
        <w:t>const timer = setTimeout(() =&gt; controller.abort(), 8000);   // give up after 8 seconds</w:t>
      </w:r>
    </w:p>
    <w:p>
      <w:pPr>
        <w:pStyle w:val="CodeBlock"/>
        <w:shd w:val="clear" w:color="auto" w:fill="F1F5F9"/>
      </w:pPr>
      <w:r>
        <w:t xml:space="preserve"> </w:t>
      </w:r>
    </w:p>
    <w:p>
      <w:pPr>
        <w:pStyle w:val="CodeBlock"/>
        <w:shd w:val="clear" w:color="auto" w:fill="F1F5F9"/>
      </w:pPr>
      <w:r>
        <w:t>try {</w:t>
      </w:r>
    </w:p>
    <w:p>
      <w:pPr>
        <w:pStyle w:val="CodeBlock"/>
        <w:shd w:val="clear" w:color="auto" w:fill="F1F5F9"/>
      </w:pPr>
      <w:r>
        <w:t xml:space="preserve">  const response = await fetch(url, { signal: controller.signal });</w:t>
      </w:r>
    </w:p>
    <w:p>
      <w:pPr>
        <w:pStyle w:val="CodeBlock"/>
        <w:shd w:val="clear" w:color="auto" w:fill="F1F5F9"/>
      </w:pPr>
      <w:r>
        <w:t xml:space="preserve">  // ...</w:t>
      </w:r>
    </w:p>
    <w:p>
      <w:pPr>
        <w:pStyle w:val="CodeBlock"/>
        <w:shd w:val="clear" w:color="auto" w:fill="F1F5F9"/>
      </w:pPr>
      <w:r>
        <w:t>} catch (error) {</w:t>
      </w:r>
    </w:p>
    <w:p>
      <w:pPr>
        <w:pStyle w:val="CodeBlock"/>
        <w:shd w:val="clear" w:color="auto" w:fill="F1F5F9"/>
      </w:pPr>
      <w:r>
        <w:t xml:space="preserve">  if (error.name === "AbortError") console.log("Request cancelled");</w:t>
      </w:r>
    </w:p>
    <w:p>
      <w:pPr>
        <w:pStyle w:val="CodeBlock"/>
        <w:shd w:val="clear" w:color="auto" w:fill="F1F5F9"/>
      </w:pPr>
      <w:r>
        <w:t>} finally {</w:t>
      </w:r>
    </w:p>
    <w:p>
      <w:pPr>
        <w:pStyle w:val="CodeBlock"/>
        <w:shd w:val="clear" w:color="auto" w:fill="F1F5F9"/>
      </w:pPr>
      <w:r>
        <w:t xml:space="preserve">  clearTimeout(timer);</w:t>
      </w:r>
    </w:p>
    <w:p>
      <w:pPr>
        <w:pStyle w:val="CodeBlock"/>
        <w:shd w:val="clear" w:color="auto" w:fill="F1F5F9"/>
      </w:pPr>
      <w:r>
        <w:t>}</w:t>
      </w:r>
    </w:p>
    <w:p>
      <w:pPr>
        <w:spacing w:after="40"/>
      </w:pPr>
    </w:p>
    <w:tbl>
      <w:tblPr>
        <w:tblW w:type="auto" w:w="0"/>
        <w:jc w:val="center"/>
        <w:tblLook w:firstColumn="1" w:firstRow="1" w:lastColumn="0" w:lastRow="0" w:noHBand="0" w:noVBand="1" w:val="04A0"/>
      </w:tblPr>
      <w:tblGrid>
        <w:gridCol w:w="9360"/>
      </w:tblGrid>
      <w:tr>
        <w:tc>
          <w:tcPr>
            <w:tcW w:type="dxa" w:w="9360"/>
            <w:shd w:val="clear" w:color="auto" w:fill="EFF6FF"/>
          </w:tcPr>
          <w:p>
            <w:r>
              <w:rPr>
                <w:b/>
                <w:color w:val="1D4ED8"/>
              </w:rPr>
              <w:t xml:space="preserve">Key idea  </w:t>
            </w:r>
            <w:r>
              <w:t>Never put secrets such as API keys or passwords in frontend code. Everything sent to the browser can be read by anyone. Secrets belong on a server.</w:t>
            </w:r>
          </w:p>
        </w:tc>
      </w:tr>
    </w:tbl>
    <w:p>
      <w:pPr>
        <w:spacing w:after="40"/>
      </w:pPr>
    </w:p>
    <w:p>
      <w:pPr>
        <w:pStyle w:val="Heading1"/>
      </w:pPr>
      <w:r>
        <w:t>4. Building honest user interfaces</w:t>
      </w:r>
    </w:p>
    <w:p>
      <w:r>
        <w:t>A request has more outcomes than success. A well-built interface handles each of four states and never leaves the user guessing.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State</w:t>
            </w:r>
          </w:p>
        </w:tc>
        <w:tc>
          <w:tcPr>
            <w:tcW w:type="dxa" w:w="4680"/>
            <w:shd w:val="clear" w:color="auto" w:fill="1D4ED8"/>
          </w:tcPr>
          <w:p>
            <w:r/>
            <w:r>
              <w:rPr>
                <w:b/>
                <w:color w:val="FFFFFF"/>
                <w:sz w:val="20"/>
              </w:rPr>
              <w:t>What the user should see</w:t>
            </w:r>
          </w:p>
        </w:tc>
      </w:tr>
      <w:tr>
        <w:tc>
          <w:tcPr>
            <w:tcW w:type="dxa" w:w="4680"/>
          </w:tcPr>
          <w:p>
            <w:r/>
            <w:r>
              <w:rPr>
                <w:sz w:val="20"/>
              </w:rPr>
              <w:t>Loading</w:t>
            </w:r>
          </w:p>
        </w:tc>
        <w:tc>
          <w:tcPr>
            <w:tcW w:type="dxa" w:w="4680"/>
          </w:tcPr>
          <w:p>
            <w:r/>
            <w:r>
              <w:rPr>
                <w:sz w:val="20"/>
              </w:rPr>
              <w:t>A clear indicator that something is happening, and any buttons that would repeat the request disabled.</w:t>
            </w:r>
          </w:p>
        </w:tc>
      </w:tr>
      <w:tr>
        <w:tc>
          <w:tcPr>
            <w:tcW w:type="dxa" w:w="4680"/>
            <w:shd w:val="clear" w:color="auto" w:fill="F8FAFC"/>
          </w:tcPr>
          <w:p>
            <w:r/>
            <w:r>
              <w:rPr>
                <w:sz w:val="20"/>
              </w:rPr>
              <w:t>Success</w:t>
            </w:r>
          </w:p>
        </w:tc>
        <w:tc>
          <w:tcPr>
            <w:tcW w:type="dxa" w:w="4680"/>
            <w:shd w:val="clear" w:color="auto" w:fill="F8FAFC"/>
          </w:tcPr>
          <w:p>
            <w:r/>
            <w:r>
              <w:rPr>
                <w:sz w:val="20"/>
              </w:rPr>
              <w:t>The data.</w:t>
            </w:r>
          </w:p>
        </w:tc>
      </w:tr>
      <w:tr>
        <w:tc>
          <w:tcPr>
            <w:tcW w:type="dxa" w:w="4680"/>
          </w:tcPr>
          <w:p>
            <w:r/>
            <w:r>
              <w:rPr>
                <w:sz w:val="20"/>
              </w:rPr>
              <w:t>Empty</w:t>
            </w:r>
          </w:p>
        </w:tc>
        <w:tc>
          <w:tcPr>
            <w:tcW w:type="dxa" w:w="4680"/>
          </w:tcPr>
          <w:p>
            <w:r/>
            <w:r>
              <w:rPr>
                <w:sz w:val="20"/>
              </w:rPr>
              <w:t>A friendly message when the request worked but there is nothing to show, for example "No instructors match your search".</w:t>
            </w:r>
          </w:p>
        </w:tc>
      </w:tr>
      <w:tr>
        <w:tc>
          <w:tcPr>
            <w:tcW w:type="dxa" w:w="4680"/>
            <w:shd w:val="clear" w:color="auto" w:fill="F8FAFC"/>
          </w:tcPr>
          <w:p>
            <w:r/>
            <w:r>
              <w:rPr>
                <w:sz w:val="20"/>
              </w:rPr>
              <w:t>Error</w:t>
            </w:r>
          </w:p>
        </w:tc>
        <w:tc>
          <w:tcPr>
            <w:tcW w:type="dxa" w:w="4680"/>
            <w:shd w:val="clear" w:color="auto" w:fill="F8FAFC"/>
          </w:tcPr>
          <w:p>
            <w:r/>
            <w:r>
              <w:rPr>
                <w:sz w:val="20"/>
              </w:rPr>
              <w:t>A plain explanation, not a stack trace, and a way to retry.</w:t>
            </w:r>
          </w:p>
        </w:tc>
      </w:tr>
    </w:tbl>
    <w:p>
      <w:pPr>
        <w:spacing w:after="40"/>
      </w:pPr>
    </w:p>
    <w:p>
      <w:pPr>
        <w:pStyle w:val="CodeBlock"/>
        <w:shd w:val="clear" w:color="auto" w:fill="F1F5F9"/>
      </w:pPr>
      <w:r>
        <w:t>const list = document.querySelector("#instructors");</w:t>
      </w:r>
    </w:p>
    <w:p>
      <w:pPr>
        <w:pStyle w:val="CodeBlock"/>
        <w:shd w:val="clear" w:color="auto" w:fill="F1F5F9"/>
      </w:pPr>
      <w:r>
        <w:t>const status = document.querySelector("#status");</w:t>
      </w:r>
    </w:p>
    <w:p>
      <w:pPr>
        <w:pStyle w:val="CodeBlock"/>
        <w:shd w:val="clear" w:color="auto" w:fill="F1F5F9"/>
      </w:pPr>
      <w:r>
        <w:t xml:space="preserve"> </w:t>
      </w:r>
    </w:p>
    <w:p>
      <w:pPr>
        <w:pStyle w:val="CodeBlock"/>
        <w:shd w:val="clear" w:color="auto" w:fill="F1F5F9"/>
      </w:pPr>
      <w:r>
        <w:t>async function showInstructors() {</w:t>
      </w:r>
    </w:p>
    <w:p>
      <w:pPr>
        <w:pStyle w:val="CodeBlock"/>
        <w:shd w:val="clear" w:color="auto" w:fill="F1F5F9"/>
      </w:pPr>
      <w:r>
        <w:t xml:space="preserve">  status.textContent = "Loading instructors...";</w:t>
      </w:r>
    </w:p>
    <w:p>
      <w:pPr>
        <w:pStyle w:val="CodeBlock"/>
        <w:shd w:val="clear" w:color="auto" w:fill="F1F5F9"/>
      </w:pPr>
      <w:r>
        <w:t xml:space="preserve">  list.replaceChildren();</w:t>
      </w:r>
    </w:p>
    <w:p>
      <w:pPr>
        <w:pStyle w:val="CodeBlock"/>
        <w:shd w:val="clear" w:color="auto" w:fill="F1F5F9"/>
      </w:pPr>
      <w:r>
        <w:t xml:space="preserve"> </w:t>
      </w:r>
    </w:p>
    <w:p>
      <w:pPr>
        <w:pStyle w:val="CodeBlock"/>
        <w:shd w:val="clear" w:color="auto" w:fill="F1F5F9"/>
      </w:pPr>
      <w:r>
        <w:t xml:space="preserve">  try {</w:t>
      </w:r>
    </w:p>
    <w:p>
      <w:pPr>
        <w:pStyle w:val="CodeBlock"/>
        <w:shd w:val="clear" w:color="auto" w:fill="F1F5F9"/>
      </w:pPr>
      <w:r>
        <w:t xml:space="preserve">    const users = await getJson("https://jsonplaceholder.typicode.com/users");</w:t>
      </w:r>
    </w:p>
    <w:p>
      <w:pPr>
        <w:pStyle w:val="CodeBlock"/>
        <w:shd w:val="clear" w:color="auto" w:fill="F1F5F9"/>
      </w:pPr>
      <w:r>
        <w:t xml:space="preserve"> </w:t>
      </w:r>
    </w:p>
    <w:p>
      <w:pPr>
        <w:pStyle w:val="CodeBlock"/>
        <w:shd w:val="clear" w:color="auto" w:fill="F1F5F9"/>
      </w:pPr>
      <w:r>
        <w:t xml:space="preserve">    if (users.length === 0) {</w:t>
      </w:r>
    </w:p>
    <w:p>
      <w:pPr>
        <w:pStyle w:val="CodeBlock"/>
        <w:shd w:val="clear" w:color="auto" w:fill="F1F5F9"/>
      </w:pPr>
      <w:r>
        <w:t xml:space="preserve">      status.textContent = "No instructors found.";</w:t>
      </w:r>
    </w:p>
    <w:p>
      <w:pPr>
        <w:pStyle w:val="CodeBlock"/>
        <w:shd w:val="clear" w:color="auto" w:fill="F1F5F9"/>
      </w:pPr>
      <w:r>
        <w:t xml:space="preserve">      return;</w:t>
      </w:r>
    </w:p>
    <w:p>
      <w:pPr>
        <w:pStyle w:val="CodeBlock"/>
        <w:shd w:val="clear" w:color="auto" w:fill="F1F5F9"/>
      </w:pPr>
      <w:r>
        <w:t xml:space="preserve">    }</w:t>
      </w:r>
    </w:p>
    <w:p>
      <w:pPr>
        <w:pStyle w:val="CodeBlock"/>
        <w:shd w:val="clear" w:color="auto" w:fill="F1F5F9"/>
      </w:pPr>
      <w:r>
        <w:t xml:space="preserve"> </w:t>
      </w:r>
    </w:p>
    <w:p>
      <w:pPr>
        <w:pStyle w:val="CodeBlock"/>
        <w:shd w:val="clear" w:color="auto" w:fill="F1F5F9"/>
      </w:pPr>
      <w:r>
        <w:t xml:space="preserve">    users.forEach((user) =&gt; {</w:t>
      </w:r>
    </w:p>
    <w:p>
      <w:pPr>
        <w:pStyle w:val="CodeBlock"/>
        <w:shd w:val="clear" w:color="auto" w:fill="F1F5F9"/>
      </w:pPr>
      <w:r>
        <w:t xml:space="preserve">      const item = document.createElement("li");</w:t>
      </w:r>
    </w:p>
    <w:p>
      <w:pPr>
        <w:pStyle w:val="CodeBlock"/>
        <w:shd w:val="clear" w:color="auto" w:fill="F1F5F9"/>
      </w:pPr>
      <w:r>
        <w:t xml:space="preserve">      item.textContent = `${user.name} (${user.email})`;</w:t>
      </w:r>
    </w:p>
    <w:p>
      <w:pPr>
        <w:pStyle w:val="CodeBlock"/>
        <w:shd w:val="clear" w:color="auto" w:fill="F1F5F9"/>
      </w:pPr>
      <w:r>
        <w:t xml:space="preserve">      list.append(item);</w:t>
      </w:r>
    </w:p>
    <w:p>
      <w:pPr>
        <w:pStyle w:val="CodeBlock"/>
        <w:shd w:val="clear" w:color="auto" w:fill="F1F5F9"/>
      </w:pPr>
      <w:r>
        <w:t xml:space="preserve">    });</w:t>
      </w:r>
    </w:p>
    <w:p>
      <w:pPr>
        <w:pStyle w:val="CodeBlock"/>
        <w:shd w:val="clear" w:color="auto" w:fill="F1F5F9"/>
      </w:pPr>
      <w:r>
        <w:t xml:space="preserve">    status.textContent = "";</w:t>
      </w:r>
    </w:p>
    <w:p>
      <w:pPr>
        <w:pStyle w:val="CodeBlock"/>
        <w:shd w:val="clear" w:color="auto" w:fill="F1F5F9"/>
      </w:pPr>
      <w:r>
        <w:t xml:space="preserve">  } catch (error) {</w:t>
      </w:r>
    </w:p>
    <w:p>
      <w:pPr>
        <w:pStyle w:val="CodeBlock"/>
        <w:shd w:val="clear" w:color="auto" w:fill="F1F5F9"/>
      </w:pPr>
      <w:r>
        <w:t xml:space="preserve">    status.textContent = "We could not load instructors. Check your connection and try again.";</w:t>
      </w:r>
    </w:p>
    <w:p>
      <w:pPr>
        <w:pStyle w:val="CodeBlock"/>
        <w:shd w:val="clear" w:color="auto" w:fill="F1F5F9"/>
      </w:pPr>
      <w:r>
        <w:t xml:space="preserve">    console.error(error);</w:t>
      </w:r>
    </w:p>
    <w:p>
      <w:pPr>
        <w:pStyle w:val="CodeBlock"/>
        <w:shd w:val="clear" w:color="auto" w:fill="F1F5F9"/>
      </w:pPr>
      <w:r>
        <w:t xml:space="preserve">  }</w:t>
      </w:r>
    </w:p>
    <w:p>
      <w:pPr>
        <w:pStyle w:val="CodeBlock"/>
        <w:shd w:val="clear" w:color="auto" w:fill="F1F5F9"/>
      </w:pPr>
      <w:r>
        <w:t>}</w:t>
      </w:r>
    </w:p>
    <w:p>
      <w:pPr>
        <w:pStyle w:val="CodeBlock"/>
        <w:shd w:val="clear" w:color="auto" w:fill="F1F5F9"/>
      </w:pPr>
      <w:r>
        <w:t xml:space="preserve"> </w:t>
      </w:r>
    </w:p>
    <w:p>
      <w:pPr>
        <w:pStyle w:val="CodeBlock"/>
        <w:shd w:val="clear" w:color="auto" w:fill="F1F5F9"/>
      </w:pPr>
      <w:r>
        <w:t>showInstructors();</w:t>
      </w:r>
    </w:p>
    <w:p>
      <w:pPr>
        <w:spacing w:after="40"/>
      </w:pPr>
    </w:p>
    <w:p>
      <w:r>
        <w:t xml:space="preserve">Two more habits help. First, </w:t>
      </w:r>
      <w:r>
        <w:rPr>
          <w:b/>
        </w:rPr>
        <w:t>debounce</w:t>
      </w:r>
      <w:r>
        <w:t xml:space="preserve"> search fields so typing does not send a request on every keystroke: wait until the user pauses. Second, ignore or cancel an older request when a newer one has started, otherwise a slow first response can overwrite a newer, correct result.</w:t>
      </w:r>
    </w:p>
    <w:p>
      <w:pPr>
        <w:pStyle w:val="Heading1"/>
      </w:pPr>
      <w:r>
        <w:t>5. Storing data in the browser</w:t>
      </w:r>
    </w:p>
    <w:p>
      <w:r>
        <w:rPr>
          <w:rFonts w:ascii="Consolas" w:hAnsi="Consolas"/>
          <w:color w:val="B91C1C"/>
          <w:sz w:val="20"/>
        </w:rPr>
        <w:t>localStorage</w:t>
      </w:r>
      <w:r>
        <w:t xml:space="preserve"> stores key and value pairs that survive closing the browser. It is synchronous, limited to roughly 5 MB per origin, and stores </w:t>
      </w:r>
      <w:r>
        <w:rPr>
          <w:b/>
        </w:rPr>
        <w:t>strings only</w:t>
      </w:r>
      <w:r>
        <w:t>, so objects must be converted with JSON.</w:t>
      </w:r>
    </w:p>
    <w:p>
      <w:pPr>
        <w:pStyle w:val="CodeBlock"/>
        <w:shd w:val="clear" w:color="auto" w:fill="F1F5F9"/>
      </w:pPr>
      <w:r>
        <w:t>const KEY = "favourite-instructors";</w:t>
      </w:r>
    </w:p>
    <w:p>
      <w:pPr>
        <w:pStyle w:val="CodeBlock"/>
        <w:shd w:val="clear" w:color="auto" w:fill="F1F5F9"/>
      </w:pPr>
      <w:r>
        <w:t xml:space="preserve"> </w:t>
      </w:r>
    </w:p>
    <w:p>
      <w:pPr>
        <w:pStyle w:val="CodeBlock"/>
        <w:shd w:val="clear" w:color="auto" w:fill="F1F5F9"/>
      </w:pPr>
      <w:r>
        <w:t>function loadFavourites() {</w:t>
      </w:r>
    </w:p>
    <w:p>
      <w:pPr>
        <w:pStyle w:val="CodeBlock"/>
        <w:shd w:val="clear" w:color="auto" w:fill="F1F5F9"/>
      </w:pPr>
      <w:r>
        <w:t xml:space="preserve">  try {</w:t>
      </w:r>
    </w:p>
    <w:p>
      <w:pPr>
        <w:pStyle w:val="CodeBlock"/>
        <w:shd w:val="clear" w:color="auto" w:fill="F1F5F9"/>
      </w:pPr>
      <w:r>
        <w:t xml:space="preserve">    return JSON.parse(localStorage.getItem(KEY)) ?? [];   // null when nothing saved</w:t>
      </w:r>
    </w:p>
    <w:p>
      <w:pPr>
        <w:pStyle w:val="CodeBlock"/>
        <w:shd w:val="clear" w:color="auto" w:fill="F1F5F9"/>
      </w:pPr>
      <w:r>
        <w:t xml:space="preserve">  } catch {</w:t>
      </w:r>
    </w:p>
    <w:p>
      <w:pPr>
        <w:pStyle w:val="CodeBlock"/>
        <w:shd w:val="clear" w:color="auto" w:fill="F1F5F9"/>
      </w:pPr>
      <w:r>
        <w:t xml:space="preserve">    return [];                                            // corrupt data: start fresh</w:t>
      </w:r>
    </w:p>
    <w:p>
      <w:pPr>
        <w:pStyle w:val="CodeBlock"/>
        <w:shd w:val="clear" w:color="auto" w:fill="F1F5F9"/>
      </w:pPr>
      <w:r>
        <w:t xml:space="preserve">  }</w:t>
      </w:r>
    </w:p>
    <w:p>
      <w:pPr>
        <w:pStyle w:val="CodeBlock"/>
        <w:shd w:val="clear" w:color="auto" w:fill="F1F5F9"/>
      </w:pPr>
      <w:r>
        <w:t>}</w:t>
      </w:r>
    </w:p>
    <w:p>
      <w:pPr>
        <w:pStyle w:val="CodeBlock"/>
        <w:shd w:val="clear" w:color="auto" w:fill="F1F5F9"/>
      </w:pPr>
      <w:r>
        <w:t xml:space="preserve"> </w:t>
      </w:r>
    </w:p>
    <w:p>
      <w:pPr>
        <w:pStyle w:val="CodeBlock"/>
        <w:shd w:val="clear" w:color="auto" w:fill="F1F5F9"/>
      </w:pPr>
      <w:r>
        <w:t>function saveFavourites(ids) {</w:t>
      </w:r>
    </w:p>
    <w:p>
      <w:pPr>
        <w:pStyle w:val="CodeBlock"/>
        <w:shd w:val="clear" w:color="auto" w:fill="F1F5F9"/>
      </w:pPr>
      <w:r>
        <w:t xml:space="preserve">  localStorage.setItem(KEY, JSON.stringify(ids));</w:t>
      </w:r>
    </w:p>
    <w:p>
      <w:pPr>
        <w:pStyle w:val="CodeBlock"/>
        <w:shd w:val="clear" w:color="auto" w:fill="F1F5F9"/>
      </w:pPr>
      <w:r>
        <w:t>}</w:t>
      </w:r>
    </w:p>
    <w:p>
      <w:pPr>
        <w:pStyle w:val="CodeBlock"/>
        <w:shd w:val="clear" w:color="auto" w:fill="F1F5F9"/>
      </w:pPr>
      <w:r>
        <w:t xml:space="preserve"> </w:t>
      </w:r>
    </w:p>
    <w:p>
      <w:pPr>
        <w:pStyle w:val="CodeBlock"/>
        <w:shd w:val="clear" w:color="auto" w:fill="F1F5F9"/>
      </w:pPr>
      <w:r>
        <w:t>function toggleFavourite(id) {</w:t>
      </w:r>
    </w:p>
    <w:p>
      <w:pPr>
        <w:pStyle w:val="CodeBlock"/>
        <w:shd w:val="clear" w:color="auto" w:fill="F1F5F9"/>
      </w:pPr>
      <w:r>
        <w:t xml:space="preserve">  const ids = loadFavourites();</w:t>
      </w:r>
    </w:p>
    <w:p>
      <w:pPr>
        <w:pStyle w:val="CodeBlock"/>
        <w:shd w:val="clear" w:color="auto" w:fill="F1F5F9"/>
      </w:pPr>
      <w:r>
        <w:t xml:space="preserve">  const next = ids.includes(id) ? ids.filter((x) =&gt; x !== id) : [...ids, id];</w:t>
      </w:r>
    </w:p>
    <w:p>
      <w:pPr>
        <w:pStyle w:val="CodeBlock"/>
        <w:shd w:val="clear" w:color="auto" w:fill="F1F5F9"/>
      </w:pPr>
      <w:r>
        <w:t xml:space="preserve">  saveFavourites(next);</w:t>
      </w:r>
    </w:p>
    <w:p>
      <w:pPr>
        <w:pStyle w:val="CodeBlock"/>
        <w:shd w:val="clear" w:color="auto" w:fill="F1F5F9"/>
      </w:pPr>
      <w:r>
        <w:t xml:space="preserve">  return next;</w:t>
      </w:r>
    </w:p>
    <w:p>
      <w:pPr>
        <w:pStyle w:val="CodeBlock"/>
        <w:shd w:val="clear" w:color="auto" w:fill="F1F5F9"/>
      </w:pPr>
      <w:r>
        <w:t>}</w:t>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Pr>
          <w:p>
            <w:r/>
            <w:r>
              <w:rPr>
                <w:b/>
                <w:color w:val="FFFFFF"/>
                <w:sz w:val="20"/>
              </w:rPr>
              <w:t>Storage</w:t>
            </w:r>
          </w:p>
        </w:tc>
        <w:tc>
          <w:tcPr>
            <w:tcW w:type="dxa" w:w="3120"/>
            <w:shd w:val="clear" w:color="auto" w:fill="1D4ED8"/>
          </w:tcPr>
          <w:p>
            <w:r/>
            <w:r>
              <w:rPr>
                <w:b/>
                <w:color w:val="FFFFFF"/>
                <w:sz w:val="20"/>
              </w:rPr>
              <w:t>Lifetime</w:t>
            </w:r>
          </w:p>
        </w:tc>
        <w:tc>
          <w:tcPr>
            <w:tcW w:type="dxa" w:w="3120"/>
            <w:shd w:val="clear" w:color="auto" w:fill="1D4ED8"/>
          </w:tcPr>
          <w:p>
            <w:r/>
            <w:r>
              <w:rPr>
                <w:b/>
                <w:color w:val="FFFFFF"/>
                <w:sz w:val="20"/>
              </w:rPr>
              <w:t>Notes</w:t>
            </w:r>
          </w:p>
        </w:tc>
      </w:tr>
      <w:tr>
        <w:tc>
          <w:tcPr>
            <w:tcW w:type="dxa" w:w="3120"/>
          </w:tcPr>
          <w:p>
            <w:r/>
            <w:r>
              <w:rPr>
                <w:rFonts w:ascii="Consolas" w:hAnsi="Consolas"/>
                <w:color w:val="B91C1C"/>
                <w:sz w:val="18"/>
              </w:rPr>
              <w:t>localStorage</w:t>
            </w:r>
          </w:p>
        </w:tc>
        <w:tc>
          <w:tcPr>
            <w:tcW w:type="dxa" w:w="3120"/>
          </w:tcPr>
          <w:p>
            <w:r/>
            <w:r>
              <w:rPr>
                <w:sz w:val="20"/>
              </w:rPr>
              <w:t>Until cleared</w:t>
            </w:r>
          </w:p>
        </w:tc>
        <w:tc>
          <w:tcPr>
            <w:tcW w:type="dxa" w:w="3120"/>
          </w:tcPr>
          <w:p>
            <w:r/>
            <w:r>
              <w:rPr>
                <w:sz w:val="20"/>
              </w:rPr>
              <w:t>Shared by all tabs of the same origin.</w:t>
            </w:r>
          </w:p>
        </w:tc>
      </w:tr>
      <w:tr>
        <w:tc>
          <w:tcPr>
            <w:tcW w:type="dxa" w:w="3120"/>
            <w:shd w:val="clear" w:color="auto" w:fill="F8FAFC"/>
          </w:tcPr>
          <w:p>
            <w:r/>
            <w:r>
              <w:rPr>
                <w:rFonts w:ascii="Consolas" w:hAnsi="Consolas"/>
                <w:color w:val="B91C1C"/>
                <w:sz w:val="18"/>
              </w:rPr>
              <w:t>sessionStorage</w:t>
            </w:r>
          </w:p>
        </w:tc>
        <w:tc>
          <w:tcPr>
            <w:tcW w:type="dxa" w:w="3120"/>
            <w:shd w:val="clear" w:color="auto" w:fill="F8FAFC"/>
          </w:tcPr>
          <w:p>
            <w:r/>
            <w:r>
              <w:rPr>
                <w:sz w:val="20"/>
              </w:rPr>
              <w:t>Until the tab closes</w:t>
            </w:r>
          </w:p>
        </w:tc>
        <w:tc>
          <w:tcPr>
            <w:tcW w:type="dxa" w:w="3120"/>
            <w:shd w:val="clear" w:color="auto" w:fill="F8FAFC"/>
          </w:tcPr>
          <w:p>
            <w:r/>
            <w:r>
              <w:rPr>
                <w:sz w:val="20"/>
              </w:rPr>
              <w:t>Separate for each tab.</w:t>
            </w:r>
          </w:p>
        </w:tc>
      </w:tr>
      <w:tr>
        <w:tc>
          <w:tcPr>
            <w:tcW w:type="dxa" w:w="3120"/>
          </w:tcPr>
          <w:p>
            <w:r/>
            <w:r>
              <w:rPr>
                <w:sz w:val="20"/>
              </w:rPr>
              <w:t>Cookies</w:t>
            </w:r>
          </w:p>
        </w:tc>
        <w:tc>
          <w:tcPr>
            <w:tcW w:type="dxa" w:w="3120"/>
          </w:tcPr>
          <w:p>
            <w:r/>
            <w:r>
              <w:rPr>
                <w:sz w:val="20"/>
              </w:rPr>
              <w:t>Set by an expiry date</w:t>
            </w:r>
          </w:p>
        </w:tc>
        <w:tc>
          <w:tcPr>
            <w:tcW w:type="dxa" w:w="3120"/>
          </w:tcPr>
          <w:p>
            <w:r/>
            <w:r>
              <w:rPr>
                <w:sz w:val="20"/>
              </w:rPr>
              <w:t>Sent to the server with every request. Used for sessions.</w:t>
            </w:r>
          </w:p>
        </w:tc>
      </w:tr>
    </w:tbl>
    <w:p>
      <w:pPr>
        <w:spacing w:after="40"/>
      </w:pPr>
    </w:p>
    <w:p>
      <w:r>
        <w:t xml:space="preserve">Do not store passwords, tokens that grant access to an account, or personal data in </w:t>
      </w:r>
      <w:r>
        <w:rPr>
          <w:rFonts w:ascii="Consolas" w:hAnsi="Consolas"/>
          <w:color w:val="B91C1C"/>
          <w:sz w:val="20"/>
        </w:rPr>
        <w:t>localStorage</w:t>
      </w:r>
      <w:r>
        <w:t>. Any script running on the page can read it.</w:t>
      </w:r>
    </w:p>
    <w:p>
      <w:pPr>
        <w:pStyle w:val="Heading1"/>
      </w:pPr>
      <w:r>
        <w:t>6. ES modules</w:t>
      </w:r>
    </w:p>
    <w:p>
      <w:r>
        <w:t xml:space="preserve">As a project grows, one giant script becomes unmanageable. </w:t>
      </w:r>
      <w:r>
        <w:rPr>
          <w:b/>
        </w:rPr>
        <w:t>ES modules</w:t>
      </w:r>
      <w:r>
        <w:t xml:space="preserve"> let you split code into files that explicitly export what they offer and import what they need.</w:t>
      </w:r>
    </w:p>
    <w:p>
      <w:pPr>
        <w:pStyle w:val="CodeBlock"/>
        <w:shd w:val="clear" w:color="auto" w:fill="F1F5F9"/>
      </w:pPr>
      <w:r>
        <w:t>// api.js</w:t>
      </w:r>
    </w:p>
    <w:p>
      <w:pPr>
        <w:pStyle w:val="CodeBlock"/>
        <w:shd w:val="clear" w:color="auto" w:fill="F1F5F9"/>
      </w:pPr>
      <w:r>
        <w:t>export async function getJson(url) {</w:t>
      </w:r>
    </w:p>
    <w:p>
      <w:pPr>
        <w:pStyle w:val="CodeBlock"/>
        <w:shd w:val="clear" w:color="auto" w:fill="F1F5F9"/>
      </w:pPr>
      <w:r>
        <w:t xml:space="preserve">  const response = await fetch(url);</w:t>
      </w:r>
    </w:p>
    <w:p>
      <w:pPr>
        <w:pStyle w:val="CodeBlock"/>
        <w:shd w:val="clear" w:color="auto" w:fill="F1F5F9"/>
      </w:pPr>
      <w:r>
        <w:t xml:space="preserve">  if (!response.ok) throw new Error(`Request failed: ${response.status}`);</w:t>
      </w:r>
    </w:p>
    <w:p>
      <w:pPr>
        <w:pStyle w:val="CodeBlock"/>
        <w:shd w:val="clear" w:color="auto" w:fill="F1F5F9"/>
      </w:pPr>
      <w:r>
        <w:t xml:space="preserve">  return response.json();</w:t>
      </w:r>
    </w:p>
    <w:p>
      <w:pPr>
        <w:pStyle w:val="CodeBlock"/>
        <w:shd w:val="clear" w:color="auto" w:fill="F1F5F9"/>
      </w:pPr>
      <w:r>
        <w:t>}</w:t>
      </w:r>
    </w:p>
    <w:p>
      <w:pPr>
        <w:pStyle w:val="CodeBlock"/>
        <w:shd w:val="clear" w:color="auto" w:fill="F1F5F9"/>
      </w:pPr>
      <w:r>
        <w:t xml:space="preserve"> </w:t>
      </w:r>
    </w:p>
    <w:p>
      <w:pPr>
        <w:pStyle w:val="CodeBlock"/>
        <w:shd w:val="clear" w:color="auto" w:fill="F1F5F9"/>
      </w:pPr>
      <w:r>
        <w:t>// storage.js</w:t>
      </w:r>
    </w:p>
    <w:p>
      <w:pPr>
        <w:pStyle w:val="CodeBlock"/>
        <w:shd w:val="clear" w:color="auto" w:fill="F1F5F9"/>
      </w:pPr>
      <w:r>
        <w:t>export const loadFavourites = () =&gt; JSON.parse(localStorage.getItem("fav")) ?? [];</w:t>
      </w:r>
    </w:p>
    <w:p>
      <w:pPr>
        <w:pStyle w:val="CodeBlock"/>
        <w:shd w:val="clear" w:color="auto" w:fill="F1F5F9"/>
      </w:pPr>
      <w:r>
        <w:t xml:space="preserve"> </w:t>
      </w:r>
    </w:p>
    <w:p>
      <w:pPr>
        <w:pStyle w:val="CodeBlock"/>
        <w:shd w:val="clear" w:color="auto" w:fill="F1F5F9"/>
      </w:pPr>
      <w:r>
        <w:t>// main.js</w:t>
      </w:r>
    </w:p>
    <w:p>
      <w:pPr>
        <w:pStyle w:val="CodeBlock"/>
        <w:shd w:val="clear" w:color="auto" w:fill="F1F5F9"/>
      </w:pPr>
      <w:r>
        <w:t>import { getJson } from "./api.js";</w:t>
      </w:r>
    </w:p>
    <w:p>
      <w:pPr>
        <w:pStyle w:val="CodeBlock"/>
        <w:shd w:val="clear" w:color="auto" w:fill="F1F5F9"/>
      </w:pPr>
      <w:r>
        <w:t>import { loadFavourites } from "./storage.js";</w:t>
      </w:r>
    </w:p>
    <w:p>
      <w:pPr>
        <w:pStyle w:val="CodeBlock"/>
        <w:shd w:val="clear" w:color="auto" w:fill="F1F5F9"/>
      </w:pPr>
      <w:r>
        <w:t xml:space="preserve"> </w:t>
      </w:r>
    </w:p>
    <w:p>
      <w:pPr>
        <w:pStyle w:val="CodeBlock"/>
        <w:shd w:val="clear" w:color="auto" w:fill="F1F5F9"/>
      </w:pPr>
      <w:r>
        <w:t>const users = await getJson("https://jsonplaceholder.typicode.com/users");</w:t>
      </w:r>
    </w:p>
    <w:p>
      <w:pPr>
        <w:spacing w:after="40"/>
      </w:pPr>
    </w:p>
    <w:p>
      <w:pPr>
        <w:pStyle w:val="CodeBlock"/>
        <w:shd w:val="clear" w:color="auto" w:fill="F1F5F9"/>
      </w:pPr>
      <w:r>
        <w:t>&lt;script type="module" src="main.js"&gt;&lt;/script&gt;</w:t>
      </w:r>
    </w:p>
    <w:p>
      <w:pPr>
        <w:spacing w:after="40"/>
      </w:pPr>
    </w:p>
    <w:p>
      <w:pPr>
        <w:pStyle w:val="ListBullet"/>
        <w:spacing w:after="40"/>
      </w:pPr>
      <w:r>
        <w:t xml:space="preserve">A </w:t>
      </w:r>
      <w:r>
        <w:rPr>
          <w:rFonts w:ascii="Consolas" w:hAnsi="Consolas"/>
          <w:color w:val="B91C1C"/>
          <w:sz w:val="20"/>
        </w:rPr>
        <w:t>type="module"</w:t>
      </w:r>
      <w:r>
        <w:t xml:space="preserve"> script is deferred automatically and runs in strict mode.</w:t>
      </w:r>
    </w:p>
    <w:p>
      <w:pPr>
        <w:pStyle w:val="ListBullet"/>
        <w:spacing w:after="40"/>
      </w:pPr>
      <w:r>
        <w:t>Module variables are private to their file unless exported, which prevents accidental global clashes.</w:t>
      </w:r>
    </w:p>
    <w:p>
      <w:pPr>
        <w:pStyle w:val="ListBullet"/>
        <w:spacing w:after="40"/>
      </w:pPr>
      <w:r>
        <w:t xml:space="preserve">Import paths need the file extension and a leading </w:t>
      </w:r>
      <w:r>
        <w:rPr>
          <w:rFonts w:ascii="Consolas" w:hAnsi="Consolas"/>
          <w:color w:val="B91C1C"/>
          <w:sz w:val="20"/>
        </w:rPr>
        <w:t>./</w:t>
      </w:r>
      <w:r>
        <w:t xml:space="preserve"> for local files.</w:t>
      </w:r>
    </w:p>
    <w:p>
      <w:pPr>
        <w:pStyle w:val="ListBullet"/>
        <w:spacing w:after="40"/>
      </w:pPr>
      <w:r>
        <w:t>Browsers load modules over HTTP. Opening the page directly from the file system (</w:t>
      </w:r>
      <w:r>
        <w:rPr>
          <w:rFonts w:ascii="Consolas" w:hAnsi="Consolas"/>
          <w:color w:val="B91C1C"/>
          <w:sz w:val="20"/>
        </w:rPr>
        <w:t>file://</w:t>
      </w:r>
      <w:r>
        <w:t>) fails, so use a local development server such as the one Vite provides.</w:t>
      </w:r>
    </w:p>
    <w:p>
      <w:pPr>
        <w:spacing w:after="40"/>
      </w:pPr>
    </w:p>
    <w:p>
      <w:pPr>
        <w:pStyle w:val="Heading1"/>
      </w:pPr>
      <w:r>
        <w:t>7. Modern tooling: npm, Vite and Git</w:t>
      </w:r>
    </w:p>
    <w:p>
      <w:pPr>
        <w:pStyle w:val="Heading2"/>
      </w:pPr>
      <w:r>
        <w:t>npm and package.json</w:t>
      </w:r>
    </w:p>
    <w:p>
      <w:r>
        <w:rPr>
          <w:b/>
        </w:rPr>
        <w:t>npm</w:t>
      </w:r>
      <w:r>
        <w:t xml:space="preserve"> installs third-party packages and records them in </w:t>
      </w:r>
      <w:r>
        <w:rPr>
          <w:rFonts w:ascii="Consolas" w:hAnsi="Consolas"/>
          <w:color w:val="B91C1C"/>
          <w:sz w:val="20"/>
        </w:rPr>
        <w:t>package.json</w:t>
      </w:r>
      <w:r>
        <w:t xml:space="preserve">. Installed code goes in </w:t>
      </w:r>
      <w:r>
        <w:rPr>
          <w:rFonts w:ascii="Consolas" w:hAnsi="Consolas"/>
          <w:color w:val="B91C1C"/>
          <w:sz w:val="20"/>
        </w:rPr>
        <w:t>node_modules</w:t>
      </w:r>
      <w:r>
        <w:t xml:space="preserve">, which is large, can be regenerated at any time with </w:t>
      </w:r>
      <w:r>
        <w:rPr>
          <w:rFonts w:ascii="Consolas" w:hAnsi="Consolas"/>
          <w:color w:val="B91C1C"/>
          <w:sz w:val="20"/>
        </w:rPr>
        <w:t>npm install</w:t>
      </w:r>
      <w:r>
        <w:t>, and must never be committed to Git.</w:t>
      </w:r>
    </w:p>
    <w:p>
      <w:pPr>
        <w:pStyle w:val="Heading2"/>
      </w:pPr>
      <w:r>
        <w:t>Vite</w:t>
      </w:r>
    </w:p>
    <w:p>
      <w:r>
        <w:rPr>
          <w:b/>
        </w:rPr>
        <w:t>Vite</w:t>
      </w:r>
      <w:r>
        <w:t xml:space="preserve"> is a build tool with a fast development server. During development it serves your modules directly and updates the browser instantly when you save. For production it bundles, minifies and optimises everything into a small set of static files.</w:t>
      </w:r>
    </w:p>
    <w:p>
      <w:pPr>
        <w:pStyle w:val="CodeBlock"/>
        <w:shd w:val="clear" w:color="auto" w:fill="F1F5F9"/>
      </w:pPr>
      <w:r>
        <w:t>npm create vite@latest course-directory -- --template vanilla</w:t>
      </w:r>
    </w:p>
    <w:p>
      <w:pPr>
        <w:pStyle w:val="CodeBlock"/>
        <w:shd w:val="clear" w:color="auto" w:fill="F1F5F9"/>
      </w:pPr>
      <w:r>
        <w:t>cd course-directory</w:t>
      </w:r>
    </w:p>
    <w:p>
      <w:pPr>
        <w:pStyle w:val="CodeBlock"/>
        <w:shd w:val="clear" w:color="auto" w:fill="F1F5F9"/>
      </w:pPr>
      <w:r>
        <w:t>npm install</w:t>
      </w:r>
    </w:p>
    <w:p>
      <w:pPr>
        <w:pStyle w:val="CodeBlock"/>
        <w:shd w:val="clear" w:color="auto" w:fill="F1F5F9"/>
      </w:pPr>
      <w:r>
        <w:t>npm run dev       # start the dev server (usually http://localhost:5173)</w:t>
      </w:r>
    </w:p>
    <w:p>
      <w:pPr>
        <w:pStyle w:val="CodeBlock"/>
        <w:shd w:val="clear" w:color="auto" w:fill="F1F5F9"/>
      </w:pPr>
      <w:r>
        <w:t>npm run build     # create the production build in the dist/ folder</w:t>
      </w:r>
    </w:p>
    <w:p>
      <w:pPr>
        <w:pStyle w:val="CodeBlock"/>
        <w:shd w:val="clear" w:color="auto" w:fill="F1F5F9"/>
      </w:pPr>
      <w:r>
        <w:t>npm run preview   # serve dist/ locally to check the production build</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File or folder</w:t>
            </w:r>
          </w:p>
        </w:tc>
        <w:tc>
          <w:tcPr>
            <w:tcW w:type="dxa" w:w="4680"/>
            <w:shd w:val="clear" w:color="auto" w:fill="1D4ED8"/>
          </w:tcPr>
          <w:p>
            <w:r/>
            <w:r>
              <w:rPr>
                <w:b/>
                <w:color w:val="FFFFFF"/>
                <w:sz w:val="20"/>
              </w:rPr>
              <w:t>Purpose</w:t>
            </w:r>
          </w:p>
        </w:tc>
      </w:tr>
      <w:tr>
        <w:tc>
          <w:tcPr>
            <w:tcW w:type="dxa" w:w="4680"/>
          </w:tcPr>
          <w:p>
            <w:r/>
            <w:r>
              <w:rPr>
                <w:rFonts w:ascii="Consolas" w:hAnsi="Consolas"/>
                <w:color w:val="B91C1C"/>
                <w:sz w:val="18"/>
              </w:rPr>
              <w:t>index.html</w:t>
            </w:r>
          </w:p>
        </w:tc>
        <w:tc>
          <w:tcPr>
            <w:tcW w:type="dxa" w:w="4680"/>
          </w:tcPr>
          <w:p>
            <w:r/>
            <w:r>
              <w:rPr>
                <w:sz w:val="20"/>
              </w:rPr>
              <w:t>The entry page. In a Vite project it sits at the project root.</w:t>
            </w:r>
          </w:p>
        </w:tc>
      </w:tr>
      <w:tr>
        <w:tc>
          <w:tcPr>
            <w:tcW w:type="dxa" w:w="4680"/>
            <w:shd w:val="clear" w:color="auto" w:fill="F8FAFC"/>
          </w:tcPr>
          <w:p>
            <w:r/>
            <w:r>
              <w:rPr>
                <w:rFonts w:ascii="Consolas" w:hAnsi="Consolas"/>
                <w:color w:val="B91C1C"/>
                <w:sz w:val="18"/>
              </w:rPr>
              <w:t>src/</w:t>
            </w:r>
          </w:p>
        </w:tc>
        <w:tc>
          <w:tcPr>
            <w:tcW w:type="dxa" w:w="4680"/>
            <w:shd w:val="clear" w:color="auto" w:fill="F8FAFC"/>
          </w:tcPr>
          <w:p>
            <w:r/>
            <w:r>
              <w:rPr>
                <w:sz w:val="20"/>
              </w:rPr>
              <w:t>Your JavaScript modules and styles.</w:t>
            </w:r>
          </w:p>
        </w:tc>
      </w:tr>
      <w:tr>
        <w:tc>
          <w:tcPr>
            <w:tcW w:type="dxa" w:w="4680"/>
          </w:tcPr>
          <w:p>
            <w:r/>
            <w:r>
              <w:rPr>
                <w:rFonts w:ascii="Consolas" w:hAnsi="Consolas"/>
                <w:color w:val="B91C1C"/>
                <w:sz w:val="18"/>
              </w:rPr>
              <w:t>public/</w:t>
            </w:r>
          </w:p>
        </w:tc>
        <w:tc>
          <w:tcPr>
            <w:tcW w:type="dxa" w:w="4680"/>
          </w:tcPr>
          <w:p>
            <w:r/>
            <w:r>
              <w:rPr>
                <w:sz w:val="20"/>
              </w:rPr>
              <w:t>Files copied as they are, such as a favicon or robots.txt.</w:t>
            </w:r>
          </w:p>
        </w:tc>
      </w:tr>
      <w:tr>
        <w:tc>
          <w:tcPr>
            <w:tcW w:type="dxa" w:w="4680"/>
            <w:shd w:val="clear" w:color="auto" w:fill="F8FAFC"/>
          </w:tcPr>
          <w:p>
            <w:r/>
            <w:r>
              <w:rPr>
                <w:rFonts w:ascii="Consolas" w:hAnsi="Consolas"/>
                <w:color w:val="B91C1C"/>
                <w:sz w:val="18"/>
              </w:rPr>
              <w:t>dist/</w:t>
            </w:r>
          </w:p>
        </w:tc>
        <w:tc>
          <w:tcPr>
            <w:tcW w:type="dxa" w:w="4680"/>
            <w:shd w:val="clear" w:color="auto" w:fill="F8FAFC"/>
          </w:tcPr>
          <w:p>
            <w:r/>
            <w:r>
              <w:rPr>
                <w:sz w:val="20"/>
              </w:rPr>
              <w:t>The generated production build. This is what you deploy. Do not commit it unless a host requires it.</w:t>
            </w:r>
          </w:p>
        </w:tc>
      </w:tr>
      <w:tr>
        <w:tc>
          <w:tcPr>
            <w:tcW w:type="dxa" w:w="4680"/>
          </w:tcPr>
          <w:p>
            <w:r/>
            <w:r>
              <w:rPr>
                <w:rFonts w:ascii="Consolas" w:hAnsi="Consolas"/>
                <w:color w:val="B91C1C"/>
                <w:sz w:val="18"/>
              </w:rPr>
              <w:t>package.json</w:t>
            </w:r>
          </w:p>
        </w:tc>
        <w:tc>
          <w:tcPr>
            <w:tcW w:type="dxa" w:w="4680"/>
          </w:tcPr>
          <w:p>
            <w:r/>
            <w:r>
              <w:rPr>
                <w:sz w:val="20"/>
              </w:rPr>
              <w:t xml:space="preserve">Project name, dependencies and the </w:t>
            </w:r>
            <w:r>
              <w:rPr>
                <w:rFonts w:ascii="Consolas" w:hAnsi="Consolas"/>
                <w:color w:val="B91C1C"/>
                <w:sz w:val="18"/>
              </w:rPr>
              <w:t>dev</w:t>
            </w:r>
            <w:r>
              <w:rPr>
                <w:sz w:val="20"/>
              </w:rPr>
              <w:t xml:space="preserve">, </w:t>
            </w:r>
            <w:r>
              <w:rPr>
                <w:rFonts w:ascii="Consolas" w:hAnsi="Consolas"/>
                <w:color w:val="B91C1C"/>
                <w:sz w:val="18"/>
              </w:rPr>
              <w:t>build</w:t>
            </w:r>
            <w:r>
              <w:rPr>
                <w:sz w:val="20"/>
              </w:rPr>
              <w:t xml:space="preserve"> and </w:t>
            </w:r>
            <w:r>
              <w:rPr>
                <w:rFonts w:ascii="Consolas" w:hAnsi="Consolas"/>
                <w:color w:val="B91C1C"/>
                <w:sz w:val="18"/>
              </w:rPr>
              <w:t>preview</w:t>
            </w:r>
            <w:r>
              <w:rPr>
                <w:sz w:val="20"/>
              </w:rPr>
              <w:t xml:space="preserve"> scripts.</w:t>
            </w:r>
          </w:p>
        </w:tc>
      </w:tr>
    </w:tbl>
    <w:p>
      <w:pPr>
        <w:spacing w:after="40"/>
      </w:pPr>
    </w:p>
    <w:p>
      <w:r>
        <w:t xml:space="preserve">Vite exposes environment variables to browser code only if their names start with </w:t>
      </w:r>
      <w:r>
        <w:rPr>
          <w:rFonts w:ascii="Consolas" w:hAnsi="Consolas"/>
          <w:color w:val="B91C1C"/>
          <w:sz w:val="20"/>
        </w:rPr>
        <w:t>VITE_</w:t>
      </w:r>
      <w:r>
        <w:t xml:space="preserve">, and reads them as </w:t>
      </w:r>
      <w:r>
        <w:rPr>
          <w:rFonts w:ascii="Consolas" w:hAnsi="Consolas"/>
          <w:color w:val="B91C1C"/>
          <w:sz w:val="20"/>
        </w:rPr>
        <w:t>import.meta.env.VITE_API_URL</w:t>
      </w:r>
      <w:r>
        <w:t>. Because they are placed into the public bundle, they are configuration, not secrets.</w:t>
      </w:r>
    </w:p>
    <w:p>
      <w:pPr>
        <w:pStyle w:val="Heading2"/>
      </w:pPr>
      <w:r>
        <w:t>Git</w:t>
      </w:r>
    </w:p>
    <w:p>
      <w:r>
        <w:t>Git records the history of your project as a series of commits, so you can see what changed, undo mistakes, and collaborate. GitHub hosts a copy of your repository online.</w:t>
      </w:r>
    </w:p>
    <w:p>
      <w:pPr>
        <w:pStyle w:val="CodeBlock"/>
        <w:shd w:val="clear" w:color="auto" w:fill="F1F5F9"/>
      </w:pPr>
      <w:r>
        <w:t>git init                              # start a repository in this folder</w:t>
      </w:r>
    </w:p>
    <w:p>
      <w:pPr>
        <w:pStyle w:val="CodeBlock"/>
        <w:shd w:val="clear" w:color="auto" w:fill="F1F5F9"/>
      </w:pPr>
      <w:r>
        <w:t>git status                            # what has changed?</w:t>
      </w:r>
    </w:p>
    <w:p>
      <w:pPr>
        <w:pStyle w:val="CodeBlock"/>
        <w:shd w:val="clear" w:color="auto" w:fill="F1F5F9"/>
      </w:pPr>
      <w:r>
        <w:t>git add .                             # stage every change</w:t>
      </w:r>
    </w:p>
    <w:p>
      <w:pPr>
        <w:pStyle w:val="CodeBlock"/>
        <w:shd w:val="clear" w:color="auto" w:fill="F1F5F9"/>
      </w:pPr>
      <w:r>
        <w:t>git commit -m "Add search filter"     # save a snapshot with a message</w:t>
      </w:r>
    </w:p>
    <w:p>
      <w:pPr>
        <w:pStyle w:val="CodeBlock"/>
        <w:shd w:val="clear" w:color="auto" w:fill="F1F5F9"/>
      </w:pPr>
      <w:r>
        <w:t>git branch -M main</w:t>
      </w:r>
    </w:p>
    <w:p>
      <w:pPr>
        <w:pStyle w:val="CodeBlock"/>
        <w:shd w:val="clear" w:color="auto" w:fill="F1F5F9"/>
      </w:pPr>
      <w:r>
        <w:t>git remote add origin https://github.com/your-name/course-directory.git</w:t>
      </w:r>
    </w:p>
    <w:p>
      <w:pPr>
        <w:pStyle w:val="CodeBlock"/>
        <w:shd w:val="clear" w:color="auto" w:fill="F1F5F9"/>
      </w:pPr>
      <w:r>
        <w:t>git push -u origin main               # upload to GitHub</w:t>
      </w:r>
    </w:p>
    <w:p>
      <w:pPr>
        <w:pStyle w:val="CodeBlock"/>
        <w:shd w:val="clear" w:color="auto" w:fill="F1F5F9"/>
      </w:pPr>
      <w:r>
        <w:t xml:space="preserve"> </w:t>
      </w:r>
    </w:p>
    <w:p>
      <w:pPr>
        <w:pStyle w:val="CodeBlock"/>
        <w:shd w:val="clear" w:color="auto" w:fill="F1F5F9"/>
      </w:pPr>
      <w:r>
        <w:t># .gitignore: never commit these</w:t>
      </w:r>
    </w:p>
    <w:p>
      <w:pPr>
        <w:pStyle w:val="CodeBlock"/>
        <w:shd w:val="clear" w:color="auto" w:fill="F1F5F9"/>
      </w:pPr>
      <w:r>
        <w:t>node_modules/</w:t>
      </w:r>
    </w:p>
    <w:p>
      <w:pPr>
        <w:pStyle w:val="CodeBlock"/>
        <w:shd w:val="clear" w:color="auto" w:fill="F1F5F9"/>
      </w:pPr>
      <w:r>
        <w:t>dist/</w:t>
      </w:r>
    </w:p>
    <w:p>
      <w:pPr>
        <w:pStyle w:val="CodeBlock"/>
        <w:shd w:val="clear" w:color="auto" w:fill="F1F5F9"/>
      </w:pPr>
      <w:r>
        <w:t>.env</w:t>
      </w:r>
    </w:p>
    <w:p>
      <w:pPr>
        <w:spacing w:after="40"/>
      </w:pPr>
    </w:p>
    <w:p>
      <w:r>
        <w:t>Write commit messages that say what the change does, in the present tense. Small, frequent commits are far easier to understand and to undo than one large commit at the end.</w:t>
      </w:r>
    </w:p>
    <w:p>
      <w:pPr>
        <w:pStyle w:val="Heading1"/>
      </w:pPr>
      <w:r>
        <w:t>8. Deploying a static site</w:t>
      </w:r>
    </w:p>
    <w:p>
      <w:r>
        <w:t>A frontend project built with Vite is just static files. Any static host can serve them. Two popular free options are GitHub Pages and Netlify.</w:t>
      </w:r>
    </w:p>
    <w:p>
      <w:pPr>
        <w:pStyle w:val="Heading2"/>
      </w:pPr>
      <w:r>
        <w:t>Netlify</w:t>
      </w:r>
    </w:p>
    <w:p>
      <w:pPr>
        <w:pStyle w:val="ListNumber"/>
        <w:spacing w:after="40"/>
      </w:pPr>
      <w:r>
        <w:t>Push your repository to GitHub.</w:t>
      </w:r>
    </w:p>
    <w:p>
      <w:pPr>
        <w:pStyle w:val="ListNumber"/>
        <w:spacing w:after="40"/>
      </w:pPr>
      <w:r>
        <w:t xml:space="preserve">In Netlify choose </w:t>
      </w:r>
      <w:r>
        <w:rPr>
          <w:b/>
        </w:rPr>
        <w:t>Add new site</w:t>
      </w:r>
      <w:r>
        <w:t>, import from Git, and select the repository.</w:t>
      </w:r>
    </w:p>
    <w:p>
      <w:pPr>
        <w:pStyle w:val="ListNumber"/>
        <w:spacing w:after="40"/>
      </w:pPr>
      <w:r>
        <w:t xml:space="preserve">Set the build command to </w:t>
      </w:r>
      <w:r>
        <w:rPr>
          <w:rFonts w:ascii="Consolas" w:hAnsi="Consolas"/>
          <w:color w:val="B91C1C"/>
          <w:sz w:val="20"/>
        </w:rPr>
        <w:t>npm run build</w:t>
      </w:r>
      <w:r>
        <w:t xml:space="preserve"> and the publish directory to </w:t>
      </w:r>
      <w:r>
        <w:rPr>
          <w:rFonts w:ascii="Consolas" w:hAnsi="Consolas"/>
          <w:color w:val="B91C1C"/>
          <w:sz w:val="20"/>
        </w:rPr>
        <w:t>dist</w:t>
      </w:r>
      <w:r>
        <w:t>.</w:t>
      </w:r>
    </w:p>
    <w:p>
      <w:pPr>
        <w:pStyle w:val="ListNumber"/>
        <w:spacing w:after="40"/>
      </w:pPr>
      <w:r>
        <w:t>Deploy. Netlify gives you a public HTTPS address and rebuilds automatically on every push.</w:t>
      </w:r>
    </w:p>
    <w:p>
      <w:pPr>
        <w:spacing w:after="40"/>
      </w:pPr>
    </w:p>
    <w:p>
      <w:pPr>
        <w:pStyle w:val="Heading2"/>
      </w:pPr>
      <w:r>
        <w:t>GitHub Pages</w:t>
      </w:r>
    </w:p>
    <w:p>
      <w:r>
        <w:t xml:space="preserve">A project site lives at </w:t>
      </w:r>
      <w:r>
        <w:rPr>
          <w:rFonts w:ascii="Consolas" w:hAnsi="Consolas"/>
          <w:color w:val="B91C1C"/>
          <w:sz w:val="20"/>
        </w:rPr>
        <w:t>https://your-name.github.io/repository-name/</w:t>
      </w:r>
      <w:r>
        <w:t xml:space="preserve">, under a sub-path. Vite must know that path so it can build correct links to your scripts and styles. Set </w:t>
      </w:r>
      <w:r>
        <w:rPr>
          <w:rFonts w:ascii="Consolas" w:hAnsi="Consolas"/>
          <w:color w:val="B91C1C"/>
          <w:sz w:val="20"/>
        </w:rPr>
        <w:t>base</w:t>
      </w:r>
      <w:r>
        <w:t xml:space="preserve"> in </w:t>
      </w:r>
      <w:r>
        <w:rPr>
          <w:rFonts w:ascii="Consolas" w:hAnsi="Consolas"/>
          <w:color w:val="B91C1C"/>
          <w:sz w:val="20"/>
        </w:rPr>
        <w:t>vite.config.js</w:t>
      </w:r>
      <w:r>
        <w:t>:</w:t>
      </w:r>
    </w:p>
    <w:p>
      <w:pPr>
        <w:pStyle w:val="CodeBlock"/>
        <w:shd w:val="clear" w:color="auto" w:fill="F1F5F9"/>
      </w:pPr>
      <w:r>
        <w:t>// vite.config.js</w:t>
      </w:r>
    </w:p>
    <w:p>
      <w:pPr>
        <w:pStyle w:val="CodeBlock"/>
        <w:shd w:val="clear" w:color="auto" w:fill="F1F5F9"/>
      </w:pPr>
      <w:r>
        <w:t>import { defineConfig } from "vite";</w:t>
      </w:r>
    </w:p>
    <w:p>
      <w:pPr>
        <w:pStyle w:val="CodeBlock"/>
        <w:shd w:val="clear" w:color="auto" w:fill="F1F5F9"/>
      </w:pPr>
      <w:r>
        <w:t xml:space="preserve"> </w:t>
      </w:r>
    </w:p>
    <w:p>
      <w:pPr>
        <w:pStyle w:val="CodeBlock"/>
        <w:shd w:val="clear" w:color="auto" w:fill="F1F5F9"/>
      </w:pPr>
      <w:r>
        <w:t>export default defineConfig({</w:t>
      </w:r>
    </w:p>
    <w:p>
      <w:pPr>
        <w:pStyle w:val="CodeBlock"/>
        <w:shd w:val="clear" w:color="auto" w:fill="F1F5F9"/>
      </w:pPr>
      <w:r>
        <w:t xml:space="preserve">  base: "/course-directory/",     // must match the repository name, with slashes</w:t>
      </w:r>
    </w:p>
    <w:p>
      <w:pPr>
        <w:pStyle w:val="CodeBlock"/>
        <w:shd w:val="clear" w:color="auto" w:fill="F1F5F9"/>
      </w:pPr>
      <w:r>
        <w:t>});</w:t>
      </w:r>
    </w:p>
    <w:p>
      <w:pPr>
        <w:spacing w:after="40"/>
      </w:pPr>
    </w:p>
    <w:p>
      <w:r>
        <w:t xml:space="preserve">Then build, and publish the </w:t>
      </w:r>
      <w:r>
        <w:rPr>
          <w:rFonts w:ascii="Consolas" w:hAnsi="Consolas"/>
          <w:color w:val="B91C1C"/>
          <w:sz w:val="20"/>
        </w:rPr>
        <w:t>dist</w:t>
      </w:r>
      <w:r>
        <w:t xml:space="preserve"> folder using a GitHub Actions workflow or the Pages settings for your repository. If the page loads blank and the Console shows 404 errors for your script or CSS files, the </w:t>
      </w:r>
      <w:r>
        <w:rPr>
          <w:rFonts w:ascii="Consolas" w:hAnsi="Consolas"/>
          <w:color w:val="B91C1C"/>
          <w:sz w:val="20"/>
        </w:rPr>
        <w:t>base</w:t>
      </w:r>
      <w:r>
        <w:t xml:space="preserve"> value is almost always wrong.</w:t>
      </w:r>
    </w:p>
    <w:p>
      <w:pPr>
        <w:pStyle w:val="Heading2"/>
      </w:pPr>
      <w:r>
        <w:t>Before you announce the URL</w:t>
      </w:r>
    </w:p>
    <w:p>
      <w:pPr>
        <w:pStyle w:val="ListBullet"/>
        <w:spacing w:after="40"/>
      </w:pPr>
      <w:r>
        <w:t xml:space="preserve">Open the live address in a private window on a phone. Something that works on </w:t>
      </w:r>
      <w:r>
        <w:rPr>
          <w:rFonts w:ascii="Consolas" w:hAnsi="Consolas"/>
          <w:color w:val="B91C1C"/>
          <w:sz w:val="20"/>
        </w:rPr>
        <w:t>localhost</w:t>
      </w:r>
      <w:r>
        <w:t xml:space="preserve"> can still fail in production.</w:t>
      </w:r>
    </w:p>
    <w:p>
      <w:pPr>
        <w:pStyle w:val="ListBullet"/>
        <w:spacing w:after="40"/>
      </w:pPr>
      <w:r>
        <w:t xml:space="preserve">Check the Console and Network panels for failed requests, and confirm every fetched URL uses </w:t>
      </w:r>
      <w:r>
        <w:rPr>
          <w:rFonts w:ascii="Consolas" w:hAnsi="Consolas"/>
          <w:color w:val="B91C1C"/>
          <w:sz w:val="20"/>
        </w:rPr>
        <w:t>https</w:t>
      </w:r>
      <w:r>
        <w:t>.</w:t>
      </w:r>
    </w:p>
    <w:p>
      <w:pPr>
        <w:pStyle w:val="ListBullet"/>
        <w:spacing w:after="40"/>
      </w:pPr>
      <w:r>
        <w:t>Run Lighthouse and fix any accessibility and performance issues it flags.</w:t>
      </w:r>
    </w:p>
    <w:p>
      <w:pPr>
        <w:pStyle w:val="ListBullet"/>
        <w:spacing w:after="40"/>
      </w:pPr>
      <w:r>
        <w:t xml:space="preserve">Make sure no secrets or </w:t>
      </w:r>
      <w:r>
        <w:rPr>
          <w:rFonts w:ascii="Consolas" w:hAnsi="Consolas"/>
          <w:color w:val="B91C1C"/>
          <w:sz w:val="20"/>
        </w:rPr>
        <w:t>.env</w:t>
      </w:r>
      <w:r>
        <w:t xml:space="preserve"> files were committed.</w:t>
      </w:r>
    </w:p>
    <w:p>
      <w:pPr>
        <w:pStyle w:val="ListBullet"/>
        <w:spacing w:after="40"/>
      </w:pPr>
      <w:r>
        <w:t>Keep your repository link and live link together in your README with a short description.</w:t>
      </w:r>
    </w:p>
    <w:p>
      <w:pPr>
        <w:spacing w:after="40"/>
      </w:pPr>
    </w:p>
    <w:p>
      <w:r>
        <w:t>In the live session you will fetch data from an API, handle its failure states, and deploy the result together. The assignment asks you to do the same independently for a course-directory project.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7"/>
      </w:rPr>
      <w:t xml:space="preserve">Frontend Development  |  Module 5: APIs, Tooling &amp; Deployment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ind w:left="144"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APIs, Tooling &amp; Deployment - Lecture Notes</dc:title>
  <dc:subject>Frontend Development</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