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2"/>
          <w:szCs w:val="52"/>
        </w:rPr>
        <w:t xml:space="preserve">👥 Manual de Usuario</w:t>
      </w:r>
    </w:p>
    <w:p>
      <w:pPr>
        <w:spacing w:after="120"/>
        <w:jc w:val="center"/>
      </w:pPr>
      <w:r>
        <w:rPr>
          <w:b/>
          <w:bCs/>
          <w:color w:val="10B981"/>
          <w:sz w:val="40"/>
          <w:szCs w:val="40"/>
        </w:rPr>
        <w:t xml:space="preserve">Dashboard Vendedores Núcleo</w:t>
      </w:r>
    </w:p>
    <w:p>
      <w:pPr>
        <w:spacing w:after="360"/>
        <w:jc w:val="center"/>
      </w:pPr>
      <w:r>
        <w:rPr>
          <w:i/>
          <w:iCs/>
          <w:color w:val="555555"/>
          <w:sz w:val="28"/>
          <w:szCs w:val="28"/>
        </w:rPr>
        <w:t xml:space="preserve">— Versión sin precios —</w:t>
      </w:r>
    </w:p>
    <w:p>
      <w:pPr>
        <w:spacing w:after="240"/>
        <w:jc w:val="center"/>
      </w:pPr>
      <w:r>
        <w:rPr>
          <w:i/>
          <w:iCs/>
          <w:color w:val="666666"/>
          <w:sz w:val="22"/>
          <w:szCs w:val="22"/>
        </w:rPr>
        <w:t xml:space="preserve">Para el equipo comercial: prospección, oportunidades, seguimiento de cuentas</w:t>
      </w:r>
    </w:p>
    <w:p>
      <w:r>
        <w:t xml:space="preserve"> </w:t>
      </w:r>
    </w:p>
    <w:p>
      <w:pPr>
        <w:spacing w:before="1200"/>
        <w:jc w:val="center"/>
      </w:pPr>
      <w:r>
        <w:rPr>
          <w:color w:val="10B981"/>
          <w:sz w:val="22"/>
          <w:szCs w:val="22"/>
        </w:rPr>
        <w:t xml:space="preserve">🌐 https://lemon-sand-0f572020f.7.azurestaticapps.net/vendedores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¿Qué es este dashboard?</w:t>
      </w:r>
    </w:p>
    <w:p>
      <w:r>
        <w:t xml:space="preserve">Es la VERSIÓN PARA VENDEDORES del dashboard de Núcleo. Mismas pestañas y datos que el dashboard interno, pero sin precios, profit, márgenes ni ningún dato monetario. Está pensado para que VOS, vendedor, tomes mejores decisiones día a día: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t xml:space="preserve">Antes de visitar a un cliente, ¿qué le ofrezco que ya nos compró antes?</w:t>
      </w:r>
    </w:p>
    <w:p>
      <w:pPr>
        <w:pStyle w:val="ListParagraph"/>
        <w:numPr>
          <w:ilvl w:val="0"/>
          <w:numId w:val="2"/>
        </w:numPr>
      </w:pPr>
      <w:r>
        <w:t xml:space="preserve">¿Qué clientes míos no me compran hace meses? ¿Por dónde los re-engancho?</w:t>
      </w:r>
    </w:p>
    <w:p>
      <w:pPr>
        <w:pStyle w:val="ListParagraph"/>
        <w:numPr>
          <w:ilvl w:val="0"/>
          <w:numId w:val="2"/>
        </w:numPr>
      </w:pPr>
      <w:r>
        <w:t xml:space="preserve">Tengo este artículo con stock parado, ¿quién me lo podría comprar?</w:t>
      </w:r>
    </w:p>
    <w:p>
      <w:pPr>
        <w:pStyle w:val="ListParagraph"/>
        <w:numPr>
          <w:ilvl w:val="0"/>
          <w:numId w:val="2"/>
        </w:numPr>
      </w:pPr>
      <w:r>
        <w:t xml:space="preserve">¿Cuáles son mis cuentas más activas? ¿Cuáles las que crecen y las que caen?</w:t>
      </w:r>
    </w:p>
    <w:p>
      <w:pPr>
        <w:pStyle w:val="ListParagraph"/>
        <w:numPr>
          <w:ilvl w:val="0"/>
          <w:numId w:val="2"/>
        </w:numPr>
      </w:pPr>
      <w:r>
        <w:t xml:space="preserve">¿Qué Plataformas, SubCategorías o Marcas funcionan mejor con mi cartera?</w:t>
      </w:r>
    </w:p>
    <w:p>
      <w:r>
        <w:t xml:space="preserve"> </w:t>
      </w:r>
    </w:p>
    <w:p>
      <w:r>
        <w:rPr>
          <w:i/>
          <w:iCs/>
        </w:rPr>
        <w:t xml:space="preserve">La diferencia con la versión "completa": no se ven $ ni profit ni margen. Solo cantidades, transacciones, fechas y datos del cliente. Si necesitás precios, hablá con tu jefe o con Ariel.</w:t>
      </w:r>
    </w:p>
    <w:p>
      <w:r>
        <w:t xml:space="preserve"> </w:t>
      </w:r>
    </w:p>
    <w:p>
      <w:pPr>
        <w:pBdr>
          <w:bottom w:val="single" w:color="10B981" w:sz="6" w:space="1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Cómo entrar</w:t>
      </w:r>
    </w:p>
    <w:p>
      <w:pPr>
        <w:pStyle w:val="ListParagraph"/>
        <w:numPr>
          <w:ilvl w:val="0"/>
          <w:numId w:val="2"/>
        </w:numPr>
      </w:pPr>
      <w:r>
        <w:t xml:space="preserve">Abrí cualquier navegador (Chrome, Edge, Safari, Firefox) en tu PC o celular.</w:t>
      </w:r>
    </w:p>
    <w:p>
      <w:pPr>
        <w:pStyle w:val="ListParagraph"/>
        <w:numPr>
          <w:ilvl w:val="0"/>
          <w:numId w:val="2"/>
        </w:numPr>
      </w:pPr>
      <w:r>
        <w:t xml:space="preserve">Pegá la URL: https://lemon-sand-0f572020f.7.azurestaticapps.net/vendedores</w:t>
      </w:r>
    </w:p>
    <w:p>
      <w:pPr>
        <w:pStyle w:val="ListParagraph"/>
        <w:numPr>
          <w:ilvl w:val="0"/>
          <w:numId w:val="2"/>
        </w:numPr>
      </w:pPr>
      <w:r>
        <w:t xml:space="preserve">Te pide login con tu cuenta @gruponucleo.com.ar (la misma del mail).</w:t>
      </w:r>
    </w:p>
    <w:p>
      <w:pPr>
        <w:pStyle w:val="ListParagraph"/>
        <w:numPr>
          <w:ilvl w:val="0"/>
          <w:numId w:val="2"/>
        </w:numPr>
      </w:pPr>
      <w:r>
        <w:t xml:space="preserve">La primera vez puede pedirte aceptar permisos básicos. Aceptá.</w:t>
      </w:r>
    </w:p>
    <w:p>
      <w:pPr>
        <w:pStyle w:val="ListParagraph"/>
        <w:numPr>
          <w:ilvl w:val="0"/>
          <w:numId w:val="2"/>
        </w:numPr>
      </w:pPr>
      <w:r>
        <w:t xml:space="preserve">Listo, entrás.</w:t>
      </w:r>
    </w:p>
    <w:p>
      <w:r>
        <w:t xml:space="preserve"> </w:t>
      </w:r>
    </w:p>
    <w:p>
      <w:r>
        <w:rPr>
          <w:i/>
          <w:iCs/>
        </w:rPr>
        <w:t xml:space="preserve">TIP MOBILE: agregá la URL como acceso directo en la pantalla de inicio del celular para abrirla con un tap. En Chrome Android: menú ⋮ → "Agregar a pantalla principal". En Safari iPhone: botón compartir → "Agregar a pantalla de inicio".</w:t>
      </w:r>
    </w:p>
    <w:p>
      <w:r>
        <w:t xml:space="preserve"> </w:t>
      </w:r>
    </w:p>
    <w:p>
      <w:pPr>
        <w:pBdr>
          <w:bottom w:val="single" w:color="10B981" w:sz="6" w:space="1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El filtro más importante: VENDEDOR</w:t>
      </w:r>
    </w:p>
    <w:p>
      <w:r>
        <w:t xml:space="preserve">Lo PRIMERO que tenés que hacer al entrar: ir a la barra de filtros arriba y elegir TU NOMBRE en el combo "Vendedor".</w:t>
      </w:r>
    </w:p>
    <w:p>
      <w:r>
        <w:t xml:space="preserve"> </w:t>
      </w:r>
    </w:p>
    <w:p>
      <w:r>
        <w:t xml:space="preserve">A partir de ese momento, TODAS las pestañas (Resumen, Clientes, Aging, etc.) se filtran a TUS clientes y TUS operaciones. Es la forma de ver el dashboard "desde tu cabeza".</w:t>
      </w:r>
    </w:p>
    <w:p>
      <w:r>
        <w:t xml:space="preserve"> </w:t>
      </w:r>
    </w:p>
    <w:p>
      <w:r>
        <w:t xml:space="preserve">Si quitás el filtro, ves la información de TODA la empresa — útil para benchmark contra otros vendedores o ver oportunidades fuera de tu cartera.</w:t>
      </w:r>
    </w:p>
    <w:p>
      <w:r>
        <w:t xml:space="preserve"> </w:t>
      </w:r>
    </w:p>
    <w:p>
      <w:r>
        <w:rPr>
          <w:i/>
          <w:iCs/>
        </w:rPr>
        <w:t xml:space="preserve">💡 Después de filtrar, el resumen arriba a la derecha del filtro muestra "Vendedor: TuNombre · X transacciones". Sirve de chequeo.</w:t>
      </w:r>
    </w:p>
    <w:p>
      <w:r>
        <w:t xml:space="preserve"> </w:t>
      </w:r>
    </w:p>
    <w:p>
      <w:pPr>
        <w:pBdr>
          <w:bottom w:val="single" w:color="10B981" w:sz="6" w:space="1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Tour rápido por las pestañas</w:t>
      </w:r>
    </w:p>
    <w:p>
      <w:r>
        <w:t xml:space="preserve">Las 12 pestañas, lo que vas a encontrar en cada una: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qué te sirve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Resumen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Vista general: top SubCategorías por unidades, top Marcas, gráficos por mes, etc. Es la primera pantalla.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 cartera (si filtraste por vendedor) o toda la empresa. Click en un cliente → ficha con su evolución y qué te compra.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SubCategorías / Categorías / Marcas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Rankings por unidades. Click → top clientes de esa categoría/marca.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Artículos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de productos. Toggle "🔴 Solo sin rotación" filtra a los que están en aging. Click → ficha del artículo con quién lo compra.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Plataformas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Qué plataformas (Mercado Libre, Tienda HP, etc.) son más activas.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Vendedores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Ranking de vendedores por cantidades.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Provincias / Sucursales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Geografía: ventas por provincia y por sucursal de Núcleo.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Evolución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Gráficos mensuales y anuales (con tu filtro aplicado).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Cruce Cliente×Sub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Buscador rápido: poné un cliente y ves sus subcategorías, o al revés.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F4444"/>
                <w:sz w:val="20"/>
                <w:szCs w:val="20"/>
              </w:rPr>
              <w:t xml:space="preserve">🔴 Aging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 pestaña clave para vos. Stock parado de Núcleo organizado para que sepas a quién ofrecérselo.</w:t>
            </w:r>
          </w:p>
        </w:tc>
      </w:tr>
    </w:tbl>
    <w:p>
      <w:r>
        <w:t xml:space="preserve"> </w:t>
      </w:r>
    </w:p>
    <w:p>
      <w:pPr>
        <w:pBdr>
          <w:bottom w:val="single" w:color="10B981" w:sz="6" w:space="1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Cómo usar el dashboard para tu día a día</w:t>
      </w:r>
    </w:p>
    <w:p>
      <w:r>
        <w:t xml:space="preserve">Casos de uso reales y cómo resolverlos en 30 segundos: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1. Antes de visitar a un cliente: "¿Qué le ofrezco?"</w:t>
      </w:r>
    </w:p>
    <w:p>
      <w:pPr>
        <w:pStyle w:val="ListParagraph"/>
        <w:numPr>
          <w:ilvl w:val="0"/>
          <w:numId w:val="2"/>
        </w:numPr>
      </w:pPr>
      <w:r>
        <w:t xml:space="preserve">Filtrá Vendedor = TÚ.</w:t>
      </w:r>
    </w:p>
    <w:p>
      <w:pPr>
        <w:pStyle w:val="ListParagraph"/>
        <w:numPr>
          <w:ilvl w:val="0"/>
          <w:numId w:val="2"/>
        </w:numPr>
      </w:pPr>
      <w:r>
        <w:t xml:space="preserve">Pestaña Aging &gt; "🎯 Clientes Oportunidad".</w:t>
      </w:r>
    </w:p>
    <w:p>
      <w:pPr>
        <w:pStyle w:val="ListParagraph"/>
        <w:numPr>
          <w:ilvl w:val="0"/>
          <w:numId w:val="2"/>
        </w:numPr>
      </w:pPr>
      <w:r>
        <w:t xml:space="preserve">Buscá tu cliente en la lista (cuadro de búsqueda arriba).</w:t>
      </w:r>
    </w:p>
    <w:p>
      <w:pPr>
        <w:pStyle w:val="ListParagraph"/>
        <w:numPr>
          <w:ilvl w:val="0"/>
          <w:numId w:val="2"/>
        </w:numPr>
      </w:pPr>
      <w:r>
        <w:t xml:space="preserve">Click en su nombre → modal "Oportunidades para [Cliente]".</w:t>
      </w:r>
    </w:p>
    <w:p>
      <w:pPr>
        <w:pStyle w:val="ListParagraph"/>
        <w:numPr>
          <w:ilvl w:val="0"/>
          <w:numId w:val="2"/>
        </w:numPr>
      </w:pPr>
      <w:r>
        <w:t xml:space="preserve">Vas a ver una lista de productos que compró antes y que HOY tienen stock parado en Núcleo. Ordenados por última compra (los más recientes arriba).</w:t>
      </w:r>
    </w:p>
    <w:p>
      <w:pPr>
        <w:pStyle w:val="ListParagraph"/>
        <w:numPr>
          <w:ilvl w:val="0"/>
          <w:numId w:val="2"/>
        </w:numPr>
      </w:pPr>
      <w:r>
        <w:t xml:space="preserve">Botón "🖨 Exportar a PDF" → te abre un PDF que podés imprimir, mandarle al cliente por mail o tener en el celular para la visita.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2. Antes de llamar/visitar: "¿Cuándo me compró por última vez?"</w:t>
      </w:r>
    </w:p>
    <w:p>
      <w:pPr>
        <w:pStyle w:val="ListParagraph"/>
        <w:numPr>
          <w:ilvl w:val="0"/>
          <w:numId w:val="2"/>
        </w:numPr>
      </w:pPr>
      <w:r>
        <w:t xml:space="preserve">Pestaña Clientes (con tu vendedor filtrado).</w:t>
      </w:r>
    </w:p>
    <w:p>
      <w:pPr>
        <w:pStyle w:val="ListParagraph"/>
        <w:numPr>
          <w:ilvl w:val="0"/>
          <w:numId w:val="2"/>
        </w:numPr>
      </w:pPr>
      <w:r>
        <w:t xml:space="preserve">Buscá el cliente o desplazate por la lista.</w:t>
      </w:r>
    </w:p>
    <w:p>
      <w:pPr>
        <w:pStyle w:val="ListParagraph"/>
        <w:numPr>
          <w:ilvl w:val="0"/>
          <w:numId w:val="2"/>
        </w:numPr>
      </w:pPr>
      <w:r>
        <w:t xml:space="preserve">Click en el nombre → ficha del cliente con: KPIs principales, evolución por año, subcategorías compradas.</w:t>
      </w:r>
    </w:p>
    <w:p>
      <w:pPr>
        <w:pStyle w:val="ListParagraph"/>
        <w:numPr>
          <w:ilvl w:val="0"/>
          <w:numId w:val="2"/>
        </w:numPr>
      </w:pPr>
      <w:r>
        <w:t xml:space="preserve">La ficha te dice "Vendedor reciente" — debería ser tu nombre si es tu cliente.</w:t>
      </w:r>
    </w:p>
    <w:p>
      <w:pPr>
        <w:pStyle w:val="ListParagraph"/>
        <w:numPr>
          <w:ilvl w:val="0"/>
          <w:numId w:val="2"/>
        </w:numPr>
      </w:pPr>
      <w:r>
        <w:t xml:space="preserve">La tabla de Evolución por Año te muestra cómo viene la cuenta. Click en un año específico → la sección de SubCategorías abajo se filtra a ese año, así ves qué le vendiste y dejaste de venderle.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3. Tengo este artículo en stock, ¿quién me lo puede comprar?</w:t>
      </w:r>
    </w:p>
    <w:p>
      <w:pPr>
        <w:pStyle w:val="ListParagraph"/>
        <w:numPr>
          <w:ilvl w:val="0"/>
          <w:numId w:val="2"/>
        </w:numPr>
      </w:pPr>
      <w:r>
        <w:t xml:space="preserve">Pestaña Artículos.</w:t>
      </w:r>
    </w:p>
    <w:p>
      <w:pPr>
        <w:pStyle w:val="ListParagraph"/>
        <w:numPr>
          <w:ilvl w:val="0"/>
          <w:numId w:val="2"/>
        </w:numPr>
      </w:pPr>
      <w:r>
        <w:t xml:space="preserve">Buscá por código o nombre.</w:t>
      </w:r>
    </w:p>
    <w:p>
      <w:pPr>
        <w:pStyle w:val="ListParagraph"/>
        <w:numPr>
          <w:ilvl w:val="0"/>
          <w:numId w:val="2"/>
        </w:numPr>
      </w:pPr>
      <w:r>
        <w:t xml:space="preserve">Click en el código → modal del artículo.</w:t>
      </w:r>
    </w:p>
    <w:p>
      <w:pPr>
        <w:pStyle w:val="ListParagraph"/>
        <w:numPr>
          <w:ilvl w:val="0"/>
          <w:numId w:val="2"/>
        </w:numPr>
      </w:pPr>
      <w:r>
        <w:t xml:space="preserve">La sección "Top 20 Clientes que más compraron" tiene una columna "Última compra" + "Días atrás" con código de colores (verde = compró hace poco, amarillo = entre 6m y 2 años, rojo = más de 2 años).</w:t>
      </w:r>
    </w:p>
    <w:p>
      <w:pPr>
        <w:pStyle w:val="ListParagraph"/>
        <w:numPr>
          <w:ilvl w:val="0"/>
          <w:numId w:val="2"/>
        </w:numPr>
      </w:pPr>
      <w:r>
        <w:t xml:space="preserve">Los amarillos/verdes son los más probables. Llamalos primero.</w:t>
      </w:r>
    </w:p>
    <w:p>
      <w:pPr>
        <w:pStyle w:val="ListParagraph"/>
        <w:numPr>
          <w:ilvl w:val="0"/>
          <w:numId w:val="2"/>
        </w:numPr>
      </w:pPr>
      <w:r>
        <w:t xml:space="preserve">Filtrá por tu Vendedor para ver solo TUS clientes en ese listado.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4. ¿Qué clientes míos dejaron de comprar?</w:t>
      </w:r>
    </w:p>
    <w:p>
      <w:pPr>
        <w:pStyle w:val="ListParagraph"/>
        <w:numPr>
          <w:ilvl w:val="0"/>
          <w:numId w:val="2"/>
        </w:numPr>
      </w:pPr>
      <w:r>
        <w:t xml:space="preserve">Filtrá Vendedor = TÚ.</w:t>
      </w:r>
    </w:p>
    <w:p>
      <w:pPr>
        <w:pStyle w:val="ListParagraph"/>
        <w:numPr>
          <w:ilvl w:val="0"/>
          <w:numId w:val="2"/>
        </w:numPr>
      </w:pPr>
      <w:r>
        <w:t xml:space="preserve">Pestaña Clientes.</w:t>
      </w:r>
    </w:p>
    <w:p>
      <w:pPr>
        <w:pStyle w:val="ListParagraph"/>
        <w:numPr>
          <w:ilvl w:val="0"/>
          <w:numId w:val="2"/>
        </w:numPr>
      </w:pPr>
      <w:r>
        <w:t xml:space="preserve">Hacé click en el header de la columna "Última compra" → te ordena por fecha. Los que tienen fecha más vieja arriba o abajo según el sentido de la flecha.</w:t>
      </w:r>
    </w:p>
    <w:p>
      <w:pPr>
        <w:pStyle w:val="ListParagraph"/>
        <w:numPr>
          <w:ilvl w:val="0"/>
          <w:numId w:val="2"/>
        </w:numPr>
      </w:pPr>
      <w:r>
        <w:t xml:space="preserve">Mirá los que tienen MUCHA cantidad histórica vendida pero última compra hace meses. Son tus prioridades para reactivar.</w:t>
      </w:r>
    </w:p>
    <w:p>
      <w:pPr>
        <w:pStyle w:val="ListParagraph"/>
        <w:numPr>
          <w:ilvl w:val="0"/>
          <w:numId w:val="2"/>
        </w:numPr>
      </w:pPr>
      <w:r>
        <w:t xml:space="preserve">Click en el nombre → ficha del cliente. En "SubCategorías compradas" ves qué le vendías. Con esa info preparás el call/visita.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5. Mi performance del mes</w:t>
      </w:r>
    </w:p>
    <w:p>
      <w:pPr>
        <w:pStyle w:val="ListParagraph"/>
        <w:numPr>
          <w:ilvl w:val="0"/>
          <w:numId w:val="2"/>
        </w:numPr>
      </w:pPr>
      <w:r>
        <w:t xml:space="preserve">Filtros: Año actual, Mes actual, Vendedor = TÚ.</w:t>
      </w:r>
    </w:p>
    <w:p>
      <w:pPr>
        <w:pStyle w:val="ListParagraph"/>
        <w:numPr>
          <w:ilvl w:val="0"/>
          <w:numId w:val="2"/>
        </w:numPr>
      </w:pPr>
      <w:r>
        <w:t xml:space="preserve">Pestaña Resumen: ves tus transacciones, unidades, clientes activos, pedidos por cliente, plataformas más usadas.</w:t>
      </w:r>
    </w:p>
    <w:p>
      <w:pPr>
        <w:pStyle w:val="ListParagraph"/>
        <w:numPr>
          <w:ilvl w:val="0"/>
          <w:numId w:val="2"/>
        </w:numPr>
      </w:pPr>
      <w:r>
        <w:t xml:space="preserve">Pestaña Evolución: gráficos comparando este mes con anteriores.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6. Identificar a qué cuenta crecer</w:t>
      </w:r>
    </w:p>
    <w:p>
      <w:pPr>
        <w:pStyle w:val="ListParagraph"/>
        <w:numPr>
          <w:ilvl w:val="0"/>
          <w:numId w:val="2"/>
        </w:numPr>
      </w:pPr>
      <w:r>
        <w:t xml:space="preserve">Filtrá Vendedor = TÚ.</w:t>
      </w:r>
    </w:p>
    <w:p>
      <w:pPr>
        <w:pStyle w:val="ListParagraph"/>
        <w:numPr>
          <w:ilvl w:val="0"/>
          <w:numId w:val="2"/>
        </w:numPr>
      </w:pPr>
      <w:r>
        <w:t xml:space="preserve">Pestaña Cruce Cliente×Sub.</w:t>
      </w:r>
    </w:p>
    <w:p>
      <w:pPr>
        <w:pStyle w:val="ListParagraph"/>
        <w:numPr>
          <w:ilvl w:val="0"/>
          <w:numId w:val="2"/>
        </w:numPr>
      </w:pPr>
      <w:r>
        <w:t xml:space="preserve">Modo "Cliente": buscá uno de tus clientes y ves qué subcategorías te compra y cuáles NO.</w:t>
      </w:r>
    </w:p>
    <w:p>
      <w:pPr>
        <w:pStyle w:val="ListParagraph"/>
        <w:numPr>
          <w:ilvl w:val="0"/>
          <w:numId w:val="2"/>
        </w:numPr>
      </w:pPr>
      <w:r>
        <w:t xml:space="preserve">Cruzá esa info con qué subcategorías son fuertes en su provincia (filtro Provincia + pestaña SubCategorías).</w:t>
      </w:r>
    </w:p>
    <w:p>
      <w:pPr>
        <w:pStyle w:val="ListParagraph"/>
        <w:numPr>
          <w:ilvl w:val="0"/>
          <w:numId w:val="2"/>
        </w:numPr>
      </w:pPr>
      <w:r>
        <w:t xml:space="preserve">Las subcategorías que NO te compra y SON fuertes en su zona son tu oportunidad de venta cruzada.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7. Mandarle al cliente la lista de oportunidades</w:t>
      </w:r>
    </w:p>
    <w:p>
      <w:pPr>
        <w:pStyle w:val="ListParagraph"/>
        <w:numPr>
          <w:ilvl w:val="0"/>
          <w:numId w:val="2"/>
        </w:numPr>
      </w:pPr>
      <w:r>
        <w:t xml:space="preserve">Aging &gt; Clientes Oportunidad → click en el cliente → modal.</w:t>
      </w:r>
    </w:p>
    <w:p>
      <w:pPr>
        <w:pStyle w:val="ListParagraph"/>
        <w:numPr>
          <w:ilvl w:val="0"/>
          <w:numId w:val="2"/>
        </w:numPr>
      </w:pPr>
      <w:r>
        <w:t xml:space="preserve">Botón "🖨 Exportar a PDF" → se abre una ventana print-friendly.</w:t>
      </w:r>
    </w:p>
    <w:p>
      <w:pPr>
        <w:pStyle w:val="ListParagraph"/>
        <w:numPr>
          <w:ilvl w:val="0"/>
          <w:numId w:val="2"/>
        </w:numPr>
      </w:pPr>
      <w:r>
        <w:t xml:space="preserve">"Guardar como PDF" → tenés un archivo profesional para mandar por mail o Whatsapp.</w:t>
      </w:r>
    </w:p>
    <w:p>
      <w:pPr>
        <w:pStyle w:val="ListParagraph"/>
        <w:numPr>
          <w:ilvl w:val="0"/>
          <w:numId w:val="2"/>
        </w:numPr>
      </w:pPr>
      <w:r>
        <w:t xml:space="preserve">O "⬇ Exportar a Excel" si preferís planilla.</w:t>
      </w:r>
    </w:p>
    <w:p>
      <w:pPr>
        <w:pStyle w:val="ListParagraph"/>
        <w:numPr>
          <w:ilvl w:val="0"/>
          <w:numId w:val="2"/>
        </w:numPr>
      </w:pPr>
      <w:r>
        <w:t xml:space="preserve">Importante: el export de la versión Vendedores NO incluye precios. Es seguro de mandar a cualquiera.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8. ¿Qué clientes nuevos podría pegar?</w:t>
      </w:r>
    </w:p>
    <w:p>
      <w:pPr>
        <w:pStyle w:val="ListParagraph"/>
        <w:numPr>
          <w:ilvl w:val="0"/>
          <w:numId w:val="2"/>
        </w:numPr>
      </w:pPr>
      <w:r>
        <w:t xml:space="preserve">Filtrá por Provincia (la que cubrís).</w:t>
      </w:r>
    </w:p>
    <w:p>
      <w:pPr>
        <w:pStyle w:val="ListParagraph"/>
        <w:numPr>
          <w:ilvl w:val="0"/>
          <w:numId w:val="2"/>
        </w:numPr>
      </w:pPr>
      <w:r>
        <w:t xml:space="preserve">Pestaña Clientes (sin filtro de vendedor o con tu vendedor desactivado).</w:t>
      </w:r>
    </w:p>
    <w:p>
      <w:pPr>
        <w:pStyle w:val="ListParagraph"/>
        <w:numPr>
          <w:ilvl w:val="0"/>
          <w:numId w:val="2"/>
        </w:numPr>
      </w:pPr>
      <w:r>
        <w:t xml:space="preserve">Ves todos los clientes que compran en tu provincia, ordenados por cantidad.</w:t>
      </w:r>
    </w:p>
    <w:p>
      <w:pPr>
        <w:pStyle w:val="ListParagraph"/>
        <w:numPr>
          <w:ilvl w:val="0"/>
          <w:numId w:val="2"/>
        </w:numPr>
      </w:pPr>
      <w:r>
        <w:t xml:space="preserve">Los que NO son tuyos (mirá la columna Vendedor) son potenciales para sumar a tu cartera (consultalo con tu jefe primero).</w:t>
      </w:r>
    </w:p>
    <w:p>
      <w:r>
        <w:t xml:space="preserve"> </w:t>
      </w:r>
    </w:p>
    <w:p>
      <w:pPr>
        <w:pBdr>
          <w:bottom w:val="single" w:color="10B981" w:sz="6" w:space="1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Cómo combinar filtros</w:t>
      </w:r>
    </w:p>
    <w:p>
      <w:r>
        <w:t xml:space="preserve">La barra de filtros arriba tiene 8 filtros. Se combinan entre sí (todos a la vez, lógica AND):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Año, Mes, Plataforma, Clase, Vendedor: </w:t>
      </w:r>
      <w:r>
        <w:t xml:space="preserve">multi-select. Click en el botón → tildá los que querés. Sin tildar nada = todos.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Provincia, Categoría, Marca: </w:t>
      </w:r>
      <w:r>
        <w:t xml:space="preserve">un valor o "Todas".</w:t>
      </w:r>
    </w:p>
    <w:p>
      <w:r>
        <w:t xml:space="preserve"> </w:t>
      </w:r>
    </w:p>
    <w:p>
      <w:r>
        <w:t xml:space="preserve">Cada cambio de filtro afecta TODAS las pestañas instantáneamente.</w:t>
      </w:r>
    </w:p>
    <w:p>
      <w:r>
        <w:t xml:space="preserve"> </w:t>
      </w:r>
    </w:p>
    <w:p>
      <w:r>
        <w:t xml:space="preserve">Botón "🗑 Limpiar filtros" para empezar de cero.</w:t>
      </w:r>
    </w:p>
    <w:p>
      <w:r>
        <w:t xml:space="preserve"> </w:t>
      </w:r>
    </w:p>
    <w:p>
      <w:pPr>
        <w:pBdr>
          <w:bottom w:val="single" w:color="10B981" w:sz="6" w:space="1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Modales: drill-down sin perderte</w:t>
      </w:r>
    </w:p>
    <w:p>
      <w:r>
        <w:t xml:space="preserve">Cualquier nombre en el dashboard que aparece en azul/turquesa subrayado es CLICKEABLE. Te abre un modal con el detalle.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t xml:space="preserve">Cliente → ficha completa.</w:t>
      </w:r>
    </w:p>
    <w:p>
      <w:pPr>
        <w:pStyle w:val="ListParagraph"/>
        <w:numPr>
          <w:ilvl w:val="0"/>
          <w:numId w:val="2"/>
        </w:numPr>
      </w:pPr>
      <w:r>
        <w:t xml:space="preserve">SubCategoría → top clientes que la compran.</w:t>
      </w:r>
    </w:p>
    <w:p>
      <w:pPr>
        <w:pStyle w:val="ListParagraph"/>
        <w:numPr>
          <w:ilvl w:val="0"/>
          <w:numId w:val="2"/>
        </w:numPr>
      </w:pPr>
      <w:r>
        <w:t xml:space="preserve">Artículo → quién lo compra y cuándo.</w:t>
      </w:r>
    </w:p>
    <w:p>
      <w:pPr>
        <w:pStyle w:val="ListParagraph"/>
        <w:numPr>
          <w:ilvl w:val="0"/>
          <w:numId w:val="2"/>
        </w:numPr>
      </w:pPr>
      <w:r>
        <w:t xml:space="preserve">Cliente Oportunidad → lista de productos para ofrecerle.</w:t>
      </w:r>
    </w:p>
    <w:p>
      <w:r>
        <w:t xml:space="preserve"> </w:t>
      </w:r>
    </w:p>
    <w:p>
      <w:r>
        <w:t xml:space="preserve">Dentro de un modal, podés seguir clickeando — se va armando un "breadcrumb" arriba a la izquierda con el camino que hiciste. Click en cualquier punto del breadcrumb para volver.</w:t>
      </w:r>
    </w:p>
    <w:p>
      <w:r>
        <w:t xml:space="preserve"> </w:t>
      </w:r>
    </w:p>
    <w:p>
      <w:r>
        <w:t xml:space="preserve">Para cerrar: tecla ESC o click en la X arriba a la derecha.</w:t>
      </w:r>
    </w:p>
    <w:p>
      <w:r>
        <w:t xml:space="preserve"> </w:t>
      </w:r>
    </w:p>
    <w:p>
      <w:pPr>
        <w:pBdr>
          <w:bottom w:val="single" w:color="10B981" w:sz="6" w:space="1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Tips y atajos</w:t>
      </w:r>
    </w:p>
    <w:p>
      <w:pPr>
        <w:pStyle w:val="ListParagraph"/>
        <w:numPr>
          <w:ilvl w:val="0"/>
          <w:numId w:val="2"/>
        </w:numPr>
      </w:pPr>
      <w:r>
        <w:t xml:space="preserve">Click en el encabezado de cualquier columna → la ordena. Click otra vez → invierte el sentido. Las flechas ↕ grises te indican que la columna es ordenable.</w:t>
      </w:r>
    </w:p>
    <w:p>
      <w:pPr>
        <w:pStyle w:val="ListParagraph"/>
        <w:numPr>
          <w:ilvl w:val="0"/>
          <w:numId w:val="2"/>
        </w:numPr>
      </w:pPr>
      <w:r>
        <w:t xml:space="preserve">Ctrl+F del navegador funciona como en cualquier página: útil para encontrar un nombre o código rápido.</w:t>
      </w:r>
    </w:p>
    <w:p>
      <w:pPr>
        <w:pStyle w:val="ListParagraph"/>
        <w:numPr>
          <w:ilvl w:val="0"/>
          <w:numId w:val="2"/>
        </w:numPr>
      </w:pPr>
      <w:r>
        <w:t xml:space="preserve">Si los datos no parecen actualizados: refrescá con Ctrl+F5 (o tirá hacia abajo en el celular).</w:t>
      </w:r>
    </w:p>
    <w:p>
      <w:pPr>
        <w:pStyle w:val="ListParagraph"/>
        <w:numPr>
          <w:ilvl w:val="0"/>
          <w:numId w:val="2"/>
        </w:numPr>
      </w:pPr>
      <w:r>
        <w:t xml:space="preserve">En el celular: el dashboard se adapta. En modo horizontal vas a ver tablas legibles. Acordate de rotar la pantalla cuando vas a una tabla grande.</w:t>
      </w:r>
    </w:p>
    <w:p>
      <w:pPr>
        <w:pStyle w:val="ListParagraph"/>
        <w:numPr>
          <w:ilvl w:val="0"/>
          <w:numId w:val="2"/>
        </w:numPr>
      </w:pPr>
      <w:r>
        <w:t xml:space="preserve">Banner naranja arriba: aparece cuando hay clientes top con muchos artículos en aging. Click te lleva directo a Clientes Oportunidad.</w:t>
      </w:r>
    </w:p>
    <w:p>
      <w:pPr>
        <w:pStyle w:val="ListParagraph"/>
        <w:numPr>
          <w:ilvl w:val="0"/>
          <w:numId w:val="2"/>
        </w:numPr>
      </w:pPr>
      <w:r>
        <w:t xml:space="preserve">La columna "Última compra" + "Días atrás" del Top 20 del modal de artículo es ORO: te dice de un vistazo qué clientes son frecuentes vs los que se enfriaron.</w:t>
      </w:r>
    </w:p>
    <w:p>
      <w:r>
        <w:t xml:space="preserve"> </w:t>
      </w:r>
    </w:p>
    <w:p>
      <w:pPr>
        <w:pBdr>
          <w:bottom w:val="single" w:color="10B981" w:sz="6" w:space="1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Si algo no funciona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No puedo entrar</w:t>
      </w:r>
    </w:p>
    <w:p>
      <w:pPr>
        <w:pStyle w:val="ListParagraph"/>
        <w:numPr>
          <w:ilvl w:val="0"/>
          <w:numId w:val="2"/>
        </w:numPr>
      </w:pPr>
      <w:r>
        <w:t xml:space="preserve">Asegurate de usar tu cuenta @gruponucleo.com.ar (no Gmail/Hotmail personal).</w:t>
      </w:r>
    </w:p>
    <w:p>
      <w:pPr>
        <w:pStyle w:val="ListParagraph"/>
        <w:numPr>
          <w:ilvl w:val="0"/>
          <w:numId w:val="2"/>
        </w:numPr>
      </w:pPr>
      <w:r>
        <w:t xml:space="preserve">Cerrá todas las ventanas del navegador y volvé a entrar.</w:t>
      </w:r>
    </w:p>
    <w:p>
      <w:pPr>
        <w:pStyle w:val="ListParagraph"/>
        <w:numPr>
          <w:ilvl w:val="0"/>
          <w:numId w:val="2"/>
        </w:numPr>
      </w:pPr>
      <w:r>
        <w:t xml:space="preserve">Probá una ventana incógnita.</w:t>
      </w:r>
    </w:p>
    <w:p>
      <w:pPr>
        <w:pStyle w:val="ListParagraph"/>
        <w:numPr>
          <w:ilvl w:val="0"/>
          <w:numId w:val="2"/>
        </w:numPr>
      </w:pPr>
      <w:r>
        <w:t xml:space="preserve">Si seguís sin entrar, escribile a Ariel.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No veo MIS clientes</w:t>
      </w:r>
    </w:p>
    <w:p>
      <w:pPr>
        <w:pStyle w:val="ListParagraph"/>
        <w:numPr>
          <w:ilvl w:val="0"/>
          <w:numId w:val="2"/>
        </w:numPr>
      </w:pPr>
      <w:r>
        <w:t xml:space="preserve">¿Filtraste por tu Vendedor en la barra de arriba? Es el primer paso.</w:t>
      </w:r>
    </w:p>
    <w:p>
      <w:pPr>
        <w:pStyle w:val="ListParagraph"/>
        <w:numPr>
          <w:ilvl w:val="0"/>
          <w:numId w:val="2"/>
        </w:numPr>
      </w:pPr>
      <w:r>
        <w:t xml:space="preserve">Si tu nombre no aparece en el combo Vendedor, puede que el sistema no te tenga registrado. Avisale a Ariel.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Los datos están desactualizados</w:t>
      </w:r>
    </w:p>
    <w:p>
      <w:pPr>
        <w:pStyle w:val="ListParagraph"/>
        <w:numPr>
          <w:ilvl w:val="0"/>
          <w:numId w:val="2"/>
        </w:numPr>
      </w:pPr>
      <w:r>
        <w:t xml:space="preserve">Refrescá con Ctrl+F5 (o tirá hacia abajo en celular).</w:t>
      </w:r>
    </w:p>
    <w:p>
      <w:pPr>
        <w:pStyle w:val="ListParagraph"/>
        <w:numPr>
          <w:ilvl w:val="0"/>
          <w:numId w:val="2"/>
        </w:numPr>
      </w:pPr>
      <w:r>
        <w:t xml:space="preserve">El dashboard se actualiza cuando Ariel sube datos nuevos al sistema. Si la fecha es vieja, escribile.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Quiero exportar pero el PDF no abre</w:t>
      </w:r>
    </w:p>
    <w:p>
      <w:pPr>
        <w:pStyle w:val="ListParagraph"/>
        <w:numPr>
          <w:ilvl w:val="0"/>
          <w:numId w:val="2"/>
        </w:numPr>
      </w:pPr>
      <w:r>
        <w:t xml:space="preserve">El navegador puede estar bloqueando popups. Mirá la barra de direcciones — suele aparecer un ícono de "popup bloqueado".</w:t>
      </w:r>
    </w:p>
    <w:p>
      <w:pPr>
        <w:pStyle w:val="ListParagraph"/>
        <w:numPr>
          <w:ilvl w:val="0"/>
          <w:numId w:val="2"/>
        </w:numPr>
      </w:pPr>
      <w:r>
        <w:t xml:space="preserve">Click ahí → "Permitir popups de este sitio".</w:t>
      </w:r>
    </w:p>
    <w:p>
      <w:pPr>
        <w:pStyle w:val="ListParagraph"/>
        <w:numPr>
          <w:ilvl w:val="0"/>
          <w:numId w:val="2"/>
        </w:numPr>
      </w:pPr>
      <w:r>
        <w:t xml:space="preserve">Volvé a tocar el botón Exportar a PDF.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Quiero ver precios</w:t>
      </w:r>
    </w:p>
    <w:p>
      <w:pPr>
        <w:pStyle w:val="ListParagraph"/>
        <w:numPr>
          <w:ilvl w:val="0"/>
          <w:numId w:val="2"/>
        </w:numPr>
      </w:pPr>
      <w:r>
        <w:t xml:space="preserve">Esta versión es intencionalmente sin precios.</w:t>
      </w:r>
    </w:p>
    <w:p>
      <w:pPr>
        <w:pStyle w:val="ListParagraph"/>
        <w:numPr>
          <w:ilvl w:val="0"/>
          <w:numId w:val="2"/>
        </w:numPr>
      </w:pPr>
      <w:r>
        <w:t xml:space="preserve">Si tu rol requiere precios, hablalo con tu jefe o con Ariel.</w:t>
      </w:r>
    </w:p>
    <w:p>
      <w:r>
        <w:t xml:space="preserve"> </w:t>
      </w:r>
    </w:p>
    <w:p>
      <w:pPr>
        <w:pBdr>
          <w:bottom w:val="single" w:color="10B981" w:sz="6" w:space="1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Cualquier duda</w:t>
      </w:r>
    </w:p>
    <w:p>
      <w:r>
        <w:t xml:space="preserve">Hablá con Ariel o con tu coordinador comercial. Mandá screenshot del problema o de lo que querés hacer y te orientan.</w:t>
      </w:r>
    </w:p>
    <w:p>
      <w:r>
        <w:t xml:space="preserve"> </w:t>
      </w:r>
    </w:p>
    <w:p>
      <w:r>
        <w:rPr>
          <w:i/>
          <w:iCs/>
        </w:rPr>
        <w:t xml:space="preserve">La idea es que el dashboard te haga la vida más fácil — si encontrás algo que falta o algo que sería útil, también avisale a Ariel para sumarlo en la próxima versión.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Dashboard Vendedores Núcleo ·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0B9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78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Dashboard Vendedores</dc:title>
  <dc:creator>Núcleo · Equipo Comercial</dc:creator>
  <dc:description>Manual práctico para vendedores del Dashboard Vendedores Núcleo (versión sin precios).</dc:description>
  <cp:lastModifiedBy>Un-named</cp:lastModifiedBy>
  <cp:revision>1</cp:revision>
  <dcterms:created xsi:type="dcterms:W3CDTF">2026-04-26T13:50:24.430Z</dcterms:created>
  <dcterms:modified xsi:type="dcterms:W3CDTF">2026-04-26T13:50:24.430Z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