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CFF2" w14:textId="6EB0D949" w:rsidR="00C53B58" w:rsidRDefault="00237487" w:rsidP="00237487">
      <w:pPr>
        <w:pStyle w:val="Heading1"/>
      </w:pPr>
      <w:r>
        <w:t>Section A: Original Wireframes</w:t>
      </w:r>
    </w:p>
    <w:p w14:paraId="5E599519" w14:textId="24378338" w:rsidR="00237487" w:rsidRDefault="004C2237" w:rsidP="00237487">
      <w:r>
        <w:rPr>
          <w:noProof/>
        </w:rPr>
        <w:lastRenderedPageBreak/>
        <w:drawing>
          <wp:inline distT="0" distB="0" distL="0" distR="0" wp14:anchorId="2FAFDA12" wp14:editId="12C0FC5B">
            <wp:extent cx="2653963" cy="4716683"/>
            <wp:effectExtent l="0" t="0" r="0" b="8255"/>
            <wp:docPr id="66296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84" cy="474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9954" wp14:editId="14361C5E">
            <wp:extent cx="2604304" cy="4722883"/>
            <wp:effectExtent l="0" t="0" r="5715" b="1905"/>
            <wp:docPr id="1857499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r="6464"/>
                    <a:stretch/>
                  </pic:blipFill>
                  <pic:spPr bwMode="auto">
                    <a:xfrm>
                      <a:off x="0" y="0"/>
                      <a:ext cx="2625032" cy="476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57036" wp14:editId="774628AA">
            <wp:extent cx="2290941" cy="4072785"/>
            <wp:effectExtent l="0" t="0" r="0" b="4445"/>
            <wp:docPr id="763582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221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41" cy="40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4026" wp14:editId="5BE650B7">
            <wp:extent cx="2280213" cy="4052446"/>
            <wp:effectExtent l="0" t="0" r="6350" b="5715"/>
            <wp:docPr id="154458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65" cy="40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88AC" w14:textId="77777777" w:rsidR="00237487" w:rsidRDefault="00237487" w:rsidP="00237487"/>
    <w:p w14:paraId="34BBE685" w14:textId="05AD432F" w:rsidR="00237487" w:rsidRDefault="00237487" w:rsidP="00237487">
      <w:pPr>
        <w:pStyle w:val="Heading1"/>
      </w:pPr>
      <w:r>
        <w:lastRenderedPageBreak/>
        <w:t>Section C: Updated Wireframes</w:t>
      </w:r>
    </w:p>
    <w:p w14:paraId="3D8C622D" w14:textId="0F64DB54" w:rsidR="00237487" w:rsidRDefault="004C2237" w:rsidP="00237487">
      <w:r>
        <w:rPr>
          <w:noProof/>
        </w:rPr>
        <w:lastRenderedPageBreak/>
        <w:drawing>
          <wp:inline distT="0" distB="0" distL="0" distR="0" wp14:anchorId="41CAC1B6" wp14:editId="7DFFE114">
            <wp:extent cx="2878655" cy="5116010"/>
            <wp:effectExtent l="0" t="0" r="0" b="8890"/>
            <wp:docPr id="952199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3" cy="51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9E04F" wp14:editId="4D4A41B4">
            <wp:extent cx="2835797" cy="5129589"/>
            <wp:effectExtent l="0" t="0" r="3175" b="0"/>
            <wp:docPr id="1727277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7198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" r="5987"/>
                    <a:stretch/>
                  </pic:blipFill>
                  <pic:spPr bwMode="auto">
                    <a:xfrm>
                      <a:off x="0" y="0"/>
                      <a:ext cx="2850192" cy="51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41ED9" wp14:editId="65E77EF3">
            <wp:extent cx="2782830" cy="4947253"/>
            <wp:effectExtent l="0" t="0" r="0" b="6350"/>
            <wp:docPr id="1923673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3015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69" cy="49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E855B" wp14:editId="24AA2120">
            <wp:extent cx="2781614" cy="4945092"/>
            <wp:effectExtent l="0" t="0" r="0" b="8255"/>
            <wp:docPr id="414200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00826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71" cy="49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BB21" w14:textId="77777777" w:rsidR="00237487" w:rsidRDefault="00237487" w:rsidP="00237487"/>
    <w:p w14:paraId="217E42B9" w14:textId="0454514A" w:rsidR="00237487" w:rsidRDefault="00237487" w:rsidP="00237487">
      <w:pPr>
        <w:pStyle w:val="Heading1"/>
      </w:pPr>
      <w:r>
        <w:t>Section E: Sources</w:t>
      </w:r>
    </w:p>
    <w:p w14:paraId="2D231D66" w14:textId="7924C186" w:rsidR="00E71039" w:rsidRDefault="00E71039" w:rsidP="00E71039">
      <w:r>
        <w:t xml:space="preserve">Note: </w:t>
      </w:r>
      <w:r w:rsidR="00237487">
        <w:t xml:space="preserve">Sources have been cited </w:t>
      </w:r>
      <w:r w:rsidR="00EB4F1A">
        <w:t>in-line in the code per Course Instructor directions.</w:t>
      </w:r>
    </w:p>
    <w:p w14:paraId="47132FCB" w14:textId="77777777" w:rsidR="006F63D9" w:rsidRPr="006F63D9" w:rsidRDefault="006F63D9" w:rsidP="006F63D9">
      <w:pPr>
        <w:pStyle w:val="ListParagraph"/>
        <w:numPr>
          <w:ilvl w:val="0"/>
          <w:numId w:val="2"/>
        </w:numPr>
      </w:pPr>
      <w:proofErr w:type="spellStart"/>
      <w:r w:rsidRPr="006F63D9">
        <w:t>Montemagno</w:t>
      </w:r>
      <w:proofErr w:type="spellEnd"/>
      <w:r w:rsidRPr="006F63D9">
        <w:t xml:space="preserve">, J. (2020, December 4). </w:t>
      </w:r>
      <w:proofErr w:type="spellStart"/>
      <w:r w:rsidRPr="006F63D9">
        <w:rPr>
          <w:i/>
          <w:iCs/>
        </w:rPr>
        <w:t>Xamarin.Essentials</w:t>
      </w:r>
      <w:proofErr w:type="spellEnd"/>
      <w:r w:rsidRPr="006F63D9">
        <w:rPr>
          <w:i/>
          <w:iCs/>
        </w:rPr>
        <w:t xml:space="preserve"> - Xamarin</w:t>
      </w:r>
      <w:r w:rsidRPr="006F63D9">
        <w:t>. Microsoft Learn. https://learn.microsoft.com/en-us/xamarin/essentials/</w:t>
      </w:r>
    </w:p>
    <w:p w14:paraId="42BF3193" w14:textId="77777777" w:rsidR="006F63D9" w:rsidRPr="006F63D9" w:rsidRDefault="006F63D9" w:rsidP="006F63D9">
      <w:pPr>
        <w:pStyle w:val="ListParagraph"/>
        <w:numPr>
          <w:ilvl w:val="0"/>
          <w:numId w:val="2"/>
        </w:numPr>
      </w:pPr>
      <w:r w:rsidRPr="006F63D9">
        <w:t xml:space="preserve">Dotnet-Bot. (n.d.). </w:t>
      </w:r>
      <w:proofErr w:type="spellStart"/>
      <w:r w:rsidRPr="006F63D9">
        <w:rPr>
          <w:i/>
          <w:iCs/>
        </w:rPr>
        <w:t>DatePicker</w:t>
      </w:r>
      <w:proofErr w:type="spellEnd"/>
      <w:r w:rsidRPr="006F63D9">
        <w:rPr>
          <w:i/>
          <w:iCs/>
        </w:rPr>
        <w:t xml:space="preserve"> Class (</w:t>
      </w:r>
      <w:proofErr w:type="spellStart"/>
      <w:r w:rsidRPr="006F63D9">
        <w:rPr>
          <w:i/>
          <w:iCs/>
        </w:rPr>
        <w:t>Xamarin.Forms</w:t>
      </w:r>
      <w:proofErr w:type="spellEnd"/>
      <w:r w:rsidRPr="006F63D9">
        <w:rPr>
          <w:i/>
          <w:iCs/>
        </w:rPr>
        <w:t>)</w:t>
      </w:r>
      <w:r w:rsidRPr="006F63D9">
        <w:t>. Microsoft Learn. https://learn.microsoft.com/en-us/dotnet/api/Xamarin.Forms.DatePicker?view=xamarin-forms</w:t>
      </w:r>
    </w:p>
    <w:p w14:paraId="402EA3DC" w14:textId="77777777" w:rsidR="006F63D9" w:rsidRPr="006F63D9" w:rsidRDefault="006F63D9" w:rsidP="006F63D9">
      <w:pPr>
        <w:pStyle w:val="ListParagraph"/>
        <w:numPr>
          <w:ilvl w:val="0"/>
          <w:numId w:val="2"/>
        </w:numPr>
      </w:pPr>
      <w:r w:rsidRPr="006F63D9">
        <w:t xml:space="preserve">Dotnet-Bot. (n.d.-b). </w:t>
      </w:r>
      <w:r w:rsidRPr="006F63D9">
        <w:rPr>
          <w:i/>
          <w:iCs/>
        </w:rPr>
        <w:t>Picker Class (</w:t>
      </w:r>
      <w:proofErr w:type="spellStart"/>
      <w:r w:rsidRPr="006F63D9">
        <w:rPr>
          <w:i/>
          <w:iCs/>
        </w:rPr>
        <w:t>Xamarin.Forms</w:t>
      </w:r>
      <w:proofErr w:type="spellEnd"/>
      <w:r w:rsidRPr="006F63D9">
        <w:rPr>
          <w:i/>
          <w:iCs/>
        </w:rPr>
        <w:t>)</w:t>
      </w:r>
      <w:r w:rsidRPr="006F63D9">
        <w:t>. Microsoft Learn. https://learn.microsoft.com/en-us/dotnet/api/Xamarin.Forms.Picker?view=xamarin-forms</w:t>
      </w:r>
    </w:p>
    <w:p w14:paraId="7E92F51D" w14:textId="504AFA8B" w:rsidR="00EB4F1A" w:rsidRPr="00237487" w:rsidRDefault="006F63D9" w:rsidP="006F63D9">
      <w:pPr>
        <w:pStyle w:val="ListParagraph"/>
        <w:numPr>
          <w:ilvl w:val="0"/>
          <w:numId w:val="2"/>
        </w:numPr>
      </w:pPr>
      <w:proofErr w:type="spellStart"/>
      <w:r w:rsidRPr="006F63D9">
        <w:t>Edsnider</w:t>
      </w:r>
      <w:proofErr w:type="spellEnd"/>
      <w:r w:rsidRPr="006F63D9">
        <w:t xml:space="preserve">. (n.d.). </w:t>
      </w:r>
      <w:r w:rsidRPr="006F63D9">
        <w:rPr>
          <w:i/>
          <w:iCs/>
        </w:rPr>
        <w:t xml:space="preserve">GitHub - </w:t>
      </w:r>
      <w:proofErr w:type="spellStart"/>
      <w:r w:rsidRPr="006F63D9">
        <w:rPr>
          <w:i/>
          <w:iCs/>
        </w:rPr>
        <w:t>edsnider</w:t>
      </w:r>
      <w:proofErr w:type="spellEnd"/>
      <w:r w:rsidRPr="006F63D9">
        <w:rPr>
          <w:i/>
          <w:iCs/>
        </w:rPr>
        <w:t>/</w:t>
      </w:r>
      <w:proofErr w:type="spellStart"/>
      <w:r w:rsidRPr="006F63D9">
        <w:rPr>
          <w:i/>
          <w:iCs/>
        </w:rPr>
        <w:t>localnotificationsplugin</w:t>
      </w:r>
      <w:proofErr w:type="spellEnd"/>
      <w:r w:rsidRPr="006F63D9">
        <w:rPr>
          <w:i/>
          <w:iCs/>
        </w:rPr>
        <w:t>: Local Notifications Plugin for Xamarin and Windows</w:t>
      </w:r>
      <w:r w:rsidRPr="006F63D9">
        <w:t>. GitHub. https://github.com/edsnider/LocalNotificationsPlugin</w:t>
      </w:r>
    </w:p>
    <w:sectPr w:rsidR="00EB4F1A" w:rsidRPr="0023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7FBB"/>
    <w:multiLevelType w:val="hybridMultilevel"/>
    <w:tmpl w:val="C8C4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0CBC"/>
    <w:multiLevelType w:val="hybridMultilevel"/>
    <w:tmpl w:val="0588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09990">
    <w:abstractNumId w:val="0"/>
  </w:num>
  <w:num w:numId="2" w16cid:durableId="4229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AF"/>
    <w:rsid w:val="00031EC2"/>
    <w:rsid w:val="00237487"/>
    <w:rsid w:val="004C2237"/>
    <w:rsid w:val="006359AF"/>
    <w:rsid w:val="006F63D9"/>
    <w:rsid w:val="009404AC"/>
    <w:rsid w:val="00A666C2"/>
    <w:rsid w:val="00B52490"/>
    <w:rsid w:val="00C43717"/>
    <w:rsid w:val="00C53B58"/>
    <w:rsid w:val="00E71039"/>
    <w:rsid w:val="00E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9706"/>
  <w15:chartTrackingRefBased/>
  <w15:docId w15:val="{11B45725-3631-407D-A43A-CEEB401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87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E7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Ortiz</dc:creator>
  <cp:keywords/>
  <dc:description/>
  <cp:lastModifiedBy>Lacey Ortiz</cp:lastModifiedBy>
  <cp:revision>9</cp:revision>
  <dcterms:created xsi:type="dcterms:W3CDTF">2023-05-17T18:27:00Z</dcterms:created>
  <dcterms:modified xsi:type="dcterms:W3CDTF">2023-05-20T13:39:00Z</dcterms:modified>
</cp:coreProperties>
</file>