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9905812" r:id="rId10"/>
              </w:object>
            </w:r>
          </w:p>
        </w:tc>
      </w:tr>
    </w:tbl>
    <w:p w14:paraId="5C9CA188" w14:textId="3B3D694C" w:rsidR="00B34E8E" w:rsidRDefault="00BD0EC3">
      <w:pPr>
        <w:rPr>
          <w:lang w:val="en-US"/>
        </w:rPr>
        <w:sectPr w:rsidR="00B34E8E" w:rsidSect="00A5430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3DFD65BF">
                <wp:simplePos x="0" y="0"/>
                <wp:positionH relativeFrom="margin">
                  <wp:align>center</wp:align>
                </wp:positionH>
                <wp:positionV relativeFrom="paragraph">
                  <wp:posOffset>3373755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85FABC1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5C1D4E6C" w14:textId="3AC6CD6E" w:rsidR="00BD0EC3" w:rsidRPr="008370EB" w:rsidRDefault="008370EB" w:rsidP="006E63B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6E63B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18D68E7" w14:textId="58C97664" w:rsidR="008370EB" w:rsidRPr="008370EB" w:rsidRDefault="00BD0EC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Tactaca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Cecilia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</w:t>
                            </w:r>
                            <w:r w:rsidR="009218B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</w:t>
                            </w:r>
                            <w:proofErr w:type="spell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LU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TUV000764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65.6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/JyVp3AAAAAgB&#10;AAAPAAAAAAAAAAAAAAAAAGMEAABkcnMvZG93bnJldi54bWxQSwUGAAAAAAQABADzAAAAbAUAAAAA&#10;" filled="f" stroked="f">
                <v:textbox style="mso-fit-shape-to-text:t">
                  <w:txbxContent>
                    <w:p w14:paraId="552047A0" w14:textId="585FABC1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5C1D4E6C" w14:textId="3AC6CD6E" w:rsidR="00BD0EC3" w:rsidRPr="008370EB" w:rsidRDefault="008370EB" w:rsidP="006E63B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6E63B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18D68E7" w14:textId="58C97664" w:rsidR="008370EB" w:rsidRPr="008370EB" w:rsidRDefault="00BD0EC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Tactaca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Cecilia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</w:t>
                      </w:r>
                      <w:r w:rsidR="009218B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</w:t>
                      </w:r>
                      <w:proofErr w:type="spell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LU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TUV000764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0070076C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579C74E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F145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579C74E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F145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 w:eastAsia="en-US"/>
        </w:rPr>
        <w:id w:val="216632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513F5" w14:textId="0B2DC13A" w:rsidR="00CD5B17" w:rsidRDefault="00CD5B17">
          <w:pPr>
            <w:pStyle w:val="TtuloTDC"/>
          </w:pPr>
          <w:r>
            <w:t>Índice</w:t>
          </w:r>
        </w:p>
        <w:p w14:paraId="41C80C8C" w14:textId="25166759" w:rsidR="00CD6D5C" w:rsidRDefault="00CD5B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290120" w:history="1">
            <w:r w:rsidR="00CD6D5C" w:rsidRPr="00C90E3A">
              <w:rPr>
                <w:rStyle w:val="Hipervnculo"/>
                <w:noProof/>
              </w:rPr>
              <w:t>Uso de listas, colisiones y deltaTime</w:t>
            </w:r>
            <w:r w:rsidR="00CD6D5C">
              <w:rPr>
                <w:noProof/>
                <w:webHidden/>
              </w:rPr>
              <w:tab/>
            </w:r>
            <w:r w:rsidR="00CD6D5C">
              <w:rPr>
                <w:noProof/>
                <w:webHidden/>
              </w:rPr>
              <w:fldChar w:fldCharType="begin"/>
            </w:r>
            <w:r w:rsidR="00CD6D5C">
              <w:rPr>
                <w:noProof/>
                <w:webHidden/>
              </w:rPr>
              <w:instrText xml:space="preserve"> PAGEREF _Toc169290120 \h </w:instrText>
            </w:r>
            <w:r w:rsidR="00CD6D5C">
              <w:rPr>
                <w:noProof/>
                <w:webHidden/>
              </w:rPr>
            </w:r>
            <w:r w:rsidR="00CD6D5C">
              <w:rPr>
                <w:noProof/>
                <w:webHidden/>
              </w:rPr>
              <w:fldChar w:fldCharType="separate"/>
            </w:r>
            <w:r w:rsidR="00CD6D5C">
              <w:rPr>
                <w:noProof/>
                <w:webHidden/>
              </w:rPr>
              <w:t>3</w:t>
            </w:r>
            <w:r w:rsidR="00CD6D5C">
              <w:rPr>
                <w:noProof/>
                <w:webHidden/>
              </w:rPr>
              <w:fldChar w:fldCharType="end"/>
            </w:r>
          </w:hyperlink>
        </w:p>
        <w:p w14:paraId="32962D67" w14:textId="767C780A" w:rsidR="00CD6D5C" w:rsidRDefault="00CD6D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290121" w:history="1">
            <w:r w:rsidRPr="00C90E3A">
              <w:rPr>
                <w:rStyle w:val="Hipervnculo"/>
                <w:noProof/>
              </w:rPr>
              <w:t>Punto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9A64" w14:textId="0C9BECFA" w:rsidR="00CD6D5C" w:rsidRDefault="00CD6D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290122" w:history="1">
            <w:r w:rsidRPr="00C90E3A">
              <w:rPr>
                <w:rStyle w:val="Hipervnculo"/>
                <w:noProof/>
              </w:rPr>
              <w:t>Desarrollo del ejercicio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7BD3A" w14:textId="5B9D7CE3" w:rsidR="00CD6D5C" w:rsidRDefault="00CD6D5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290123" w:history="1">
            <w:r w:rsidRPr="00C90E3A">
              <w:rPr>
                <w:rStyle w:val="Hipervnculo"/>
                <w:noProof/>
              </w:rPr>
              <w:t>Fase de 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3E2D" w14:textId="0D53D0CB" w:rsidR="00CD6D5C" w:rsidRDefault="00CD6D5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290124" w:history="1">
            <w:r w:rsidRPr="00C90E3A">
              <w:rPr>
                <w:rStyle w:val="Hipervnculo"/>
                <w:noProof/>
              </w:rPr>
              <w:t>Fase de diseño: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1199" w14:textId="1FE9A9F3" w:rsidR="00CD6D5C" w:rsidRDefault="00CD6D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290125" w:history="1">
            <w:r w:rsidRPr="00C90E3A">
              <w:rPr>
                <w:rStyle w:val="Hipervnculo"/>
                <w:noProof/>
              </w:rPr>
              <w:t>Uso de componentes 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FED7" w14:textId="3F0A13EF" w:rsidR="00CD6D5C" w:rsidRDefault="00CD6D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290126" w:history="1">
            <w:r w:rsidRPr="00C90E3A">
              <w:rPr>
                <w:rStyle w:val="Hipervnculo"/>
                <w:noProof/>
              </w:rPr>
              <w:t>Punto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3314" w14:textId="5B9D76AA" w:rsidR="00CD6D5C" w:rsidRDefault="00CD6D5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290127" w:history="1">
            <w:r w:rsidRPr="00C90E3A">
              <w:rPr>
                <w:rStyle w:val="Hipervnculo"/>
                <w:noProof/>
              </w:rPr>
              <w:t>Desarrollo del ejercicio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7036" w14:textId="2A00CDC9" w:rsidR="00CD6D5C" w:rsidRDefault="00CD6D5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290128" w:history="1">
            <w:r w:rsidRPr="00C90E3A">
              <w:rPr>
                <w:rStyle w:val="Hipervnculo"/>
                <w:noProof/>
              </w:rPr>
              <w:t>Fase de análisis: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C1D3" w14:textId="77B60786" w:rsidR="00CD6D5C" w:rsidRDefault="00CD6D5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290129" w:history="1">
            <w:r w:rsidRPr="00C90E3A">
              <w:rPr>
                <w:rStyle w:val="Hipervnculo"/>
                <w:noProof/>
              </w:rPr>
              <w:t>Fase de diseño: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9F61" w14:textId="579EB662" w:rsidR="00CD6D5C" w:rsidRDefault="00CD6D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9290130" w:history="1">
            <w:r w:rsidRPr="00C90E3A">
              <w:rPr>
                <w:rStyle w:val="Hipervnculo"/>
                <w:noProof/>
              </w:rPr>
              <w:t>Fuentes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FC150" w14:textId="38BD4360" w:rsidR="004B792A" w:rsidRPr="00CD5B17" w:rsidRDefault="00CD5B17">
          <w:r>
            <w:rPr>
              <w:b/>
              <w:bCs/>
            </w:rPr>
            <w:fldChar w:fldCharType="end"/>
          </w:r>
        </w:p>
      </w:sdtContent>
    </w:sdt>
    <w:p w14:paraId="4FA26AB4" w14:textId="77777777" w:rsidR="00CD5B17" w:rsidRDefault="00CD5B17">
      <w:pPr>
        <w:rPr>
          <w:lang w:val="en-US"/>
        </w:rPr>
        <w:sectPr w:rsidR="00CD5B17" w:rsidSect="00A5430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4D235C06" w14:textId="77777777" w:rsidR="005901FB" w:rsidRDefault="005901FB" w:rsidP="00302BFD">
      <w:pPr>
        <w:pStyle w:val="Ttulo1"/>
      </w:pPr>
      <w:bookmarkStart w:id="0" w:name="_Toc169290120"/>
      <w:r>
        <w:lastRenderedPageBreak/>
        <w:t xml:space="preserve">Uso de listas, colisiones y </w:t>
      </w:r>
      <w:proofErr w:type="spellStart"/>
      <w:r>
        <w:t>deltaTime</w:t>
      </w:r>
      <w:bookmarkEnd w:id="0"/>
      <w:proofErr w:type="spellEnd"/>
    </w:p>
    <w:p w14:paraId="64CAFA49" w14:textId="77777777" w:rsidR="00302BFD" w:rsidRDefault="005901FB" w:rsidP="00302BFD">
      <w:pPr>
        <w:spacing w:before="240"/>
      </w:pPr>
      <w:bookmarkStart w:id="1" w:name="_Toc169290121"/>
      <w:r w:rsidRPr="00302BFD">
        <w:rPr>
          <w:rStyle w:val="Ttulo2Car"/>
        </w:rPr>
        <w:t>Punto 1:</w:t>
      </w:r>
      <w:bookmarkEnd w:id="1"/>
      <w:r>
        <w:t xml:space="preserve"> </w:t>
      </w:r>
    </w:p>
    <w:p w14:paraId="050D6052" w14:textId="7E009216" w:rsidR="005901FB" w:rsidRDefault="005901FB" w:rsidP="00302BFD">
      <w:pPr>
        <w:spacing w:before="240"/>
      </w:pPr>
      <w:r>
        <w:t>Realice un diagrama de clases y programe un juego con la clase Snake. Snake está</w:t>
      </w:r>
      <w:r w:rsidR="00302BFD">
        <w:t xml:space="preserve"> </w:t>
      </w:r>
      <w:r>
        <w:t>compuesto por una cabeza y un cuerpo. El cuerpo es un conjunto de “cuadrados”. Así,</w:t>
      </w:r>
      <w:r w:rsidR="00302BFD">
        <w:t xml:space="preserve"> </w:t>
      </w:r>
      <w:r>
        <w:t>Snake “está compuesto por 1 o muchas partes del cuerpo” donde cada parte es un</w:t>
      </w:r>
      <w:r w:rsidR="00302BFD">
        <w:t xml:space="preserve"> </w:t>
      </w:r>
      <w:r>
        <w:t>cuadrado. En el escenario aparece de manera aleatoria un animal. Existen 3 tipos de</w:t>
      </w:r>
      <w:r w:rsidR="00302BFD">
        <w:t xml:space="preserve"> </w:t>
      </w:r>
      <w:r>
        <w:t>animales: ratones, pajaritos e insectos (Ud. elige cual será el ejemplo que use para cada</w:t>
      </w:r>
      <w:r w:rsidR="00302BFD">
        <w:t xml:space="preserve"> </w:t>
      </w:r>
      <w:r>
        <w:t>uno de estos tipos). Cuando la cabeza del Snake se come a este animal, aparece otro en</w:t>
      </w:r>
      <w:r w:rsidR="00302BFD">
        <w:t xml:space="preserve"> </w:t>
      </w:r>
      <w:r>
        <w:t>otra posición aleatoria y además crece el cuerpo del Snake (se agrega otro cuerpo). Cada</w:t>
      </w:r>
      <w:r w:rsidR="00302BFD">
        <w:t xml:space="preserve"> </w:t>
      </w:r>
      <w:r>
        <w:t>animal tiene un puntaje que adquiere el Snake cuando se lo come. Los animales deben ser</w:t>
      </w:r>
      <w:r w:rsidR="00302BFD">
        <w:t xml:space="preserve"> </w:t>
      </w:r>
      <w:r>
        <w:t>dibujados usando imágenes. Snake puede dibujarse usando imágenes o primitivas. Se</w:t>
      </w:r>
      <w:r w:rsidR="00302BFD">
        <w:t xml:space="preserve"> </w:t>
      </w:r>
      <w:r>
        <w:t>debe visualizar el puntaje en todo momento. El juego se termina cuando ha pasado un</w:t>
      </w:r>
      <w:r w:rsidR="00302BFD">
        <w:t xml:space="preserve"> </w:t>
      </w:r>
      <w:r>
        <w:t>minuto. Al comerse el animal se debe guardar en una lista, el animal que se ha comido, y el</w:t>
      </w:r>
      <w:r w:rsidR="00302BFD">
        <w:t xml:space="preserve"> </w:t>
      </w:r>
      <w:r>
        <w:t>tiempo en el que se lo comió y mostrarlo en pantalla. La velocidad con la que se mueve</w:t>
      </w:r>
      <w:r w:rsidR="00302BFD">
        <w:t xml:space="preserve"> </w:t>
      </w:r>
      <w:r>
        <w:t xml:space="preserve">Snake debe normalizarse mediante el uso de </w:t>
      </w:r>
      <w:proofErr w:type="spellStart"/>
      <w:r>
        <w:t>DeltaTime</w:t>
      </w:r>
      <w:proofErr w:type="spellEnd"/>
      <w:r>
        <w:t>.</w:t>
      </w:r>
    </w:p>
    <w:p w14:paraId="02A4AC44" w14:textId="77777777" w:rsidR="00302BFD" w:rsidRDefault="00302BFD" w:rsidP="00302BFD">
      <w:pPr>
        <w:pStyle w:val="Ttulo2"/>
      </w:pPr>
      <w:bookmarkStart w:id="2" w:name="_Toc166532641"/>
      <w:bookmarkStart w:id="3" w:name="_Toc169290122"/>
      <w:r w:rsidRPr="00F82B92">
        <w:t>Desarrollo del ejercicio 1:</w:t>
      </w:r>
      <w:bookmarkEnd w:id="2"/>
      <w:bookmarkEnd w:id="3"/>
    </w:p>
    <w:p w14:paraId="02715099" w14:textId="77777777" w:rsidR="00302BFD" w:rsidRPr="00F4101B" w:rsidRDefault="00302BFD" w:rsidP="00302BFD">
      <w:pPr>
        <w:pStyle w:val="Ttulo3"/>
      </w:pPr>
      <w:bookmarkStart w:id="4" w:name="_Toc166532642"/>
      <w:bookmarkStart w:id="5" w:name="_Toc169290123"/>
      <w:r>
        <w:t>Fase de análisis:</w:t>
      </w:r>
      <w:bookmarkEnd w:id="4"/>
      <w:bookmarkEnd w:id="5"/>
    </w:p>
    <w:p w14:paraId="502DB149" w14:textId="77777777" w:rsidR="00302BFD" w:rsidRPr="00F4101B" w:rsidRDefault="00302BFD" w:rsidP="00302BFD">
      <w:pPr>
        <w:rPr>
          <w:b/>
          <w:bCs/>
          <w:color w:val="1F3864" w:themeColor="accent1" w:themeShade="80"/>
          <w:u w:val="single"/>
        </w:rPr>
      </w:pPr>
      <w:r w:rsidRPr="00F4101B">
        <w:rPr>
          <w:b/>
          <w:bCs/>
          <w:color w:val="1F3864" w:themeColor="accent1" w:themeShade="80"/>
          <w:u w:val="single"/>
        </w:rPr>
        <w:t>TARJETA DE 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2BFD" w14:paraId="38E32C9D" w14:textId="77777777" w:rsidTr="0076443E">
        <w:tc>
          <w:tcPr>
            <w:tcW w:w="8494" w:type="dxa"/>
            <w:gridSpan w:val="2"/>
            <w:shd w:val="clear" w:color="auto" w:fill="E7E6E6" w:themeFill="background2"/>
          </w:tcPr>
          <w:p w14:paraId="03F714BC" w14:textId="77777777" w:rsidR="00302BFD" w:rsidRDefault="00302BFD" w:rsidP="0076443E">
            <w:pPr>
              <w:jc w:val="right"/>
            </w:pPr>
            <w:r>
              <w:t>HISTORIA DE USUARIO</w:t>
            </w:r>
          </w:p>
        </w:tc>
      </w:tr>
      <w:tr w:rsidR="00302BFD" w14:paraId="2FEE9678" w14:textId="77777777" w:rsidTr="0076443E">
        <w:tc>
          <w:tcPr>
            <w:tcW w:w="4247" w:type="dxa"/>
          </w:tcPr>
          <w:p w14:paraId="7E336556" w14:textId="0F73EC3E" w:rsidR="00302BFD" w:rsidRDefault="00302BFD" w:rsidP="0076443E">
            <w:r w:rsidRPr="009D0FE1">
              <w:rPr>
                <w:b/>
                <w:bCs/>
              </w:rPr>
              <w:t>Código:</w:t>
            </w:r>
            <w:r>
              <w:t xml:space="preserve"> HU00</w:t>
            </w:r>
            <w:r w:rsidR="00CD6D5C">
              <w:t>6</w:t>
            </w:r>
          </w:p>
        </w:tc>
        <w:tc>
          <w:tcPr>
            <w:tcW w:w="4247" w:type="dxa"/>
          </w:tcPr>
          <w:p w14:paraId="14C3A070" w14:textId="77777777" w:rsidR="00302BFD" w:rsidRDefault="00302BFD" w:rsidP="0076443E">
            <w:r w:rsidRPr="009D0FE1">
              <w:rPr>
                <w:b/>
                <w:bCs/>
              </w:rPr>
              <w:t>Usuario:</w:t>
            </w:r>
            <w:r>
              <w:t xml:space="preserve"> Jugador</w:t>
            </w:r>
          </w:p>
        </w:tc>
      </w:tr>
      <w:tr w:rsidR="00302BFD" w14:paraId="39E6BC29" w14:textId="77777777" w:rsidTr="0076443E">
        <w:tc>
          <w:tcPr>
            <w:tcW w:w="8494" w:type="dxa"/>
            <w:gridSpan w:val="2"/>
          </w:tcPr>
          <w:p w14:paraId="6F0F52C2" w14:textId="77777777" w:rsidR="00302BFD" w:rsidRPr="006F6DA9" w:rsidRDefault="00302BFD" w:rsidP="0076443E">
            <w:r w:rsidRPr="009D0FE1">
              <w:rPr>
                <w:b/>
                <w:bCs/>
              </w:rPr>
              <w:t>Nombre de historia de usuario:</w:t>
            </w:r>
            <w:r>
              <w:rPr>
                <w:b/>
                <w:bCs/>
              </w:rPr>
              <w:t xml:space="preserve"> </w:t>
            </w:r>
            <w:r>
              <w:t xml:space="preserve">Construcción de escenario y ubicación de </w:t>
            </w:r>
            <w:proofErr w:type="spellStart"/>
            <w:r>
              <w:t>GameObject</w:t>
            </w:r>
            <w:proofErr w:type="spellEnd"/>
            <w:r>
              <w:t>.</w:t>
            </w:r>
          </w:p>
        </w:tc>
      </w:tr>
      <w:tr w:rsidR="00302BFD" w14:paraId="3667ECE4" w14:textId="77777777" w:rsidTr="0076443E">
        <w:tc>
          <w:tcPr>
            <w:tcW w:w="4247" w:type="dxa"/>
          </w:tcPr>
          <w:p w14:paraId="63CD4915" w14:textId="77777777" w:rsidR="00302BFD" w:rsidRPr="009D0FE1" w:rsidRDefault="00302BFD" w:rsidP="0076443E">
            <w:pPr>
              <w:rPr>
                <w:b/>
                <w:bCs/>
              </w:rPr>
            </w:pPr>
            <w:r w:rsidRPr="009D0FE1">
              <w:rPr>
                <w:b/>
                <w:bCs/>
              </w:rPr>
              <w:t>Prioridad:</w:t>
            </w:r>
            <w:r>
              <w:rPr>
                <w:b/>
                <w:bCs/>
              </w:rPr>
              <w:t xml:space="preserve"> </w:t>
            </w:r>
            <w:r w:rsidRPr="006F6DA9">
              <w:t>Alta</w:t>
            </w:r>
          </w:p>
        </w:tc>
        <w:tc>
          <w:tcPr>
            <w:tcW w:w="4247" w:type="dxa"/>
          </w:tcPr>
          <w:p w14:paraId="5579A2D0" w14:textId="77777777" w:rsidR="00302BFD" w:rsidRPr="006F6DA9" w:rsidRDefault="00302BFD" w:rsidP="0076443E">
            <w:r w:rsidRPr="009D0FE1">
              <w:rPr>
                <w:b/>
                <w:bCs/>
              </w:rPr>
              <w:t>Riesgo de desarrollo:</w:t>
            </w:r>
            <w:r>
              <w:rPr>
                <w:b/>
                <w:bCs/>
              </w:rPr>
              <w:t xml:space="preserve"> </w:t>
            </w:r>
            <w:r>
              <w:t>Alta</w:t>
            </w:r>
          </w:p>
        </w:tc>
      </w:tr>
      <w:tr w:rsidR="00302BFD" w14:paraId="544A751C" w14:textId="77777777" w:rsidTr="0076443E">
        <w:tc>
          <w:tcPr>
            <w:tcW w:w="4247" w:type="dxa"/>
          </w:tcPr>
          <w:p w14:paraId="4BF7ACD0" w14:textId="77777777" w:rsidR="00302BFD" w:rsidRPr="006F6DA9" w:rsidRDefault="00302BFD" w:rsidP="0076443E">
            <w:r w:rsidRPr="009D0FE1">
              <w:rPr>
                <w:b/>
                <w:bCs/>
              </w:rPr>
              <w:t>Estimación:</w:t>
            </w:r>
            <w:r>
              <w:t xml:space="preserve"> 1 hora</w:t>
            </w:r>
          </w:p>
        </w:tc>
        <w:tc>
          <w:tcPr>
            <w:tcW w:w="4247" w:type="dxa"/>
          </w:tcPr>
          <w:p w14:paraId="77AD7410" w14:textId="77777777" w:rsidR="00302BFD" w:rsidRPr="006F6DA9" w:rsidRDefault="00302BFD" w:rsidP="0076443E">
            <w:r w:rsidRPr="009D0FE1">
              <w:rPr>
                <w:b/>
                <w:bCs/>
              </w:rPr>
              <w:t>Iteración asignada:</w:t>
            </w:r>
            <w:r>
              <w:rPr>
                <w:b/>
                <w:bCs/>
              </w:rPr>
              <w:t xml:space="preserve"> </w:t>
            </w:r>
            <w:r>
              <w:t>1</w:t>
            </w:r>
          </w:p>
        </w:tc>
      </w:tr>
      <w:tr w:rsidR="00302BFD" w14:paraId="6A7E7684" w14:textId="77777777" w:rsidTr="0076443E">
        <w:tc>
          <w:tcPr>
            <w:tcW w:w="8494" w:type="dxa"/>
            <w:gridSpan w:val="2"/>
          </w:tcPr>
          <w:p w14:paraId="477B9135" w14:textId="77777777" w:rsidR="00302BFD" w:rsidRPr="00F4101B" w:rsidRDefault="00302BFD" w:rsidP="0076443E">
            <w:r w:rsidRPr="009D0FE1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Tactaca</w:t>
            </w:r>
            <w:proofErr w:type="spellEnd"/>
            <w:r>
              <w:t>, Cecilia Y.</w:t>
            </w:r>
          </w:p>
        </w:tc>
      </w:tr>
      <w:tr w:rsidR="00302BFD" w14:paraId="57EBE003" w14:textId="77777777" w:rsidTr="0076443E">
        <w:tc>
          <w:tcPr>
            <w:tcW w:w="8494" w:type="dxa"/>
            <w:gridSpan w:val="2"/>
          </w:tcPr>
          <w:p w14:paraId="1095A51C" w14:textId="258436E5" w:rsidR="00302BFD" w:rsidRPr="00F4101B" w:rsidRDefault="00302BFD" w:rsidP="0076443E">
            <w:r w:rsidRPr="009D0FE1">
              <w:rPr>
                <w:b/>
                <w:bCs/>
              </w:rPr>
              <w:t>Descripción:</w:t>
            </w:r>
            <w:r>
              <w:rPr>
                <w:b/>
                <w:bCs/>
              </w:rPr>
              <w:t xml:space="preserve"> </w:t>
            </w:r>
          </w:p>
        </w:tc>
      </w:tr>
      <w:tr w:rsidR="00302BFD" w14:paraId="51AD8B28" w14:textId="77777777" w:rsidTr="0076443E">
        <w:tc>
          <w:tcPr>
            <w:tcW w:w="8494" w:type="dxa"/>
            <w:gridSpan w:val="2"/>
          </w:tcPr>
          <w:p w14:paraId="0EFDBFD0" w14:textId="77777777" w:rsidR="00302BFD" w:rsidRDefault="00302BFD" w:rsidP="0076443E">
            <w:pPr>
              <w:rPr>
                <w:b/>
                <w:bCs/>
              </w:rPr>
            </w:pPr>
            <w:r w:rsidRPr="009D0FE1">
              <w:rPr>
                <w:b/>
                <w:bCs/>
              </w:rPr>
              <w:t>Criterios de aceptación:</w:t>
            </w:r>
          </w:p>
          <w:p w14:paraId="558B078D" w14:textId="76F16387" w:rsidR="00302BFD" w:rsidRPr="00BB4586" w:rsidRDefault="00302BFD" w:rsidP="0076443E">
            <w:pPr>
              <w:pStyle w:val="Prrafodelista"/>
              <w:numPr>
                <w:ilvl w:val="0"/>
                <w:numId w:val="35"/>
              </w:numPr>
            </w:pPr>
          </w:p>
        </w:tc>
      </w:tr>
      <w:tr w:rsidR="00302BFD" w14:paraId="1EC2A7B4" w14:textId="77777777" w:rsidTr="0076443E">
        <w:tc>
          <w:tcPr>
            <w:tcW w:w="8494" w:type="dxa"/>
            <w:gridSpan w:val="2"/>
          </w:tcPr>
          <w:p w14:paraId="09C05CB2" w14:textId="77777777" w:rsidR="00302BFD" w:rsidRDefault="00302BFD" w:rsidP="0076443E">
            <w:pPr>
              <w:rPr>
                <w:b/>
                <w:bCs/>
              </w:rPr>
            </w:pPr>
            <w:r>
              <w:rPr>
                <w:b/>
                <w:bCs/>
              </w:rPr>
              <w:t>Observaciones:</w:t>
            </w:r>
          </w:p>
          <w:p w14:paraId="33B0C001" w14:textId="5C3AA49D" w:rsidR="00302BFD" w:rsidRPr="00BB4586" w:rsidRDefault="00302BFD" w:rsidP="0076443E"/>
        </w:tc>
      </w:tr>
    </w:tbl>
    <w:p w14:paraId="2CA866DB" w14:textId="77777777" w:rsidR="00302BFD" w:rsidRDefault="00302BFD" w:rsidP="00302BFD"/>
    <w:p w14:paraId="537E9774" w14:textId="77777777" w:rsidR="00302BFD" w:rsidRDefault="00302BFD" w:rsidP="00302BFD">
      <w:pPr>
        <w:pStyle w:val="Ttulo3"/>
      </w:pPr>
      <w:bookmarkStart w:id="6" w:name="_Toc166532643"/>
      <w:bookmarkStart w:id="7" w:name="_Toc169290124"/>
      <w:r>
        <w:t>Fase de diseño:</w:t>
      </w:r>
      <w:bookmarkEnd w:id="6"/>
      <w:bookmarkEnd w:id="7"/>
    </w:p>
    <w:p w14:paraId="3A852A50" w14:textId="77777777" w:rsidR="00302BFD" w:rsidRDefault="00302BFD" w:rsidP="00302BFD">
      <w:pPr>
        <w:rPr>
          <w:b/>
          <w:bCs/>
          <w:color w:val="1F3864" w:themeColor="accent1" w:themeShade="80"/>
          <w:u w:val="single"/>
        </w:rPr>
      </w:pPr>
      <w:r w:rsidRPr="00F4101B">
        <w:rPr>
          <w:b/>
          <w:bCs/>
          <w:color w:val="1F3864" w:themeColor="accent1" w:themeShade="80"/>
          <w:u w:val="single"/>
        </w:rPr>
        <w:t xml:space="preserve">ESTRUCTURA DE </w:t>
      </w:r>
      <w:r>
        <w:rPr>
          <w:b/>
          <w:bCs/>
          <w:color w:val="1F3864" w:themeColor="accent1" w:themeShade="80"/>
          <w:u w:val="single"/>
        </w:rPr>
        <w:t>APLICACIÓN</w:t>
      </w:r>
    </w:p>
    <w:p w14:paraId="10A770F2" w14:textId="77777777" w:rsidR="00302BFD" w:rsidRDefault="00302BFD" w:rsidP="00302BFD">
      <w:pPr>
        <w:spacing w:before="240"/>
      </w:pPr>
    </w:p>
    <w:p w14:paraId="6D34CF7A" w14:textId="77777777" w:rsidR="005901FB" w:rsidRDefault="005901FB" w:rsidP="00302BFD">
      <w:pPr>
        <w:pStyle w:val="Ttulo1"/>
      </w:pPr>
      <w:bookmarkStart w:id="8" w:name="_Toc169290125"/>
      <w:r>
        <w:t>Uso de componentes e imágenes</w:t>
      </w:r>
      <w:bookmarkEnd w:id="8"/>
    </w:p>
    <w:p w14:paraId="01FB40F2" w14:textId="77777777" w:rsidR="00302BFD" w:rsidRDefault="005901FB" w:rsidP="00302BFD">
      <w:pPr>
        <w:spacing w:before="240"/>
      </w:pPr>
      <w:bookmarkStart w:id="9" w:name="_Toc169290126"/>
      <w:r w:rsidRPr="00302BFD">
        <w:rPr>
          <w:rStyle w:val="Ttulo2Car"/>
        </w:rPr>
        <w:t>Punto 2:</w:t>
      </w:r>
      <w:bookmarkEnd w:id="9"/>
      <w:r>
        <w:t xml:space="preserve"> </w:t>
      </w:r>
    </w:p>
    <w:p w14:paraId="2D474EC9" w14:textId="32291B54" w:rsidR="00040D61" w:rsidRDefault="005901FB" w:rsidP="00302BFD">
      <w:pPr>
        <w:spacing w:before="240"/>
      </w:pPr>
      <w:r>
        <w:t>Diagrame y programe un conjunto de muros ubicados en diferentes lugares de la</w:t>
      </w:r>
      <w:r w:rsidR="00302BFD">
        <w:t xml:space="preserve"> </w:t>
      </w:r>
      <w:r>
        <w:t>pantalla. Cada muro tiene un componente que representa una imagen. Además, el muro</w:t>
      </w:r>
      <w:r w:rsidR="00302BFD">
        <w:t xml:space="preserve"> </w:t>
      </w:r>
      <w:r>
        <w:t>tiene una resistencia indicada por un valor que va de 10 a 30 puntos. En la parte inferior</w:t>
      </w:r>
      <w:r w:rsidR="00302BFD">
        <w:t xml:space="preserve"> </w:t>
      </w:r>
      <w:r>
        <w:t xml:space="preserve">tenemos un </w:t>
      </w:r>
      <w:r>
        <w:lastRenderedPageBreak/>
        <w:t>Tanque, también tiene un componente para su imagen. Tanto tanque como</w:t>
      </w:r>
      <w:r w:rsidR="00302BFD">
        <w:t xml:space="preserve"> </w:t>
      </w:r>
      <w:r>
        <w:t xml:space="preserve">Muro tienen un componente </w:t>
      </w:r>
      <w:proofErr w:type="spellStart"/>
      <w:r>
        <w:t>Transform</w:t>
      </w:r>
      <w:proofErr w:type="spellEnd"/>
      <w:r>
        <w:t xml:space="preserve"> para la ubicación. El conjunto de muros se</w:t>
      </w:r>
      <w:r w:rsidR="00302BFD">
        <w:t xml:space="preserve"> </w:t>
      </w:r>
      <w:r>
        <w:t xml:space="preserve">almacena en una clase </w:t>
      </w:r>
      <w:proofErr w:type="spellStart"/>
      <w:r>
        <w:t>GestorMurallas</w:t>
      </w:r>
      <w:proofErr w:type="spellEnd"/>
      <w:r>
        <w:t>, que está formado (agregación) por una lista</w:t>
      </w:r>
      <w:r w:rsidR="00302BFD">
        <w:t xml:space="preserve"> </w:t>
      </w:r>
      <w:r>
        <w:t>(</w:t>
      </w:r>
      <w:proofErr w:type="spellStart"/>
      <w:r>
        <w:t>arrayList</w:t>
      </w:r>
      <w:proofErr w:type="spellEnd"/>
      <w:r>
        <w:t>) de muros. Tanque dispara balas, estas balas se almacenan en una lista de balas.</w:t>
      </w:r>
      <w:r w:rsidR="00302BFD">
        <w:t xml:space="preserve"> </w:t>
      </w:r>
      <w:r>
        <w:t xml:space="preserve">El </w:t>
      </w:r>
      <w:proofErr w:type="spellStart"/>
      <w:r>
        <w:t>gestorMurallas</w:t>
      </w:r>
      <w:proofErr w:type="spellEnd"/>
      <w:r>
        <w:t xml:space="preserve"> tiene un método </w:t>
      </w:r>
      <w:proofErr w:type="spellStart"/>
      <w:proofErr w:type="gramStart"/>
      <w:r>
        <w:t>verificarColision</w:t>
      </w:r>
      <w:proofErr w:type="spellEnd"/>
      <w:r>
        <w:t>(</w:t>
      </w:r>
      <w:proofErr w:type="gramEnd"/>
      <w:r>
        <w:t>) que recibe como parámetro una lista</w:t>
      </w:r>
      <w:r w:rsidR="00302BFD">
        <w:t xml:space="preserve"> </w:t>
      </w:r>
      <w:r>
        <w:t>de balas, y se encarga de verificar si alguna de las balas de esa lista ha colisionado con el</w:t>
      </w:r>
      <w:r w:rsidR="00302BFD">
        <w:t xml:space="preserve"> </w:t>
      </w:r>
      <w:r>
        <w:t>muro. Cada bala que colisiona con un muro, lo debilita en 10 puntos y cuando ya no tiene</w:t>
      </w:r>
      <w:r w:rsidR="00302BFD">
        <w:t xml:space="preserve"> </w:t>
      </w:r>
      <w:r>
        <w:t xml:space="preserve">resistencia, lo destruye. Aplique el </w:t>
      </w:r>
      <w:proofErr w:type="spellStart"/>
      <w:r>
        <w:t>deltaTime</w:t>
      </w:r>
      <w:proofErr w:type="spellEnd"/>
      <w:r>
        <w:t xml:space="preserve"> para la velocidad de balas y la velocidad del</w:t>
      </w:r>
      <w:r w:rsidR="00302BFD">
        <w:t xml:space="preserve"> </w:t>
      </w:r>
      <w:r>
        <w:t>tanque (que solo se puede mover hacia los costados)</w:t>
      </w:r>
      <w:r w:rsidR="00302BFD">
        <w:t>.</w:t>
      </w:r>
    </w:p>
    <w:p w14:paraId="6E0A28B9" w14:textId="77777777" w:rsidR="00302BFD" w:rsidRDefault="00302BFD" w:rsidP="00302BFD">
      <w:pPr>
        <w:pStyle w:val="Ttulo2"/>
      </w:pPr>
      <w:bookmarkStart w:id="10" w:name="_Toc169290127"/>
      <w:r w:rsidRPr="00F82B92">
        <w:t>Desarrollo del ejercicio 1:</w:t>
      </w:r>
      <w:bookmarkEnd w:id="10"/>
    </w:p>
    <w:p w14:paraId="16C93ECA" w14:textId="77777777" w:rsidR="00302BFD" w:rsidRPr="00F4101B" w:rsidRDefault="00302BFD" w:rsidP="00302BFD">
      <w:pPr>
        <w:pStyle w:val="Ttulo3"/>
      </w:pPr>
      <w:bookmarkStart w:id="11" w:name="_Toc169290128"/>
      <w:r>
        <w:t>Fase de análisis:</w:t>
      </w:r>
      <w:bookmarkEnd w:id="11"/>
    </w:p>
    <w:p w14:paraId="417A8F58" w14:textId="77777777" w:rsidR="00302BFD" w:rsidRPr="00F4101B" w:rsidRDefault="00302BFD" w:rsidP="00302BFD">
      <w:pPr>
        <w:rPr>
          <w:b/>
          <w:bCs/>
          <w:color w:val="1F3864" w:themeColor="accent1" w:themeShade="80"/>
          <w:u w:val="single"/>
        </w:rPr>
      </w:pPr>
      <w:r w:rsidRPr="00F4101B">
        <w:rPr>
          <w:b/>
          <w:bCs/>
          <w:color w:val="1F3864" w:themeColor="accent1" w:themeShade="80"/>
          <w:u w:val="single"/>
        </w:rPr>
        <w:t>TARJETA DE HISTORIA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2BFD" w14:paraId="6551938D" w14:textId="77777777" w:rsidTr="0076443E">
        <w:tc>
          <w:tcPr>
            <w:tcW w:w="8494" w:type="dxa"/>
            <w:gridSpan w:val="2"/>
            <w:shd w:val="clear" w:color="auto" w:fill="E7E6E6" w:themeFill="background2"/>
          </w:tcPr>
          <w:p w14:paraId="15D9F325" w14:textId="77777777" w:rsidR="00302BFD" w:rsidRDefault="00302BFD" w:rsidP="0076443E">
            <w:pPr>
              <w:jc w:val="right"/>
            </w:pPr>
            <w:r>
              <w:t>HISTORIA DE USUARIO</w:t>
            </w:r>
          </w:p>
        </w:tc>
      </w:tr>
      <w:tr w:rsidR="00302BFD" w14:paraId="3E567618" w14:textId="77777777" w:rsidTr="0076443E">
        <w:tc>
          <w:tcPr>
            <w:tcW w:w="4247" w:type="dxa"/>
          </w:tcPr>
          <w:p w14:paraId="05968282" w14:textId="77777777" w:rsidR="00302BFD" w:rsidRDefault="00302BFD" w:rsidP="0076443E">
            <w:r w:rsidRPr="009D0FE1">
              <w:rPr>
                <w:b/>
                <w:bCs/>
              </w:rPr>
              <w:t>Código:</w:t>
            </w:r>
            <w:r>
              <w:t xml:space="preserve"> HU001</w:t>
            </w:r>
          </w:p>
        </w:tc>
        <w:tc>
          <w:tcPr>
            <w:tcW w:w="4247" w:type="dxa"/>
          </w:tcPr>
          <w:p w14:paraId="7A19797C" w14:textId="77777777" w:rsidR="00302BFD" w:rsidRDefault="00302BFD" w:rsidP="0076443E">
            <w:r w:rsidRPr="009D0FE1">
              <w:rPr>
                <w:b/>
                <w:bCs/>
              </w:rPr>
              <w:t>Usuario:</w:t>
            </w:r>
            <w:r>
              <w:t xml:space="preserve"> Jugador</w:t>
            </w:r>
          </w:p>
        </w:tc>
      </w:tr>
      <w:tr w:rsidR="00302BFD" w14:paraId="31A0D447" w14:textId="77777777" w:rsidTr="0076443E">
        <w:tc>
          <w:tcPr>
            <w:tcW w:w="8494" w:type="dxa"/>
            <w:gridSpan w:val="2"/>
          </w:tcPr>
          <w:p w14:paraId="15FD4DDD" w14:textId="77777777" w:rsidR="00302BFD" w:rsidRPr="006F6DA9" w:rsidRDefault="00302BFD" w:rsidP="0076443E">
            <w:r w:rsidRPr="009D0FE1">
              <w:rPr>
                <w:b/>
                <w:bCs/>
              </w:rPr>
              <w:t>Nombre de historia de usuario:</w:t>
            </w:r>
            <w:r>
              <w:rPr>
                <w:b/>
                <w:bCs/>
              </w:rPr>
              <w:t xml:space="preserve"> </w:t>
            </w:r>
            <w:r>
              <w:t xml:space="preserve">Construcción de escenario y ubicación de </w:t>
            </w:r>
            <w:proofErr w:type="spellStart"/>
            <w:r>
              <w:t>GameObject</w:t>
            </w:r>
            <w:proofErr w:type="spellEnd"/>
            <w:r>
              <w:t>.</w:t>
            </w:r>
          </w:p>
        </w:tc>
      </w:tr>
      <w:tr w:rsidR="00302BFD" w14:paraId="524E5329" w14:textId="77777777" w:rsidTr="0076443E">
        <w:tc>
          <w:tcPr>
            <w:tcW w:w="4247" w:type="dxa"/>
          </w:tcPr>
          <w:p w14:paraId="01FC7C17" w14:textId="77777777" w:rsidR="00302BFD" w:rsidRPr="009D0FE1" w:rsidRDefault="00302BFD" w:rsidP="0076443E">
            <w:pPr>
              <w:rPr>
                <w:b/>
                <w:bCs/>
              </w:rPr>
            </w:pPr>
            <w:r w:rsidRPr="009D0FE1">
              <w:rPr>
                <w:b/>
                <w:bCs/>
              </w:rPr>
              <w:t>Prioridad:</w:t>
            </w:r>
            <w:r>
              <w:rPr>
                <w:b/>
                <w:bCs/>
              </w:rPr>
              <w:t xml:space="preserve"> </w:t>
            </w:r>
            <w:r w:rsidRPr="006F6DA9">
              <w:t>Alta</w:t>
            </w:r>
          </w:p>
        </w:tc>
        <w:tc>
          <w:tcPr>
            <w:tcW w:w="4247" w:type="dxa"/>
          </w:tcPr>
          <w:p w14:paraId="4E313F18" w14:textId="77777777" w:rsidR="00302BFD" w:rsidRPr="006F6DA9" w:rsidRDefault="00302BFD" w:rsidP="0076443E">
            <w:r w:rsidRPr="009D0FE1">
              <w:rPr>
                <w:b/>
                <w:bCs/>
              </w:rPr>
              <w:t>Riesgo de desarrollo:</w:t>
            </w:r>
            <w:r>
              <w:rPr>
                <w:b/>
                <w:bCs/>
              </w:rPr>
              <w:t xml:space="preserve"> </w:t>
            </w:r>
            <w:r>
              <w:t>Alta</w:t>
            </w:r>
          </w:p>
        </w:tc>
      </w:tr>
      <w:tr w:rsidR="00302BFD" w14:paraId="32509557" w14:textId="77777777" w:rsidTr="0076443E">
        <w:tc>
          <w:tcPr>
            <w:tcW w:w="4247" w:type="dxa"/>
          </w:tcPr>
          <w:p w14:paraId="21D93BC4" w14:textId="77777777" w:rsidR="00302BFD" w:rsidRPr="006F6DA9" w:rsidRDefault="00302BFD" w:rsidP="0076443E">
            <w:r w:rsidRPr="009D0FE1">
              <w:rPr>
                <w:b/>
                <w:bCs/>
              </w:rPr>
              <w:t>Estimación:</w:t>
            </w:r>
            <w:r>
              <w:t xml:space="preserve"> 1 hora</w:t>
            </w:r>
          </w:p>
        </w:tc>
        <w:tc>
          <w:tcPr>
            <w:tcW w:w="4247" w:type="dxa"/>
          </w:tcPr>
          <w:p w14:paraId="25D688F3" w14:textId="77777777" w:rsidR="00302BFD" w:rsidRPr="006F6DA9" w:rsidRDefault="00302BFD" w:rsidP="0076443E">
            <w:r w:rsidRPr="009D0FE1">
              <w:rPr>
                <w:b/>
                <w:bCs/>
              </w:rPr>
              <w:t>Iteración asignada:</w:t>
            </w:r>
            <w:r>
              <w:rPr>
                <w:b/>
                <w:bCs/>
              </w:rPr>
              <w:t xml:space="preserve"> </w:t>
            </w:r>
            <w:r>
              <w:t>1</w:t>
            </w:r>
          </w:p>
        </w:tc>
      </w:tr>
      <w:tr w:rsidR="00302BFD" w14:paraId="730217AA" w14:textId="77777777" w:rsidTr="0076443E">
        <w:tc>
          <w:tcPr>
            <w:tcW w:w="8494" w:type="dxa"/>
            <w:gridSpan w:val="2"/>
          </w:tcPr>
          <w:p w14:paraId="587DF3E2" w14:textId="77777777" w:rsidR="00302BFD" w:rsidRPr="00F4101B" w:rsidRDefault="00302BFD" w:rsidP="0076443E">
            <w:r w:rsidRPr="009D0FE1">
              <w:rPr>
                <w:b/>
                <w:bCs/>
              </w:rPr>
              <w:t>Responsable: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Tactaca</w:t>
            </w:r>
            <w:proofErr w:type="spellEnd"/>
            <w:r>
              <w:t>, Cecilia Y.</w:t>
            </w:r>
          </w:p>
        </w:tc>
      </w:tr>
      <w:tr w:rsidR="00302BFD" w14:paraId="2D312504" w14:textId="77777777" w:rsidTr="0076443E">
        <w:tc>
          <w:tcPr>
            <w:tcW w:w="8494" w:type="dxa"/>
            <w:gridSpan w:val="2"/>
          </w:tcPr>
          <w:p w14:paraId="3252CA8C" w14:textId="71B2454A" w:rsidR="00302BFD" w:rsidRPr="00F4101B" w:rsidRDefault="00302BFD" w:rsidP="0076443E">
            <w:r w:rsidRPr="009D0FE1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302BFD" w14:paraId="23F0D1E2" w14:textId="77777777" w:rsidTr="0076443E">
        <w:tc>
          <w:tcPr>
            <w:tcW w:w="8494" w:type="dxa"/>
            <w:gridSpan w:val="2"/>
          </w:tcPr>
          <w:p w14:paraId="5165E138" w14:textId="77777777" w:rsidR="00302BFD" w:rsidRDefault="00302BFD" w:rsidP="0076443E">
            <w:pPr>
              <w:rPr>
                <w:b/>
                <w:bCs/>
              </w:rPr>
            </w:pPr>
            <w:r w:rsidRPr="009D0FE1">
              <w:rPr>
                <w:b/>
                <w:bCs/>
              </w:rPr>
              <w:t>Criterios de aceptación:</w:t>
            </w:r>
          </w:p>
          <w:p w14:paraId="1BBC5AB7" w14:textId="5F192636" w:rsidR="00302BFD" w:rsidRPr="00BB4586" w:rsidRDefault="00302BFD" w:rsidP="0076443E">
            <w:pPr>
              <w:pStyle w:val="Prrafodelista"/>
              <w:numPr>
                <w:ilvl w:val="0"/>
                <w:numId w:val="35"/>
              </w:numPr>
            </w:pPr>
          </w:p>
        </w:tc>
      </w:tr>
      <w:tr w:rsidR="00302BFD" w14:paraId="338B6D2F" w14:textId="77777777" w:rsidTr="0076443E">
        <w:tc>
          <w:tcPr>
            <w:tcW w:w="8494" w:type="dxa"/>
            <w:gridSpan w:val="2"/>
          </w:tcPr>
          <w:p w14:paraId="68B095CE" w14:textId="77777777" w:rsidR="00302BFD" w:rsidRDefault="00302BFD" w:rsidP="0076443E">
            <w:pPr>
              <w:rPr>
                <w:b/>
                <w:bCs/>
              </w:rPr>
            </w:pPr>
            <w:r>
              <w:rPr>
                <w:b/>
                <w:bCs/>
              </w:rPr>
              <w:t>Observaciones:</w:t>
            </w:r>
          </w:p>
          <w:p w14:paraId="596FDD58" w14:textId="62DBC90C" w:rsidR="00302BFD" w:rsidRPr="00BB4586" w:rsidRDefault="00302BFD" w:rsidP="0076443E"/>
        </w:tc>
      </w:tr>
    </w:tbl>
    <w:p w14:paraId="06E8735A" w14:textId="77777777" w:rsidR="00302BFD" w:rsidRDefault="00302BFD" w:rsidP="00302BFD"/>
    <w:p w14:paraId="1E9DFDEB" w14:textId="77777777" w:rsidR="00302BFD" w:rsidRDefault="00302BFD" w:rsidP="00302BFD">
      <w:pPr>
        <w:pStyle w:val="Ttulo3"/>
      </w:pPr>
      <w:bookmarkStart w:id="12" w:name="_Toc169290129"/>
      <w:r>
        <w:t>Fase de diseño:</w:t>
      </w:r>
      <w:bookmarkEnd w:id="12"/>
    </w:p>
    <w:p w14:paraId="2E22D905" w14:textId="77777777" w:rsidR="00302BFD" w:rsidRDefault="00302BFD" w:rsidP="00302BFD">
      <w:pPr>
        <w:rPr>
          <w:b/>
          <w:bCs/>
          <w:color w:val="1F3864" w:themeColor="accent1" w:themeShade="80"/>
          <w:u w:val="single"/>
        </w:rPr>
      </w:pPr>
      <w:r w:rsidRPr="00F4101B">
        <w:rPr>
          <w:b/>
          <w:bCs/>
          <w:color w:val="1F3864" w:themeColor="accent1" w:themeShade="80"/>
          <w:u w:val="single"/>
        </w:rPr>
        <w:t xml:space="preserve">ESTRUCTURA DE </w:t>
      </w:r>
      <w:r>
        <w:rPr>
          <w:b/>
          <w:bCs/>
          <w:color w:val="1F3864" w:themeColor="accent1" w:themeShade="80"/>
          <w:u w:val="single"/>
        </w:rPr>
        <w:t>APLICACIÓN</w:t>
      </w:r>
    </w:p>
    <w:p w14:paraId="15D1F177" w14:textId="77777777" w:rsidR="00302BFD" w:rsidRDefault="00302BFD" w:rsidP="00302BFD">
      <w:pPr>
        <w:spacing w:before="240"/>
      </w:pPr>
    </w:p>
    <w:p w14:paraId="6FAF3D59" w14:textId="2C4D01AF" w:rsidR="004B792A" w:rsidRDefault="004B792A" w:rsidP="00C86CAD">
      <w:pPr>
        <w:pStyle w:val="Ttulo1"/>
      </w:pPr>
      <w:bookmarkStart w:id="13" w:name="_Toc169290130"/>
      <w:r>
        <w:t>Fuentes bibliográficas</w:t>
      </w:r>
      <w:bookmarkEnd w:id="13"/>
    </w:p>
    <w:p w14:paraId="61CA3AD9" w14:textId="77777777" w:rsidR="00D938C6" w:rsidRDefault="00D938C6" w:rsidP="00D938C6"/>
    <w:p w14:paraId="12547AF8" w14:textId="38AD1436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>Mg. Ing. Vega, A. DISEÑO DE ALGORITMOS: Expresiones aritméticas. Facultad de Ingeniería. Universidad Nacional de Jujuy.</w:t>
      </w:r>
    </w:p>
    <w:p w14:paraId="1430362B" w14:textId="69662710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 xml:space="preserve">Mg. Ing. Vega, A. DISEÑO DE ALGORITMOS: </w:t>
      </w:r>
      <w:r w:rsidR="001776FD">
        <w:t xml:space="preserve">Bifurcaciones. Expresiones </w:t>
      </w:r>
      <w:r w:rsidR="00302BFD">
        <w:t>Lógicas</w:t>
      </w:r>
      <w:r w:rsidR="001776FD">
        <w:t>. Estructuras selectivas</w:t>
      </w:r>
      <w:r>
        <w:t>. Facultad de Ingeniería. Universidad Nacional de Jujuy.</w:t>
      </w:r>
    </w:p>
    <w:p w14:paraId="189AD95A" w14:textId="334B45E1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 xml:space="preserve">Mg. Ing. Vega, A. DISEÑO DE ALGORITMOS: </w:t>
      </w:r>
      <w:r w:rsidR="001776FD">
        <w:t>Estructuras Selectivas</w:t>
      </w:r>
      <w:r>
        <w:t>. Facultad de Ingeniería. Universidad Nacional de Jujuy.</w:t>
      </w:r>
    </w:p>
    <w:p w14:paraId="07912159" w14:textId="7E437776" w:rsidR="00D938C6" w:rsidRPr="00D938C6" w:rsidRDefault="00D938C6" w:rsidP="001776FD">
      <w:pPr>
        <w:pStyle w:val="Prrafodelista"/>
        <w:numPr>
          <w:ilvl w:val="0"/>
          <w:numId w:val="34"/>
        </w:numPr>
      </w:pPr>
      <w:r>
        <w:t xml:space="preserve">Mg. Ing. Vega, A. </w:t>
      </w:r>
      <w:r w:rsidR="001776FD">
        <w:t>Programando con Processing</w:t>
      </w:r>
      <w:r>
        <w:t>. Facultad de Ingeniería. Universidad Nacional de Jujuy.</w:t>
      </w:r>
    </w:p>
    <w:p w14:paraId="0E390688" w14:textId="1A9BDB26" w:rsidR="004B792A" w:rsidRDefault="00000000" w:rsidP="001776FD">
      <w:pPr>
        <w:pStyle w:val="Prrafodelista"/>
        <w:numPr>
          <w:ilvl w:val="0"/>
          <w:numId w:val="34"/>
        </w:numPr>
      </w:pPr>
      <w:hyperlink r:id="rId13" w:history="1">
        <w:r w:rsidR="008A33CE" w:rsidRPr="001941C2">
          <w:rPr>
            <w:rStyle w:val="Hipervnculo"/>
          </w:rPr>
          <w:t>https://www.youtube.com/watch?v=EAclc8NcnOo&amp;t=1s</w:t>
        </w:r>
      </w:hyperlink>
    </w:p>
    <w:p w14:paraId="461A2A5D" w14:textId="77777777" w:rsidR="00040D61" w:rsidRPr="004B792A" w:rsidRDefault="00040D61"/>
    <w:sectPr w:rsidR="00040D61" w:rsidRPr="004B792A" w:rsidSect="00A5430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075AA" w14:textId="77777777" w:rsidR="00961018" w:rsidRDefault="00961018" w:rsidP="00B34E8E">
      <w:pPr>
        <w:spacing w:after="0" w:line="240" w:lineRule="auto"/>
      </w:pPr>
      <w:r>
        <w:separator/>
      </w:r>
    </w:p>
  </w:endnote>
  <w:endnote w:type="continuationSeparator" w:id="0">
    <w:p w14:paraId="577F24AD" w14:textId="77777777" w:rsidR="00961018" w:rsidRDefault="0096101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4BCDF" w14:textId="77777777" w:rsidR="00961018" w:rsidRDefault="00961018" w:rsidP="00B34E8E">
      <w:pPr>
        <w:spacing w:after="0" w:line="240" w:lineRule="auto"/>
      </w:pPr>
      <w:r>
        <w:separator/>
      </w:r>
    </w:p>
  </w:footnote>
  <w:footnote w:type="continuationSeparator" w:id="0">
    <w:p w14:paraId="615ED1FB" w14:textId="77777777" w:rsidR="00961018" w:rsidRDefault="0096101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76DF7B8" w:rsidR="00B34E8E" w:rsidRPr="002211B2" w:rsidRDefault="00BD0EC3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Nº1: Algoritmos y Estructuras de Control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990581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C18B1CF" w:rsidR="00B34E8E" w:rsidRPr="002211B2" w:rsidRDefault="00BD0EC3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Nº</w:t>
          </w:r>
          <w:r w:rsidR="006E63B8">
            <w:rPr>
              <w:sz w:val="20"/>
              <w:szCs w:val="20"/>
            </w:rPr>
            <w:t>3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990581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48DB"/>
    <w:multiLevelType w:val="hybridMultilevel"/>
    <w:tmpl w:val="FF0025EE"/>
    <w:lvl w:ilvl="0" w:tplc="7D409B6E">
      <w:start w:val="1"/>
      <w:numFmt w:val="bullet"/>
      <w:lvlText w:val="-"/>
      <w:lvlJc w:val="left"/>
      <w:pPr>
        <w:ind w:left="704" w:hanging="360"/>
      </w:pPr>
      <w:rPr>
        <w:rFonts w:ascii="Aptos" w:hAnsi="Aptos" w:hint="default"/>
      </w:rPr>
    </w:lvl>
    <w:lvl w:ilvl="1" w:tplc="79C01E8A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Times New Roman" w:hint="default"/>
      </w:rPr>
    </w:lvl>
    <w:lvl w:ilvl="2" w:tplc="D676F6C0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AA0C2CD6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8AAA2FA0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Times New Roman" w:hint="default"/>
      </w:rPr>
    </w:lvl>
    <w:lvl w:ilvl="5" w:tplc="6820FA96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F6A4A488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9E386BF4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Times New Roman" w:hint="default"/>
      </w:rPr>
    </w:lvl>
    <w:lvl w:ilvl="8" w:tplc="118A2F42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" w15:restartNumberingAfterBreak="0">
    <w:nsid w:val="01A11FD1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44" w:hanging="360"/>
      </w:pPr>
    </w:lvl>
    <w:lvl w:ilvl="1" w:tplc="2C0A0019">
      <w:start w:val="1"/>
      <w:numFmt w:val="lowerLetter"/>
      <w:lvlText w:val="%2."/>
      <w:lvlJc w:val="left"/>
      <w:pPr>
        <w:ind w:left="1424" w:hanging="360"/>
      </w:pPr>
    </w:lvl>
    <w:lvl w:ilvl="2" w:tplc="2C0A001B">
      <w:start w:val="1"/>
      <w:numFmt w:val="lowerRoman"/>
      <w:lvlText w:val="%3."/>
      <w:lvlJc w:val="right"/>
      <w:pPr>
        <w:ind w:left="2144" w:hanging="180"/>
      </w:pPr>
    </w:lvl>
    <w:lvl w:ilvl="3" w:tplc="2C0A000F">
      <w:start w:val="1"/>
      <w:numFmt w:val="decimal"/>
      <w:lvlText w:val="%4."/>
      <w:lvlJc w:val="left"/>
      <w:pPr>
        <w:ind w:left="2864" w:hanging="360"/>
      </w:pPr>
    </w:lvl>
    <w:lvl w:ilvl="4" w:tplc="2C0A0019">
      <w:start w:val="1"/>
      <w:numFmt w:val="lowerLetter"/>
      <w:lvlText w:val="%5."/>
      <w:lvlJc w:val="left"/>
      <w:pPr>
        <w:ind w:left="3584" w:hanging="360"/>
      </w:pPr>
    </w:lvl>
    <w:lvl w:ilvl="5" w:tplc="2C0A001B">
      <w:start w:val="1"/>
      <w:numFmt w:val="lowerRoman"/>
      <w:lvlText w:val="%6."/>
      <w:lvlJc w:val="right"/>
      <w:pPr>
        <w:ind w:left="4304" w:hanging="180"/>
      </w:pPr>
    </w:lvl>
    <w:lvl w:ilvl="6" w:tplc="2C0A000F">
      <w:start w:val="1"/>
      <w:numFmt w:val="decimal"/>
      <w:lvlText w:val="%7."/>
      <w:lvlJc w:val="left"/>
      <w:pPr>
        <w:ind w:left="5024" w:hanging="360"/>
      </w:pPr>
    </w:lvl>
    <w:lvl w:ilvl="7" w:tplc="2C0A0019">
      <w:start w:val="1"/>
      <w:numFmt w:val="lowerLetter"/>
      <w:lvlText w:val="%8."/>
      <w:lvlJc w:val="left"/>
      <w:pPr>
        <w:ind w:left="5744" w:hanging="360"/>
      </w:pPr>
    </w:lvl>
    <w:lvl w:ilvl="8" w:tplc="2C0A001B">
      <w:start w:val="1"/>
      <w:numFmt w:val="lowerRoman"/>
      <w:lvlText w:val="%9."/>
      <w:lvlJc w:val="right"/>
      <w:pPr>
        <w:ind w:left="6464" w:hanging="180"/>
      </w:pPr>
    </w:lvl>
  </w:abstractNum>
  <w:abstractNum w:abstractNumId="3" w15:restartNumberingAfterBreak="0">
    <w:nsid w:val="037A00EE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794A0C"/>
    <w:multiLevelType w:val="hybridMultilevel"/>
    <w:tmpl w:val="4686019E"/>
    <w:lvl w:ilvl="0" w:tplc="FFFFFFFF">
      <w:start w:val="1"/>
      <w:numFmt w:val="decimal"/>
      <w:lvlText w:val="%1."/>
      <w:lvlJc w:val="left"/>
      <w:pPr>
        <w:ind w:left="66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30E90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A1515"/>
    <w:multiLevelType w:val="hybridMultilevel"/>
    <w:tmpl w:val="47D05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C467F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F653D"/>
    <w:multiLevelType w:val="hybridMultilevel"/>
    <w:tmpl w:val="29C6E9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77F7F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745F"/>
    <w:multiLevelType w:val="hybridMultilevel"/>
    <w:tmpl w:val="B27CCC2E"/>
    <w:lvl w:ilvl="0" w:tplc="7B525402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5F0A92DA">
      <w:start w:val="1"/>
      <w:numFmt w:val="lowerLetter"/>
      <w:lvlText w:val="%2."/>
      <w:lvlJc w:val="left"/>
      <w:pPr>
        <w:ind w:left="1440" w:hanging="360"/>
      </w:pPr>
    </w:lvl>
    <w:lvl w:ilvl="2" w:tplc="24A40180">
      <w:start w:val="1"/>
      <w:numFmt w:val="lowerRoman"/>
      <w:lvlText w:val="%3."/>
      <w:lvlJc w:val="right"/>
      <w:pPr>
        <w:ind w:left="2160" w:hanging="180"/>
      </w:pPr>
    </w:lvl>
    <w:lvl w:ilvl="3" w:tplc="CB4CA210">
      <w:start w:val="1"/>
      <w:numFmt w:val="decimal"/>
      <w:lvlText w:val="%4."/>
      <w:lvlJc w:val="left"/>
      <w:pPr>
        <w:ind w:left="2880" w:hanging="360"/>
      </w:pPr>
    </w:lvl>
    <w:lvl w:ilvl="4" w:tplc="B93CA436">
      <w:start w:val="1"/>
      <w:numFmt w:val="lowerLetter"/>
      <w:lvlText w:val="%5."/>
      <w:lvlJc w:val="left"/>
      <w:pPr>
        <w:ind w:left="3600" w:hanging="360"/>
      </w:pPr>
    </w:lvl>
    <w:lvl w:ilvl="5" w:tplc="24FE7E48">
      <w:start w:val="1"/>
      <w:numFmt w:val="lowerRoman"/>
      <w:lvlText w:val="%6."/>
      <w:lvlJc w:val="right"/>
      <w:pPr>
        <w:ind w:left="4320" w:hanging="180"/>
      </w:pPr>
    </w:lvl>
    <w:lvl w:ilvl="6" w:tplc="ED567A04">
      <w:start w:val="1"/>
      <w:numFmt w:val="decimal"/>
      <w:lvlText w:val="%7."/>
      <w:lvlJc w:val="left"/>
      <w:pPr>
        <w:ind w:left="5040" w:hanging="360"/>
      </w:pPr>
    </w:lvl>
    <w:lvl w:ilvl="7" w:tplc="4D6EF580">
      <w:start w:val="1"/>
      <w:numFmt w:val="lowerLetter"/>
      <w:lvlText w:val="%8."/>
      <w:lvlJc w:val="left"/>
      <w:pPr>
        <w:ind w:left="5760" w:hanging="360"/>
      </w:pPr>
    </w:lvl>
    <w:lvl w:ilvl="8" w:tplc="C562DA6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964FA"/>
    <w:multiLevelType w:val="hybridMultilevel"/>
    <w:tmpl w:val="2A2AE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20C69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35434"/>
    <w:multiLevelType w:val="hybridMultilevel"/>
    <w:tmpl w:val="006441A4"/>
    <w:lvl w:ilvl="0" w:tplc="77B007D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288C0B4"/>
    <w:multiLevelType w:val="hybridMultilevel"/>
    <w:tmpl w:val="C0949354"/>
    <w:lvl w:ilvl="0" w:tplc="6EA4F060">
      <w:start w:val="1"/>
      <w:numFmt w:val="decimal"/>
      <w:lvlText w:val="%1."/>
      <w:lvlJc w:val="left"/>
      <w:pPr>
        <w:ind w:left="720" w:hanging="360"/>
      </w:pPr>
    </w:lvl>
    <w:lvl w:ilvl="1" w:tplc="58A41828">
      <w:start w:val="1"/>
      <w:numFmt w:val="lowerLetter"/>
      <w:lvlText w:val="%2."/>
      <w:lvlJc w:val="left"/>
      <w:pPr>
        <w:ind w:left="1440" w:hanging="360"/>
      </w:pPr>
    </w:lvl>
    <w:lvl w:ilvl="2" w:tplc="06B6CF58">
      <w:start w:val="1"/>
      <w:numFmt w:val="lowerRoman"/>
      <w:lvlText w:val="%3."/>
      <w:lvlJc w:val="right"/>
      <w:pPr>
        <w:ind w:left="2160" w:hanging="180"/>
      </w:pPr>
    </w:lvl>
    <w:lvl w:ilvl="3" w:tplc="0E785E1C">
      <w:start w:val="1"/>
      <w:numFmt w:val="decimal"/>
      <w:lvlText w:val="%4."/>
      <w:lvlJc w:val="left"/>
      <w:pPr>
        <w:ind w:left="2880" w:hanging="360"/>
      </w:pPr>
    </w:lvl>
    <w:lvl w:ilvl="4" w:tplc="B0F2B310">
      <w:start w:val="1"/>
      <w:numFmt w:val="lowerLetter"/>
      <w:lvlText w:val="%5."/>
      <w:lvlJc w:val="left"/>
      <w:pPr>
        <w:ind w:left="3600" w:hanging="360"/>
      </w:pPr>
    </w:lvl>
    <w:lvl w:ilvl="5" w:tplc="1FC2B1CC">
      <w:start w:val="1"/>
      <w:numFmt w:val="lowerRoman"/>
      <w:lvlText w:val="%6."/>
      <w:lvlJc w:val="right"/>
      <w:pPr>
        <w:ind w:left="4320" w:hanging="180"/>
      </w:pPr>
    </w:lvl>
    <w:lvl w:ilvl="6" w:tplc="4CAAAF4C">
      <w:start w:val="1"/>
      <w:numFmt w:val="decimal"/>
      <w:lvlText w:val="%7."/>
      <w:lvlJc w:val="left"/>
      <w:pPr>
        <w:ind w:left="5040" w:hanging="360"/>
      </w:pPr>
    </w:lvl>
    <w:lvl w:ilvl="7" w:tplc="970C2A5C">
      <w:start w:val="1"/>
      <w:numFmt w:val="lowerLetter"/>
      <w:lvlText w:val="%8."/>
      <w:lvlJc w:val="left"/>
      <w:pPr>
        <w:ind w:left="5760" w:hanging="360"/>
      </w:pPr>
    </w:lvl>
    <w:lvl w:ilvl="8" w:tplc="539ACFB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42D91"/>
    <w:multiLevelType w:val="hybridMultilevel"/>
    <w:tmpl w:val="7D3CF4D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AA11F"/>
    <w:multiLevelType w:val="hybridMultilevel"/>
    <w:tmpl w:val="6AA82328"/>
    <w:lvl w:ilvl="0" w:tplc="10C83FFE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49080814">
      <w:start w:val="1"/>
      <w:numFmt w:val="lowerLetter"/>
      <w:lvlText w:val="%2."/>
      <w:lvlJc w:val="left"/>
      <w:pPr>
        <w:ind w:left="1440" w:hanging="360"/>
      </w:pPr>
    </w:lvl>
    <w:lvl w:ilvl="2" w:tplc="3D7633E8">
      <w:start w:val="1"/>
      <w:numFmt w:val="lowerRoman"/>
      <w:lvlText w:val="%3."/>
      <w:lvlJc w:val="right"/>
      <w:pPr>
        <w:ind w:left="2160" w:hanging="180"/>
      </w:pPr>
    </w:lvl>
    <w:lvl w:ilvl="3" w:tplc="943AE522">
      <w:start w:val="1"/>
      <w:numFmt w:val="decimal"/>
      <w:lvlText w:val="%4."/>
      <w:lvlJc w:val="left"/>
      <w:pPr>
        <w:ind w:left="2880" w:hanging="360"/>
      </w:pPr>
    </w:lvl>
    <w:lvl w:ilvl="4" w:tplc="0C162DE0">
      <w:start w:val="1"/>
      <w:numFmt w:val="lowerLetter"/>
      <w:lvlText w:val="%5."/>
      <w:lvlJc w:val="left"/>
      <w:pPr>
        <w:ind w:left="3600" w:hanging="360"/>
      </w:pPr>
    </w:lvl>
    <w:lvl w:ilvl="5" w:tplc="4AC8278A">
      <w:start w:val="1"/>
      <w:numFmt w:val="lowerRoman"/>
      <w:lvlText w:val="%6."/>
      <w:lvlJc w:val="right"/>
      <w:pPr>
        <w:ind w:left="4320" w:hanging="180"/>
      </w:pPr>
    </w:lvl>
    <w:lvl w:ilvl="6" w:tplc="58EE34D2">
      <w:start w:val="1"/>
      <w:numFmt w:val="decimal"/>
      <w:lvlText w:val="%7."/>
      <w:lvlJc w:val="left"/>
      <w:pPr>
        <w:ind w:left="5040" w:hanging="360"/>
      </w:pPr>
    </w:lvl>
    <w:lvl w:ilvl="7" w:tplc="E6AAAC32">
      <w:start w:val="1"/>
      <w:numFmt w:val="lowerLetter"/>
      <w:lvlText w:val="%8."/>
      <w:lvlJc w:val="left"/>
      <w:pPr>
        <w:ind w:left="5760" w:hanging="360"/>
      </w:pPr>
    </w:lvl>
    <w:lvl w:ilvl="8" w:tplc="9F108FE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C9F9A"/>
    <w:multiLevelType w:val="multilevel"/>
    <w:tmpl w:val="E1762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7615382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804FC"/>
    <w:multiLevelType w:val="hybridMultilevel"/>
    <w:tmpl w:val="BF9442CC"/>
    <w:lvl w:ilvl="0" w:tplc="D7B86D4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EE468D8A">
      <w:start w:val="1"/>
      <w:numFmt w:val="lowerLetter"/>
      <w:lvlText w:val="%2."/>
      <w:lvlJc w:val="left"/>
      <w:pPr>
        <w:ind w:left="1440" w:hanging="360"/>
      </w:pPr>
    </w:lvl>
    <w:lvl w:ilvl="2" w:tplc="703E760E">
      <w:start w:val="1"/>
      <w:numFmt w:val="lowerRoman"/>
      <w:lvlText w:val="%3."/>
      <w:lvlJc w:val="right"/>
      <w:pPr>
        <w:ind w:left="2160" w:hanging="180"/>
      </w:pPr>
    </w:lvl>
    <w:lvl w:ilvl="3" w:tplc="6E72A908">
      <w:start w:val="1"/>
      <w:numFmt w:val="decimal"/>
      <w:lvlText w:val="%4."/>
      <w:lvlJc w:val="left"/>
      <w:pPr>
        <w:ind w:left="2880" w:hanging="360"/>
      </w:pPr>
    </w:lvl>
    <w:lvl w:ilvl="4" w:tplc="3160A476">
      <w:start w:val="1"/>
      <w:numFmt w:val="lowerLetter"/>
      <w:lvlText w:val="%5."/>
      <w:lvlJc w:val="left"/>
      <w:pPr>
        <w:ind w:left="3600" w:hanging="360"/>
      </w:pPr>
    </w:lvl>
    <w:lvl w:ilvl="5" w:tplc="DA9AF17E">
      <w:start w:val="1"/>
      <w:numFmt w:val="lowerRoman"/>
      <w:lvlText w:val="%6."/>
      <w:lvlJc w:val="right"/>
      <w:pPr>
        <w:ind w:left="4320" w:hanging="180"/>
      </w:pPr>
    </w:lvl>
    <w:lvl w:ilvl="6" w:tplc="EE501844">
      <w:start w:val="1"/>
      <w:numFmt w:val="decimal"/>
      <w:lvlText w:val="%7."/>
      <w:lvlJc w:val="left"/>
      <w:pPr>
        <w:ind w:left="5040" w:hanging="360"/>
      </w:pPr>
    </w:lvl>
    <w:lvl w:ilvl="7" w:tplc="3296171A">
      <w:start w:val="1"/>
      <w:numFmt w:val="lowerLetter"/>
      <w:lvlText w:val="%8."/>
      <w:lvlJc w:val="left"/>
      <w:pPr>
        <w:ind w:left="5760" w:hanging="360"/>
      </w:pPr>
    </w:lvl>
    <w:lvl w:ilvl="8" w:tplc="9F528E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D6E0A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423DD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D4538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8C10D"/>
    <w:multiLevelType w:val="hybridMultilevel"/>
    <w:tmpl w:val="CAD86C3A"/>
    <w:lvl w:ilvl="0" w:tplc="6B7C0032">
      <w:start w:val="1"/>
      <w:numFmt w:val="decimal"/>
      <w:lvlText w:val="%1."/>
      <w:lvlJc w:val="left"/>
      <w:pPr>
        <w:ind w:left="720" w:hanging="360"/>
      </w:pPr>
    </w:lvl>
    <w:lvl w:ilvl="1" w:tplc="E3668166">
      <w:start w:val="1"/>
      <w:numFmt w:val="lowerLetter"/>
      <w:lvlText w:val="%2."/>
      <w:lvlJc w:val="left"/>
      <w:pPr>
        <w:ind w:left="1440" w:hanging="360"/>
      </w:pPr>
    </w:lvl>
    <w:lvl w:ilvl="2" w:tplc="ACC23C8E">
      <w:start w:val="1"/>
      <w:numFmt w:val="lowerRoman"/>
      <w:lvlText w:val="%3."/>
      <w:lvlJc w:val="right"/>
      <w:pPr>
        <w:ind w:left="2160" w:hanging="180"/>
      </w:pPr>
    </w:lvl>
    <w:lvl w:ilvl="3" w:tplc="9BC8F334">
      <w:start w:val="1"/>
      <w:numFmt w:val="decimal"/>
      <w:lvlText w:val="%4."/>
      <w:lvlJc w:val="left"/>
      <w:pPr>
        <w:ind w:left="2880" w:hanging="360"/>
      </w:pPr>
    </w:lvl>
    <w:lvl w:ilvl="4" w:tplc="A4F854C0">
      <w:start w:val="1"/>
      <w:numFmt w:val="lowerLetter"/>
      <w:lvlText w:val="%5."/>
      <w:lvlJc w:val="left"/>
      <w:pPr>
        <w:ind w:left="3600" w:hanging="360"/>
      </w:pPr>
    </w:lvl>
    <w:lvl w:ilvl="5" w:tplc="D5D4C3E0">
      <w:start w:val="1"/>
      <w:numFmt w:val="lowerRoman"/>
      <w:lvlText w:val="%6."/>
      <w:lvlJc w:val="right"/>
      <w:pPr>
        <w:ind w:left="4320" w:hanging="180"/>
      </w:pPr>
    </w:lvl>
    <w:lvl w:ilvl="6" w:tplc="175223D6">
      <w:start w:val="1"/>
      <w:numFmt w:val="decimal"/>
      <w:lvlText w:val="%7."/>
      <w:lvlJc w:val="left"/>
      <w:pPr>
        <w:ind w:left="5040" w:hanging="360"/>
      </w:pPr>
    </w:lvl>
    <w:lvl w:ilvl="7" w:tplc="3A66CCFA">
      <w:start w:val="1"/>
      <w:numFmt w:val="lowerLetter"/>
      <w:lvlText w:val="%8."/>
      <w:lvlJc w:val="left"/>
      <w:pPr>
        <w:ind w:left="5760" w:hanging="360"/>
      </w:pPr>
    </w:lvl>
    <w:lvl w:ilvl="8" w:tplc="2930696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C7399"/>
    <w:multiLevelType w:val="hybridMultilevel"/>
    <w:tmpl w:val="29C6E9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F3BCA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32555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6299F"/>
    <w:multiLevelType w:val="hybridMultilevel"/>
    <w:tmpl w:val="6D783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134F9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077733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A1D01"/>
    <w:multiLevelType w:val="hybridMultilevel"/>
    <w:tmpl w:val="D7847604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D2EEC"/>
    <w:multiLevelType w:val="hybridMultilevel"/>
    <w:tmpl w:val="8014DD88"/>
    <w:lvl w:ilvl="0" w:tplc="6C5EDE8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661CDA8C">
      <w:start w:val="1"/>
      <w:numFmt w:val="lowerLetter"/>
      <w:lvlText w:val="%2."/>
      <w:lvlJc w:val="left"/>
      <w:pPr>
        <w:ind w:left="1440" w:hanging="360"/>
      </w:pPr>
    </w:lvl>
    <w:lvl w:ilvl="2" w:tplc="D4E25D42">
      <w:start w:val="1"/>
      <w:numFmt w:val="lowerRoman"/>
      <w:lvlText w:val="%3."/>
      <w:lvlJc w:val="right"/>
      <w:pPr>
        <w:ind w:left="2160" w:hanging="180"/>
      </w:pPr>
    </w:lvl>
    <w:lvl w:ilvl="3" w:tplc="40C41CDA">
      <w:start w:val="1"/>
      <w:numFmt w:val="decimal"/>
      <w:lvlText w:val="%4."/>
      <w:lvlJc w:val="left"/>
      <w:pPr>
        <w:ind w:left="2880" w:hanging="360"/>
      </w:pPr>
    </w:lvl>
    <w:lvl w:ilvl="4" w:tplc="597078FC">
      <w:start w:val="1"/>
      <w:numFmt w:val="lowerLetter"/>
      <w:lvlText w:val="%5."/>
      <w:lvlJc w:val="left"/>
      <w:pPr>
        <w:ind w:left="3600" w:hanging="360"/>
      </w:pPr>
    </w:lvl>
    <w:lvl w:ilvl="5" w:tplc="E6166FF6">
      <w:start w:val="1"/>
      <w:numFmt w:val="lowerRoman"/>
      <w:lvlText w:val="%6."/>
      <w:lvlJc w:val="right"/>
      <w:pPr>
        <w:ind w:left="4320" w:hanging="180"/>
      </w:pPr>
    </w:lvl>
    <w:lvl w:ilvl="6" w:tplc="8EA8343E">
      <w:start w:val="1"/>
      <w:numFmt w:val="decimal"/>
      <w:lvlText w:val="%7."/>
      <w:lvlJc w:val="left"/>
      <w:pPr>
        <w:ind w:left="5040" w:hanging="360"/>
      </w:pPr>
    </w:lvl>
    <w:lvl w:ilvl="7" w:tplc="B25A9EAC">
      <w:start w:val="1"/>
      <w:numFmt w:val="lowerLetter"/>
      <w:lvlText w:val="%8."/>
      <w:lvlJc w:val="left"/>
      <w:pPr>
        <w:ind w:left="5760" w:hanging="360"/>
      </w:pPr>
    </w:lvl>
    <w:lvl w:ilvl="8" w:tplc="BEE878B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87982"/>
    <w:multiLevelType w:val="hybridMultilevel"/>
    <w:tmpl w:val="996EB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62B8B"/>
    <w:multiLevelType w:val="hybridMultilevel"/>
    <w:tmpl w:val="4686019E"/>
    <w:lvl w:ilvl="0" w:tplc="8506AFCA">
      <w:start w:val="1"/>
      <w:numFmt w:val="decimal"/>
      <w:lvlText w:val="%1."/>
      <w:lvlJc w:val="left"/>
      <w:pPr>
        <w:ind w:left="66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90724161">
    <w:abstractNumId w:val="24"/>
  </w:num>
  <w:num w:numId="2" w16cid:durableId="1199200817">
    <w:abstractNumId w:val="27"/>
  </w:num>
  <w:num w:numId="3" w16cid:durableId="1128087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0712365">
    <w:abstractNumId w:val="15"/>
  </w:num>
  <w:num w:numId="5" w16cid:durableId="270820103">
    <w:abstractNumId w:val="8"/>
  </w:num>
  <w:num w:numId="6" w16cid:durableId="1224684989">
    <w:abstractNumId w:val="7"/>
  </w:num>
  <w:num w:numId="7" w16cid:durableId="1274051708">
    <w:abstractNumId w:val="3"/>
  </w:num>
  <w:num w:numId="8" w16cid:durableId="15926169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525584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68154027">
    <w:abstractNumId w:val="13"/>
  </w:num>
  <w:num w:numId="11" w16cid:durableId="766775123">
    <w:abstractNumId w:val="2"/>
  </w:num>
  <w:num w:numId="12" w16cid:durableId="16739067">
    <w:abstractNumId w:val="21"/>
  </w:num>
  <w:num w:numId="13" w16cid:durableId="2030138026">
    <w:abstractNumId w:val="28"/>
  </w:num>
  <w:num w:numId="14" w16cid:durableId="10716619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53179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7656214">
    <w:abstractNumId w:val="20"/>
  </w:num>
  <w:num w:numId="17" w16cid:durableId="13279774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7111759">
    <w:abstractNumId w:val="9"/>
  </w:num>
  <w:num w:numId="19" w16cid:durableId="380908268">
    <w:abstractNumId w:val="0"/>
  </w:num>
  <w:num w:numId="20" w16cid:durableId="12497781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73846006">
    <w:abstractNumId w:val="29"/>
  </w:num>
  <w:num w:numId="22" w16cid:durableId="1050032588">
    <w:abstractNumId w:val="22"/>
  </w:num>
  <w:num w:numId="23" w16cid:durableId="176745799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12099989">
    <w:abstractNumId w:val="6"/>
  </w:num>
  <w:num w:numId="25" w16cid:durableId="722021175">
    <w:abstractNumId w:val="33"/>
  </w:num>
  <w:num w:numId="26" w16cid:durableId="1317539693">
    <w:abstractNumId w:val="12"/>
  </w:num>
  <w:num w:numId="27" w16cid:durableId="1857814966">
    <w:abstractNumId w:val="18"/>
  </w:num>
  <w:num w:numId="28" w16cid:durableId="1758206837">
    <w:abstractNumId w:val="26"/>
  </w:num>
  <w:num w:numId="29" w16cid:durableId="2134711831">
    <w:abstractNumId w:val="4"/>
  </w:num>
  <w:num w:numId="30" w16cid:durableId="1168640098">
    <w:abstractNumId w:val="1"/>
  </w:num>
  <w:num w:numId="31" w16cid:durableId="1608345246">
    <w:abstractNumId w:val="30"/>
  </w:num>
  <w:num w:numId="32" w16cid:durableId="1991592989">
    <w:abstractNumId w:val="25"/>
  </w:num>
  <w:num w:numId="33" w16cid:durableId="1749376512">
    <w:abstractNumId w:val="5"/>
  </w:num>
  <w:num w:numId="34" w16cid:durableId="2144733074">
    <w:abstractNumId w:val="11"/>
  </w:num>
  <w:num w:numId="35" w16cid:durableId="118832579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alignBordersAndEdges/>
  <w:bordersDoNotSurroundHeader/>
  <w:bordersDoNotSurroundFooter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0D61"/>
    <w:rsid w:val="000E5037"/>
    <w:rsid w:val="00142EFE"/>
    <w:rsid w:val="001776FD"/>
    <w:rsid w:val="001A43E5"/>
    <w:rsid w:val="001D7D21"/>
    <w:rsid w:val="00220C26"/>
    <w:rsid w:val="002220E7"/>
    <w:rsid w:val="0024279F"/>
    <w:rsid w:val="002B0D94"/>
    <w:rsid w:val="002C5FCD"/>
    <w:rsid w:val="00302BFD"/>
    <w:rsid w:val="00316A49"/>
    <w:rsid w:val="00335CE1"/>
    <w:rsid w:val="00364D9B"/>
    <w:rsid w:val="003F1452"/>
    <w:rsid w:val="004260E9"/>
    <w:rsid w:val="004321AA"/>
    <w:rsid w:val="004350D4"/>
    <w:rsid w:val="0046662E"/>
    <w:rsid w:val="004945F9"/>
    <w:rsid w:val="004B1598"/>
    <w:rsid w:val="004B792A"/>
    <w:rsid w:val="004E3BF7"/>
    <w:rsid w:val="00515D94"/>
    <w:rsid w:val="00580B25"/>
    <w:rsid w:val="005901FB"/>
    <w:rsid w:val="005974E6"/>
    <w:rsid w:val="005A5839"/>
    <w:rsid w:val="005B4837"/>
    <w:rsid w:val="0061154C"/>
    <w:rsid w:val="00623246"/>
    <w:rsid w:val="00672620"/>
    <w:rsid w:val="00672A26"/>
    <w:rsid w:val="006C5CE5"/>
    <w:rsid w:val="006D4A98"/>
    <w:rsid w:val="006E63B8"/>
    <w:rsid w:val="00754E20"/>
    <w:rsid w:val="0078039F"/>
    <w:rsid w:val="007A6B59"/>
    <w:rsid w:val="007E5134"/>
    <w:rsid w:val="008370EB"/>
    <w:rsid w:val="008A33CE"/>
    <w:rsid w:val="008E4B3B"/>
    <w:rsid w:val="009218BE"/>
    <w:rsid w:val="00961018"/>
    <w:rsid w:val="00962CC8"/>
    <w:rsid w:val="0096367C"/>
    <w:rsid w:val="00977AB0"/>
    <w:rsid w:val="009903A1"/>
    <w:rsid w:val="009D0E31"/>
    <w:rsid w:val="009F5320"/>
    <w:rsid w:val="00A00993"/>
    <w:rsid w:val="00A13E39"/>
    <w:rsid w:val="00A21212"/>
    <w:rsid w:val="00A40F7B"/>
    <w:rsid w:val="00A5430E"/>
    <w:rsid w:val="00A57837"/>
    <w:rsid w:val="00AB7B8D"/>
    <w:rsid w:val="00AC75CF"/>
    <w:rsid w:val="00B20C4C"/>
    <w:rsid w:val="00B26683"/>
    <w:rsid w:val="00B3000F"/>
    <w:rsid w:val="00B310E8"/>
    <w:rsid w:val="00B34E8E"/>
    <w:rsid w:val="00B904B9"/>
    <w:rsid w:val="00BC626E"/>
    <w:rsid w:val="00BD0EC3"/>
    <w:rsid w:val="00BE5850"/>
    <w:rsid w:val="00BE779F"/>
    <w:rsid w:val="00C000A5"/>
    <w:rsid w:val="00C56ADD"/>
    <w:rsid w:val="00C62836"/>
    <w:rsid w:val="00C86CAD"/>
    <w:rsid w:val="00C911FB"/>
    <w:rsid w:val="00CB0037"/>
    <w:rsid w:val="00CD5B17"/>
    <w:rsid w:val="00CD6D5C"/>
    <w:rsid w:val="00D26CB8"/>
    <w:rsid w:val="00D4659A"/>
    <w:rsid w:val="00D938C6"/>
    <w:rsid w:val="00DA5127"/>
    <w:rsid w:val="00DD326F"/>
    <w:rsid w:val="00E07067"/>
    <w:rsid w:val="00E07DB1"/>
    <w:rsid w:val="00F058FD"/>
    <w:rsid w:val="00F1012A"/>
    <w:rsid w:val="00F15F62"/>
    <w:rsid w:val="00F20697"/>
    <w:rsid w:val="00F2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324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5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5B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tulo">
    <w:name w:val="Title"/>
    <w:basedOn w:val="Normal"/>
    <w:next w:val="Normal"/>
    <w:link w:val="TtuloCar"/>
    <w:uiPriority w:val="10"/>
    <w:qFormat/>
    <w:rsid w:val="00623246"/>
    <w:pPr>
      <w:spacing w:after="0"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3246"/>
    <w:rPr>
      <w:rFonts w:eastAsiaTheme="majorEastAsia" w:cstheme="majorBidi"/>
      <w:b/>
      <w:color w:val="4472C4" w:themeColor="accent1"/>
      <w:spacing w:val="-10"/>
      <w:kern w:val="28"/>
      <w:sz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23246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3246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D5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D5B1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CD5B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D5B17"/>
    <w:pPr>
      <w:outlineLvl w:val="9"/>
    </w:pPr>
    <w:rPr>
      <w:rFonts w:asciiTheme="majorHAnsi" w:hAnsiTheme="majorHAnsi"/>
      <w:b w:val="0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5B1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5B1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D5B1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D5B17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4659A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8A3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EAclc8NcnOo&amp;t=1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3081A-0FE1-4DB3-942C-B16ED89D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HVA 1</cp:lastModifiedBy>
  <cp:revision>5</cp:revision>
  <dcterms:created xsi:type="dcterms:W3CDTF">2024-06-14T23:34:00Z</dcterms:created>
  <dcterms:modified xsi:type="dcterms:W3CDTF">2024-06-15T00:30:00Z</dcterms:modified>
</cp:coreProperties>
</file>