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F19" w:rsidRPr="002E37A9" w:rsidRDefault="002E37A9">
      <w:r>
        <w:t xml:space="preserve">The chapter “What is Code” from the book </w:t>
      </w:r>
      <w:proofErr w:type="spellStart"/>
      <w:r w:rsidRPr="002E37A9">
        <w:rPr>
          <w:i/>
          <w:iCs/>
        </w:rPr>
        <w:t>Form+Code</w:t>
      </w:r>
      <w:proofErr w:type="spellEnd"/>
      <w:r w:rsidRPr="002E37A9">
        <w:rPr>
          <w:i/>
          <w:iCs/>
        </w:rPr>
        <w:t xml:space="preserve"> </w:t>
      </w:r>
      <w:r w:rsidRPr="002E37A9">
        <w:t>discusses</w:t>
      </w:r>
      <w:r>
        <w:t xml:space="preserve"> the origin and development of software-orientated computing coding. </w:t>
      </w:r>
      <w:r w:rsidR="003959C3">
        <w:t>The author’s interpretations</w:t>
      </w:r>
      <w:r>
        <w:t xml:space="preserve"> toward the essence of algorithms as the </w:t>
      </w:r>
      <w:r w:rsidR="003959C3">
        <w:t>core of digital coding establish a unique perspective and distinctions from early and other forms of communication. In this chapter, I was especially intrigued with the notion of procedural literacy, as the author unravel</w:t>
      </w:r>
      <w:r w:rsidR="00661333">
        <w:t>s</w:t>
      </w:r>
      <w:r w:rsidR="003959C3">
        <w:t xml:space="preserve"> the architecture of computer coding in the conceptual form of ways of thinking rather than another pure form of language. The quote </w:t>
      </w:r>
      <w:r w:rsidR="008667D8">
        <w:t>regarding the coding of games “The primary complexity involved in creating the game is not technical; it’s about choreographing all of the components into a coherent</w:t>
      </w:r>
      <w:r w:rsidR="00B14C90">
        <w:t xml:space="preserve"> and enjoyable experience.” extends on the assertion of procedural literacy in aspect to the conceptualization of thinking frameworks in communications</w:t>
      </w:r>
      <w:r w:rsidR="002A034C">
        <w:t>. In addition</w:t>
      </w:r>
      <w:r w:rsidR="00B14C90">
        <w:t>, a</w:t>
      </w:r>
      <w:r w:rsidR="002A034C">
        <w:t xml:space="preserve">nother </w:t>
      </w:r>
      <w:r w:rsidR="00661333">
        <w:t>thought</w:t>
      </w:r>
      <w:r w:rsidR="002A034C">
        <w:t xml:space="preserve"> provoking perspective explored</w:t>
      </w:r>
      <w:r w:rsidR="00B14C90">
        <w:t xml:space="preserve"> further</w:t>
      </w:r>
      <w:r w:rsidR="002A034C">
        <w:t xml:space="preserve"> in this chapter</w:t>
      </w:r>
      <w:r w:rsidR="00B14C90">
        <w:t xml:space="preserve"> </w:t>
      </w:r>
      <w:r w:rsidR="002A034C">
        <w:t xml:space="preserve">regarding algorithms and coding devote emphasis on their products of achieving metaphysical results or experience in the stimulations of human behaviors, such as in emotions </w:t>
      </w:r>
      <w:r w:rsidR="005A56C7">
        <w:t>in, for example – animations</w:t>
      </w:r>
      <w:r w:rsidR="00E028F3">
        <w:t xml:space="preserve">. </w:t>
      </w:r>
      <w:r w:rsidR="002A034C">
        <w:t xml:space="preserve"> </w:t>
      </w:r>
      <w:r w:rsidR="009C524C">
        <w:t xml:space="preserve">In the end, if I were to offer comments on coding, I would say that complexity is not suitable description for it, but diversity. </w:t>
      </w:r>
      <w:bookmarkStart w:id="0" w:name="_GoBack"/>
      <w:bookmarkEnd w:id="0"/>
    </w:p>
    <w:sectPr w:rsidR="00F83F19" w:rsidRPr="002E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A9"/>
    <w:rsid w:val="002A034C"/>
    <w:rsid w:val="002E37A9"/>
    <w:rsid w:val="003959C3"/>
    <w:rsid w:val="005A56C7"/>
    <w:rsid w:val="00661333"/>
    <w:rsid w:val="008667D8"/>
    <w:rsid w:val="009C524C"/>
    <w:rsid w:val="00B14C90"/>
    <w:rsid w:val="00D50311"/>
    <w:rsid w:val="00E028F3"/>
    <w:rsid w:val="00EF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E694B"/>
  <w15:chartTrackingRefBased/>
  <w15:docId w15:val="{1793EBEE-938E-47D4-B17E-2DDF30E2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Boey Cecil</dc:creator>
  <cp:keywords/>
  <dc:description/>
  <cp:lastModifiedBy>Boey Cecil</cp:lastModifiedBy>
  <cp:revision>16</cp:revision>
  <dcterms:created xsi:type="dcterms:W3CDTF">2019-09-04T18:25:00Z</dcterms:created>
  <dcterms:modified xsi:type="dcterms:W3CDTF">2019-09-04T19:20:00Z</dcterms:modified>
</cp:coreProperties>
</file>