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Copyeditor : Mathilde Nicolas.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Creator: Loret Jean (1595 ?-1665).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Title: « Immanquable », La Muze historique, Lettre XVIII, Lettre en vers à Son Altesse Madame la Duchesse de Nemours.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Date: 10 mai 1664.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Bibl: </w:t>
      </w:r>
      <w:r w:rsidR="006B1B72">
        <w:rPr>
          <w:rFonts w:ascii="Times New Roman" w:hAnsi="Times New Roman" w:cs="Times New Roman"/>
          <w:sz w:val="24"/>
          <w:szCs w:val="24"/>
        </w:rPr>
        <w:t>Loret Jean</w:t>
      </w:r>
      <w:bookmarkStart w:id="0" w:name="_GoBack"/>
      <w:bookmarkEnd w:id="0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  <w:r w:rsidR="006B1B72" w:rsidRPr="006B1B72">
        <w:rPr>
          <w:rFonts w:ascii="Times New Roman" w:hAnsi="Times New Roman" w:cs="Times New Roman"/>
          <w:i/>
          <w:sz w:val="24"/>
          <w:szCs w:val="24"/>
        </w:rPr>
        <w:t>La muze historique, ou Recueil des lettres en vers contenant les nouvelles du temps : écrites à Son Altesse Mademoizelle de Longueville, depuis duchesse de Nemours (1650-1665)</w:t>
      </w:r>
      <w:r w:rsidRPr="00BB6AE0">
        <w:rPr>
          <w:rFonts w:ascii="Times New Roman" w:hAnsi="Times New Roman" w:cs="Times New Roman"/>
          <w:sz w:val="24"/>
          <w:szCs w:val="24"/>
        </w:rPr>
        <w:t>, LIEU, Claude Chenault, ANNÉE.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195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Lettre dix-huitiéme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Du [samedi] dixiéme May.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Immanquable.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Durant que la plus belle Cour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Qu’ait jamais éclairé le jour,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divertit et se goberge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Dans Versaille, Royale Auberge,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Dézespéré, confus, chagrin,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m’arache, presque, le crin,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j’ay de déplaizir extresme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n’être pas, illec, moy-mesme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Mais, nonobstant l'emportement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m’agite prézentement,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Digne Objet de vœux et d'hommages,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Princesse, honneur de mes ouvrages,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m’en vais essayer, pourtant,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vous satisfaire comptant,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Touchant le Tribut immanquable,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je suis vôtre redevable.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L’ancien Evesque Du Puy,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qui l’est d’Evreux, aujourd’huy,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Ou qui, dans fort peu, le doit être,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octroy du Roy nôtre Maître,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Prélat qui vaut son pézant d'or,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Fit, l’autre-jour, dans Saint Victor,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 belle et bonne Compagnie,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La célèbre cérémonie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bénir Monsieur du Fresnoy,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n'est pas trop connu de moy,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qu'on m'a dit être fort sage,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Et, certainement, Personnage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Orné de talens singuliers,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trés-digne Abbé de Jouïlliers,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Ayant, mesme, une autre épitette,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Sçavoir, Prieur de la Villette;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Lequel futur Prélat d'Evreux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(Que Dieu garde d'être fiévreux)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Avoit pour Assistans notables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Deux Abbez fort considérables,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l'Abbé d'Abecourt,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par-tout un bon renom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L'autre est Abbé de la Lucerne,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la mesme vertu gouverne,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Tous-deux (je croy) Crossez, Mitrez,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de l'Ordre des Prémontrez.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La Bénédiction autentique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ce prude Eccléziastique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fit (à dire vérité)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grande solennitè,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pluzieurs Gens de conséquence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L'honorérent de leur prézence: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Bref, ladite illustre Action,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dans nôtre Relation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Est assez simplement déduite,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fit, dit-on, par la conduite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D'un honorable Homme-de-bien,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fit que tout alla fort 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Homme orné d'une assez belle ame,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Bénéficier dans Nôtre-Dame,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Digne d'Epigramme, ou Sonnet,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qu'on nomme Monsieur Sonet.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196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Selon la teneur et substance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pluzieurs Lettres d'importance,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Monsieur de Coligny, guerrier,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Assez convoiteux du laurier,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qu'on a fait par sa vaillance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Général des Troupes de France,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Lesquelles vont de par le Roy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guerroyer, de bonne-foy,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Contre les Turcs et les Tartares,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poussez de desseins barbares,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Veulent, avec hostilité,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Faire insulte à la Chrétienté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Ce brave Coligny (vous dis-je)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de valeur est un prodige,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Est, enfin, arrivé dans Mets,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Où l'on voit filer dézormais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Pluzieurs François Auxiliaires,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enrollez, que volontaires,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comme ils sont pleins de vigueur,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que pour bien payer de cœur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Ils ont des ardeurs sans-pareilles,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espére d'eux des merveilles.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Sérin, ce Brave Belliqueur,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A, dit-on, bloqué de grand cœur,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Caniza, Ville et Forteresse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Apartenant à Sa Hautesse: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Selon le bruit universel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Elle est autant que Newhauzel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son assiette inexpugnable,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Importante et considérable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si ce généreux Seigneur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 peut venir à son honneur,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qu'elle soit par luy conquize,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L'Aigle, par cette heureuze prize,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(Qui seroit un fait ravissant)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Auroit barre sur le Croissant.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grandes Forces de l'Empire,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 qui tout bon-heur je dézire,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Ont rendez-vous dans Altembour,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ce mois le quinziéme jour,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Lequel échoit (choze certaine)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Jeudy de l'autre-semaine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Ainsi, dans quelque temps après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poura savoir les progrés,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L'avantage, ou la décadance,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l'une, ou de l'autre Puissance,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vont être dans peu de jours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L'entretien de toutes les Cours;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Et, mesmement, les exercites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Des Polonois et Moscovites,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les Etats envenimez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Sont l'un contre l'autre animez: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Car pour Lisbone et pour l’Espagne,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croid que dans cette Campagne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Il ne se feront pas grand mal,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l'on dit que le Portugal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N'a d'autre but, quoy qu'il arive,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d'être sur la défensive;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l'on s'imagine cela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peut-être dans ce temps-là,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Ou, paravant que l'an s'achéve,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Ils feront la Paix, ou la Tréve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Tel cas se pouroit espérer,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je n'en voudrois pas jurer.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D'Angleterre les Fanatiques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Font souvent de sourdes pratiques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tâcher de brouiller l'Etat,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on n'en fait pas grand état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D’autant qu'un si bon ordre on donne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réprimer l'humeur félonne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ces nourriçons de discords,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Qu'ils sont méchans, mais non pas forts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Foy de Catholique et bon Homme,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n'ay rien à dire de Rome,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Sinon qu'on tient, pour assûré,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le Légat a latere,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la Suite sera trés-belle.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N'est pas encor party d'icelle,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grand équipage qu'il fait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N'étant pas ny fait, ny parfait.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Autre nouvelle de Venize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Ne sera dans ma Lettre mize,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Sinon qu'illec on n'obmet rien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se défendre en Gens-de-bien,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En cas que l'Averse-partie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Veuille entrer dans la Dalmatie.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nouvelles je suis à sec,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Cela me clos quazi le bec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Car de la fête de Versaille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ne puis rien dire qui vaille.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Malgré les douleurs de mon col,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j'étais quazi pis que fol,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me mis en quelque équipage,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pris un cheval de loüage,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fis un dessein courageux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voir ses pompes et ses jeux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Mais, de ce beau Château, l’entrée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Ne fut point par moy pénétrée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Dés la premiére, ou basse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Un Suisse m'arêta tout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Humble, je fis le pié derriére,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il me dit à sa maniére,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197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D’un ton qui n'étoit pas trop doux,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« O, Par-mon-foy, point n'entre fous;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bien qu'avec plus de trois mille,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des champs, que de cette ville,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furent (non pas sans émoy)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Rebutez aussi bien que moy,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loin la Maizon regardâmes,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soudain nous retrogradâmes,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Grinçant cent et cent fois les dents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n’avoir pas entré dedans.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Enfin, tant d'admirables chozes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Etans pour moi des Lettres clozes,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voudroit (en ma place) ozer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Prendre aucun souct d'en jazer?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Mais, toutefois, veüille, ou non veüille,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Puis-qu’il faut remplir nôtre feüille,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vais sur le rapport d'autruy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 dire deux mots aujourd'huy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sans, pourtant, observer d'ordre,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Dût-on sur moy dauber, ou mordre,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rien que généralement,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Ne pouvant pas faire autrement.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La premiére des trois journées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 cette Feste destinées,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(Le propre jour, en vérité,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Où moy, pauvret, fus rebuté)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Dans un lieu plus êtroit que vague,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Se firent des Courses de Bague,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des habits fort galans,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D’argent, de soye et d'or, brillans,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Dont le Brave et beau La-Valliére,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son adresse singuliére,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Devant plus de deux cens beaux yeux,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Emporta le Prix glorieux,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valeur extraordinère,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Qu’il receut de la Reine-Mére.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 Vraiment ! trop heureux Humain !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D’avoir d'une si belle main,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blanche, et mesmes si Royale,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Obtenu ce riche Régale,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Epée et Baudrier,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Propres pour un jeune Guerrier.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Illec, les quatre Ages parurent,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Qui,  de tous, trés-admirez furent,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les quatre Saizons aussi,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Non pas, certes, cossi, cossi,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dans une admirable Place,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tant d'art et tant de grace,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pompe et tant de beauté,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croyoit être enchanté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entre tant de rares chozes,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printemps avéques ses rozes,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ses œillets et ses lis,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sembloient fraîchement cüeillis,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Son vizage et sa riche taille,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Charmérent, dit-on, tout Versaille.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Puis, le soir, on fit un Repas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plein de superbes apas,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Qu'on n'a, dans pas-un siécle antique,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Rien vû qui fut si magnifique: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Car, enfin, on n'a jamais sceu,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Ny dans nul Autheur aperceu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sans miracles, ou magies,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ait vû deux mille bougies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Eclairer, par profuzion,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Une seule Colation.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second jour, la Comédie,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le sieur de Molière ourdie,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Où l'on remarqua pleinement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Grand esprit et grand agrément,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(Cét Autheur ayant vent en poupe)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Ocupa, tant luy que sa Troupe,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de célestes Récits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A toucher les plus endurcis,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Animez des douceurs divines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deux rares voix féminines,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sont (comme j'ay dit un jour)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Rossignoles de la Cour,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personne ne contrecarre,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l'Hilaire et la Barre.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troiziéme jour, aux flambeaux,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Un grand Balet, et des plus beaux,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étoit, en propre Personne,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Nôtre digne Porte-Couronne,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maint Prince et Grand Seigneur,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d'autres Gens, qui, par honneur,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Comme étans Personnes de marque,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Sont dans les plaizirs du Monarque,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Fut admirablement dansé;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quand ce plaizir fut passé,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finit toutes ces délices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des Feux, par des artifices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Allumez sur de claires 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radieux et si nouveaux,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si les bruits sont véritables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On n'en vid jamais de semblables.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Enfin, tant de ravissemens,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pompeux contentement,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Courses de Bague, magnifiques,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Carrouzels, spectacles comiques,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Mille feux brillans dans les airs,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Festins, tant de Concerts,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Et, dans des Marches rayonnantes,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Machines surprenantes,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Bref, tant d'aprèts délicieux,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Avoient pour titre spécieux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Plaisirs de l'Isle enchantée,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l'Arioste  a tant chantée,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Où quantitè de Paladins,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Des plus Preux, et des moins gredins,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(Sans alors se soucier d'armes)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D'Alcine idolâtroient les charmes;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c'étoit-là le fondement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ce grand Divertissement,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ce qu'icy je viens d'écrire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Est, quazi, comme n'en rien dire,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N'ayant qu'en termes mal conceus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Passé légérement dessus,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un défaut de connoissance,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D'Amis et de corespondance,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je n'ay pas trop, Dieu-mercy,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je finis ma Lettre ainsy,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Souhaitant bon-soir à l’Altesse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si belle et blonde est la tresse.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Dix de May, Mois le plus doux,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le plus verdoyant de tous.</w:t>
      </w: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BB6AE0"/>
    <w:p w:rsidR="00B85918" w:rsidRDefault="006B1B72"/>
    <w:sectPr w:rsidR="00B85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E0"/>
    <w:rsid w:val="000D28DA"/>
    <w:rsid w:val="006B1B72"/>
    <w:rsid w:val="007830AB"/>
    <w:rsid w:val="00AD323F"/>
    <w:rsid w:val="00BB6AE0"/>
    <w:rsid w:val="00D7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nicolas</dc:creator>
  <cp:lastModifiedBy>mathilde nicolas</cp:lastModifiedBy>
  <cp:revision>3</cp:revision>
  <dcterms:created xsi:type="dcterms:W3CDTF">2020-02-07T15:36:00Z</dcterms:created>
  <dcterms:modified xsi:type="dcterms:W3CDTF">2020-02-10T15:34:00Z</dcterms:modified>
</cp:coreProperties>
</file>