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AB0A7">
      <w:pPr>
        <w:pStyle w:val="2"/>
        <w:keepNext w:val="0"/>
        <w:keepLines w:val="0"/>
        <w:widowControl/>
        <w:suppressLineNumbers w:val="0"/>
      </w:pPr>
      <w:r>
        <w:t>You know, watching my sons navigate their careers and lives has made me reflect on how different their path is from the one we took when we first came to the US.</w:t>
      </w:r>
    </w:p>
    <w:p w14:paraId="01B1D1C0">
      <w:pPr>
        <w:pStyle w:val="2"/>
        <w:keepNext w:val="0"/>
        <w:keepLines w:val="0"/>
        <w:widowControl/>
        <w:suppressLineNumbers w:val="0"/>
      </w:pPr>
      <w:r>
        <w:t>I've been making an effort to share more stories from my own experiences so they understand the context behind some of our family values.</w:t>
      </w:r>
    </w:p>
    <w:p w14:paraId="18E84F04">
      <w:pPr>
        <w:pStyle w:val="2"/>
        <w:keepNext w:val="0"/>
        <w:keepLines w:val="0"/>
        <w:widowControl/>
        <w:suppressLineNumbers w:val="0"/>
      </w:pPr>
      <w:r>
        <w:t>It's heartwarming to see how the relationships with my adult children have evolved into genuine friendships based on mutual respect.</w:t>
      </w:r>
    </w:p>
    <w:p w14:paraId="7DFC60BB">
      <w:pPr>
        <w:pStyle w:val="2"/>
        <w:keepNext w:val="0"/>
        <w:keepLines w:val="0"/>
        <w:widowControl/>
        <w:suppressLineNumbers w:val="0"/>
      </w:pPr>
      <w:r>
        <w:t>Lately we've been having deeper conversations about long-term plans, like the house and what that means for everyone's future security.</w:t>
      </w:r>
    </w:p>
    <w:p w14:paraId="737AD304">
      <w:pPr>
        <w:pStyle w:val="2"/>
        <w:keepNext w:val="0"/>
        <w:keepLines w:val="0"/>
        <w:widowControl/>
        <w:suppressLineNumbers w:val="0"/>
      </w:pPr>
      <w:r>
        <w:t>I mean, finding the right balance between offering guidance and giving them space to make their own decisions is an ongoing learning process.</w:t>
      </w:r>
    </w:p>
    <w:p w14:paraId="00FC4DE5">
      <w:pPr>
        <w:pStyle w:val="2"/>
        <w:keepNext w:val="0"/>
        <w:keepLines w:val="0"/>
        <w:widowControl/>
        <w:suppressLineNumbers w:val="0"/>
      </w:pPr>
      <w:r>
        <w:t>One thing that brings me joy is when we all get together and the laughter flows naturally without any pressure to make it perfect.</w:t>
      </w:r>
    </w:p>
    <w:p w14:paraId="075872E6">
      <w:pPr>
        <w:pStyle w:val="2"/>
        <w:keepNext w:val="0"/>
        <w:keepLines w:val="0"/>
        <w:widowControl/>
        <w:suppressLineNumbers w:val="0"/>
      </w:pPr>
      <w:r>
        <w:t>I've noticed that small traditions we maintain, even simple ones, help strengthen the bond across generations in meaningful ways.</w:t>
      </w:r>
    </w:p>
    <w:p w14:paraId="069E0DFF">
      <w:pPr>
        <w:pStyle w:val="2"/>
        <w:keepNext w:val="0"/>
        <w:keepLines w:val="0"/>
        <w:widowControl/>
        <w:suppressLineNumbers w:val="0"/>
      </w:pPr>
      <w:r>
        <w:t>You know, it's interesting how my perspective on marriage and partnership has deepened after all these years of ups and downs.</w:t>
      </w:r>
    </w:p>
    <w:p w14:paraId="7B2B21DC">
      <w:pPr>
        <w:pStyle w:val="2"/>
        <w:keepNext w:val="0"/>
        <w:keepLines w:val="0"/>
        <w:widowControl/>
        <w:suppressLineNumbers w:val="0"/>
      </w:pPr>
      <w:r>
        <w:t>I try to listen carefully to their views on the world because they often bring fresh insights that challenge my own thinking.</w:t>
      </w:r>
    </w:p>
    <w:p w14:paraId="7793C7F1">
      <w:pPr>
        <w:pStyle w:val="2"/>
        <w:keepNext w:val="0"/>
        <w:keepLines w:val="0"/>
        <w:widowControl/>
        <w:suppressLineNumbers w:val="0"/>
      </w:pPr>
      <w:r>
        <w:t>Sometimes I reflect on the sacrifices we made early on and feel proud of the stable foundation we've created for them.</w:t>
      </w:r>
    </w:p>
    <w:p w14:paraId="7AE53C76">
      <w:pPr>
        <w:pStyle w:val="2"/>
        <w:keepNext w:val="0"/>
        <w:keepLines w:val="0"/>
        <w:widowControl/>
        <w:suppressLineNumbers w:val="0"/>
      </w:pPr>
      <w:r>
        <w:t>Lately I've been thinking about how to pass on practical wisdom about finances and resilience without sounding like I'm lecturing.</w:t>
      </w:r>
    </w:p>
    <w:p w14:paraId="5952E446">
      <w:pPr>
        <w:pStyle w:val="2"/>
        <w:keepNext w:val="0"/>
        <w:keepLines w:val="0"/>
        <w:widowControl/>
        <w:suppressLineNumbers w:val="0"/>
      </w:pPr>
      <w:r>
        <w:t>It's kind of beautiful to witness them building their independence while still valuing the connection to family roots.</w:t>
      </w:r>
    </w:p>
    <w:p w14:paraId="3FD2397D">
      <w:pPr>
        <w:pStyle w:val="2"/>
        <w:keepNext w:val="0"/>
        <w:keepLines w:val="0"/>
        <w:widowControl/>
        <w:suppressLineNumbers w:val="0"/>
      </w:pPr>
      <w:r>
        <w:t>I mean, navigating cultural differences between our Chinese heritage and American life has become smoother as we openly discuss them.</w:t>
      </w:r>
    </w:p>
    <w:p w14:paraId="1567E3DD">
      <w:pPr>
        <w:pStyle w:val="2"/>
        <w:keepNext w:val="0"/>
        <w:keepLines w:val="0"/>
        <w:widowControl/>
        <w:suppressLineNumbers w:val="0"/>
      </w:pPr>
      <w:r>
        <w:t>I've been more mindful about expressing appreciation for the ways my husband contributes, especially during this busy phase with the business.</w:t>
      </w:r>
    </w:p>
    <w:p w14:paraId="56EAA2FB">
      <w:pPr>
        <w:pStyle w:val="2"/>
        <w:keepNext w:val="0"/>
        <w:keepLines w:val="0"/>
        <w:widowControl/>
        <w:suppressLineNumbers w:val="0"/>
      </w:pPr>
      <w:r>
        <w:t>You know, family dynamics shift in such interesting ways once the kids are grown and everyone has their own busy lives.</w:t>
      </w:r>
    </w:p>
    <w:p w14:paraId="2A100956">
      <w:pPr>
        <w:pStyle w:val="2"/>
        <w:keepNext w:val="0"/>
        <w:keepLines w:val="0"/>
        <w:widowControl/>
        <w:suppressLineNumbers w:val="0"/>
      </w:pPr>
      <w:r>
        <w:t>I find that planning low-key get-togethers gives us natural opportunities to stay connected without overwhelming anyone's schedule.</w:t>
      </w:r>
    </w:p>
    <w:p w14:paraId="6835FD2D">
      <w:pPr>
        <w:pStyle w:val="2"/>
        <w:keepNext w:val="0"/>
        <w:keepLines w:val="0"/>
        <w:widowControl/>
        <w:suppressLineNumbers w:val="0"/>
      </w:pPr>
      <w:r>
        <w:t>Lately the conversations around health and well-being have become more collaborative, which feels supportive for all of us.</w:t>
      </w:r>
    </w:p>
    <w:p w14:paraId="1FD91F71">
      <w:pPr>
        <w:pStyle w:val="2"/>
        <w:keepNext w:val="0"/>
        <w:keepLines w:val="0"/>
        <w:widowControl/>
        <w:suppressLineNumbers w:val="0"/>
      </w:pPr>
      <w:r>
        <w:t>It's reassuring to know that even with distance, we can maintain strong emotional ties through regular meaningful check-ins.</w:t>
      </w:r>
    </w:p>
    <w:p w14:paraId="4AF2188E">
      <w:pPr>
        <w:pStyle w:val="2"/>
        <w:keepNext w:val="0"/>
        <w:keepLines w:val="0"/>
        <w:widowControl/>
        <w:suppressLineNumbers w:val="0"/>
      </w:pPr>
      <w:r>
        <w:t>I sort of believe that showing vulnerability as a parent helps them feel more comfortable doing the same with me.</w:t>
      </w:r>
    </w:p>
    <w:p w14:paraId="5150FBB0">
      <w:pPr>
        <w:pStyle w:val="2"/>
        <w:keepNext w:val="0"/>
        <w:keepLines w:val="0"/>
        <w:widowControl/>
        <w:suppressLineNumbers w:val="0"/>
      </w:pPr>
      <w:r>
        <w:t>Overall, these evolving family connections continue to be one of the most rewarding parts of this life stage.</w:t>
      </w:r>
    </w:p>
    <w:p w14:paraId="6BF5683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5869EB"/>
    <w:rsid w:val="61586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2026-06-10T16:11:00Z</dcterms:created>
  <dc:creator>Cecilia</dc:creator>
  <cp:lastModifiedBy>Cecilia</cp:lastModifiedBy>
  <dcterms:modified xsi:type="dcterms:W3CDTF">2026-06-10T16:15:35Z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84BD734CC0BE458F9004D77DBB972A98_11</vt:lpwstr>
  </property>
  <property fmtid="{D5CDD505-2E9C-101B-9397-08002B2CF9AE}" pid="4" name="KSOTemplateDocerSaveRecord">
    <vt:lpwstr>eyJoZGlkIjoiNDg5ZDI5ZTAwYWE4MWRiOTg1OWViMGNmZDQ1N2ZkZDQiLCJ1c2VySWQiOiIyMDcwMTU3NzAifQ==</vt:lpwstr>
  </property>
</Properties>
</file>