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911C8">
      <w:pPr>
        <w:pStyle w:val="2"/>
        <w:keepNext w:val="0"/>
        <w:keepLines w:val="0"/>
        <w:widowControl/>
        <w:suppressLineNumbers w:val="0"/>
      </w:pPr>
      <w:r>
        <w:t>You know, looking back over these years, I feel a deep sense of celebration for the growth we've experienced both individually and as a family.</w:t>
      </w:r>
    </w:p>
    <w:p w14:paraId="1BF9B787">
      <w:pPr>
        <w:pStyle w:val="2"/>
        <w:keepNext w:val="0"/>
        <w:keepLines w:val="0"/>
        <w:widowControl/>
        <w:suppressLineNumbers w:val="0"/>
      </w:pPr>
      <w:r>
        <w:t>Lately I've been reflecting with gratitude on how far we've come since those early immigration days.</w:t>
      </w:r>
    </w:p>
    <w:p w14:paraId="7DAA2039">
      <w:pPr>
        <w:pStyle w:val="2"/>
        <w:keepNext w:val="0"/>
        <w:keepLines w:val="0"/>
        <w:widowControl/>
        <w:suppressLineNumbers w:val="0"/>
      </w:pPr>
      <w:r>
        <w:t>I mean, acknowledging our progress and resilience brings a wonderful sense of fulfillment at this stage.</w:t>
      </w:r>
    </w:p>
    <w:p w14:paraId="1E3E89D4">
      <w:pPr>
        <w:pStyle w:val="2"/>
        <w:keepNext w:val="0"/>
        <w:keepLines w:val="0"/>
        <w:widowControl/>
        <w:suppressLineNumbers w:val="0"/>
      </w:pPr>
      <w:r>
        <w:t>One thing that stands out is the quiet strength we've built through all the ups and downs.</w:t>
      </w:r>
    </w:p>
    <w:p w14:paraId="1E00F619">
      <w:pPr>
        <w:pStyle w:val="2"/>
        <w:keepNext w:val="0"/>
        <w:keepLines w:val="0"/>
        <w:widowControl/>
        <w:suppressLineNumbers w:val="0"/>
      </w:pPr>
      <w:r>
        <w:t>You know, celebrating small and large milestones together has made the journey even more meaningful.</w:t>
      </w:r>
    </w:p>
    <w:p w14:paraId="6E6C4929">
      <w:pPr>
        <w:pStyle w:val="2"/>
        <w:keepNext w:val="0"/>
        <w:keepLines w:val="0"/>
        <w:widowControl/>
        <w:suppressLineNumbers w:val="0"/>
      </w:pPr>
      <w:r>
        <w:t>I sort of realize that this chapter is rich with wisdom, love, and continued possibility.</w:t>
      </w:r>
    </w:p>
    <w:p w14:paraId="4EDB7C4D">
      <w:pPr>
        <w:pStyle w:val="2"/>
        <w:keepNext w:val="0"/>
        <w:keepLines w:val="0"/>
        <w:widowControl/>
        <w:suppressLineNumbers w:val="0"/>
      </w:pPr>
      <w:r>
        <w:t>Lately I've been feeling optimistic about embracing whatever the future holds with open arms.</w:t>
      </w:r>
    </w:p>
    <w:p w14:paraId="623EF824">
      <w:pPr>
        <w:pStyle w:val="2"/>
        <w:keepNext w:val="0"/>
        <w:keepLines w:val="0"/>
        <w:widowControl/>
        <w:suppressLineNumbers w:val="0"/>
      </w:pPr>
      <w:r>
        <w:t>I mean, the growth in our English, business, family dynamics, and personal understanding fills me with pride.</w:t>
      </w:r>
    </w:p>
    <w:p w14:paraId="5CE0400B">
      <w:pPr>
        <w:pStyle w:val="2"/>
        <w:keepNext w:val="0"/>
        <w:keepLines w:val="0"/>
        <w:widowControl/>
        <w:suppressLineNumbers w:val="0"/>
      </w:pPr>
      <w:r>
        <w:t>You know, closing this 30-day practice with reflection feels like a beautiful full circle.</w:t>
      </w:r>
    </w:p>
    <w:p w14:paraId="1CC1725D">
      <w:pPr>
        <w:pStyle w:val="2"/>
        <w:keepNext w:val="0"/>
        <w:keepLines w:val="0"/>
        <w:widowControl/>
        <w:suppressLineNumbers w:val="0"/>
      </w:pPr>
      <w:r>
        <w:t>It's kind of wonderful to recognize the depth and beauty in our unique life story.</w:t>
      </w:r>
    </w:p>
    <w:p w14:paraId="3B308756">
      <w:pPr>
        <w:pStyle w:val="2"/>
        <w:keepNext w:val="0"/>
        <w:keepLines w:val="0"/>
        <w:widowControl/>
        <w:suppressLineNumbers w:val="0"/>
      </w:pPr>
      <w:r>
        <w:t>Lately I've been more present and appreciative of the peace we've cultivated.</w:t>
      </w:r>
    </w:p>
    <w:p w14:paraId="4EE7D0F0">
      <w:pPr>
        <w:pStyle w:val="2"/>
        <w:keepNext w:val="0"/>
        <w:keepLines w:val="0"/>
        <w:widowControl/>
        <w:suppressLineNumbers w:val="0"/>
      </w:pPr>
      <w:r>
        <w:t>I try to carry forward all the lessons with an open heart and steady steps.</w:t>
      </w:r>
    </w:p>
    <w:p w14:paraId="7AEA23D9">
      <w:pPr>
        <w:pStyle w:val="2"/>
        <w:keepNext w:val="0"/>
        <w:keepLines w:val="0"/>
        <w:widowControl/>
        <w:suppressLineNumbers w:val="0"/>
      </w:pPr>
      <w:r>
        <w:t>You know, this journey of growth continues to inspire me every single day.</w:t>
      </w:r>
    </w:p>
    <w:p w14:paraId="2B5291ED">
      <w:pPr>
        <w:pStyle w:val="2"/>
        <w:keepNext w:val="0"/>
        <w:keepLines w:val="0"/>
        <w:widowControl/>
        <w:suppressLineNumbers w:val="0"/>
      </w:pPr>
      <w:r>
        <w:t>I mean, celebrating where we are now honors all the effort that got us here.</w:t>
      </w:r>
    </w:p>
    <w:p w14:paraId="75BDB7EA">
      <w:pPr>
        <w:pStyle w:val="2"/>
        <w:keepNext w:val="0"/>
        <w:keepLines w:val="0"/>
        <w:widowControl/>
        <w:suppressLineNumbers w:val="0"/>
      </w:pPr>
      <w:r>
        <w:t>Lately these reflections have left me feeling centered, hopeful, and deeply thankful.</w:t>
      </w:r>
    </w:p>
    <w:p w14:paraId="0C35B703">
      <w:pPr>
        <w:pStyle w:val="2"/>
        <w:keepNext w:val="0"/>
        <w:keepLines w:val="0"/>
        <w:widowControl/>
        <w:suppressLineNumbers w:val="0"/>
      </w:pPr>
      <w:r>
        <w:t>I sort of believe that every ending is also a new beginning filled with potential.</w:t>
      </w:r>
    </w:p>
    <w:p w14:paraId="36653BAA">
      <w:pPr>
        <w:pStyle w:val="2"/>
        <w:keepNext w:val="0"/>
        <w:keepLines w:val="0"/>
        <w:widowControl/>
        <w:suppressLineNumbers w:val="0"/>
      </w:pPr>
      <w:r>
        <w:t>You know, I'm excited to keep practicing and growing in the days ahead.</w:t>
      </w:r>
    </w:p>
    <w:p w14:paraId="767732F2">
      <w:pPr>
        <w:pStyle w:val="2"/>
        <w:keepNext w:val="0"/>
        <w:keepLines w:val="0"/>
        <w:widowControl/>
        <w:suppressLineNumbers w:val="0"/>
      </w:pPr>
      <w:r>
        <w:t>It's empowering to see how consistent effort leads to real transformation over time.</w:t>
      </w:r>
    </w:p>
    <w:p w14:paraId="30020A85">
      <w:pPr>
        <w:pStyle w:val="2"/>
        <w:keepNext w:val="0"/>
        <w:keepLines w:val="0"/>
        <w:widowControl/>
        <w:suppressLineNumbers w:val="0"/>
      </w:pPr>
      <w:r>
        <w:t>Lately I feel ready and grateful to step into whatever comes next with confidence.</w:t>
      </w:r>
    </w:p>
    <w:p w14:paraId="3410A150">
      <w:pPr>
        <w:pStyle w:val="2"/>
        <w:keepNext w:val="0"/>
        <w:keepLines w:val="0"/>
        <w:widowControl/>
        <w:suppressLineNumbers w:val="0"/>
      </w:pPr>
      <w:r>
        <w:t>Overall, this mid-level journey of language practice and life reflection has been incredibly rewarding, and I'm proud of the progress we've made together.</w:t>
      </w:r>
    </w:p>
    <w:p w14:paraId="737FF5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4285C"/>
    <w:rsid w:val="7B04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2026-06-11T04:11:00Z</dcterms:created>
  <dc:creator>Cecilia</dc:creator>
  <cp:lastModifiedBy>Cecilia</cp:lastModifiedBy>
  <dcterms:modified xsi:type="dcterms:W3CDTF">2026-06-11T04:11:27Z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9B737EC785DB4FC899812B681D6F8F7D_11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