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80373">
      <w:pPr>
        <w:pStyle w:val="2"/>
        <w:keepNext w:val="0"/>
        <w:keepLines w:val="0"/>
        <w:widowControl/>
        <w:suppressLineNumbers w:val="0"/>
      </w:pPr>
      <w:r>
        <w:t>I’ve been reflecting on what I want my next few years to look like.</w:t>
      </w:r>
    </w:p>
    <w:p w14:paraId="16BE6202">
      <w:pPr>
        <w:pStyle w:val="2"/>
        <w:keepNext w:val="0"/>
        <w:keepLines w:val="0"/>
        <w:widowControl/>
        <w:suppressLineNumbers w:val="0"/>
      </w:pPr>
      <w:r>
        <w:t>Learning new skills keeps life interesting and challenging.</w:t>
      </w:r>
    </w:p>
    <w:p w14:paraId="5E5F78DA">
      <w:pPr>
        <w:pStyle w:val="2"/>
        <w:keepNext w:val="0"/>
        <w:keepLines w:val="0"/>
        <w:widowControl/>
        <w:suppressLineNumbers w:val="0"/>
      </w:pPr>
      <w:r>
        <w:t>The balance between effort and rest is something I keep adjusting.</w:t>
      </w:r>
    </w:p>
    <w:p w14:paraId="0F764C4A">
      <w:pPr>
        <w:pStyle w:val="2"/>
        <w:keepNext w:val="0"/>
        <w:keepLines w:val="0"/>
        <w:widowControl/>
        <w:suppressLineNumbers w:val="0"/>
      </w:pPr>
      <w:r>
        <w:t>I feel proud of the progress I’ve made even if it’s gradual.</w:t>
      </w:r>
    </w:p>
    <w:p w14:paraId="190114C6">
      <w:pPr>
        <w:pStyle w:val="2"/>
        <w:keepNext w:val="0"/>
        <w:keepLines w:val="0"/>
        <w:widowControl/>
        <w:suppressLineNumbers w:val="0"/>
      </w:pPr>
      <w:r>
        <w:t>Setting realistic expectations helps avoid unnecessary disappointment.</w:t>
      </w:r>
    </w:p>
    <w:p w14:paraId="036EF6B1">
      <w:pPr>
        <w:pStyle w:val="2"/>
        <w:keepNext w:val="0"/>
        <w:keepLines w:val="0"/>
        <w:widowControl/>
        <w:suppressLineNumbers w:val="0"/>
      </w:pPr>
      <w:r>
        <w:t>I enjoy the sense of accomplishment after completing a tough task.</w:t>
      </w:r>
    </w:p>
    <w:p w14:paraId="024BD593">
      <w:pPr>
        <w:pStyle w:val="2"/>
        <w:keepNext w:val="0"/>
        <w:keepLines w:val="0"/>
        <w:widowControl/>
        <w:suppressLineNumbers w:val="0"/>
      </w:pPr>
      <w:r>
        <w:t>Continuous small improvements are more sustainable long term.</w:t>
      </w:r>
    </w:p>
    <w:p w14:paraId="5DCD5FA1">
      <w:pPr>
        <w:pStyle w:val="2"/>
        <w:keepNext w:val="0"/>
        <w:keepLines w:val="0"/>
        <w:widowControl/>
        <w:suppressLineNumbers w:val="0"/>
      </w:pPr>
      <w:r>
        <w:t>I’ve been focusing more on quality rather than rushing through things.</w:t>
      </w:r>
    </w:p>
    <w:p w14:paraId="09F2EAE8">
      <w:pPr>
        <w:pStyle w:val="2"/>
        <w:keepNext w:val="0"/>
        <w:keepLines w:val="0"/>
        <w:widowControl/>
        <w:suppressLineNumbers w:val="0"/>
      </w:pPr>
      <w:r>
        <w:t>Feedback from others has helped me see blind spots.</w:t>
      </w:r>
    </w:p>
    <w:p w14:paraId="3788CC9F">
      <w:pPr>
        <w:pStyle w:val="2"/>
        <w:keepNext w:val="0"/>
        <w:keepLines w:val="0"/>
        <w:widowControl/>
        <w:suppressLineNumbers w:val="0"/>
      </w:pPr>
      <w:r>
        <w:t>Taking on new responsibilities has stretched me in good ways.</w:t>
      </w:r>
    </w:p>
    <w:p w14:paraId="39F8D8D2">
      <w:pPr>
        <w:pStyle w:val="2"/>
        <w:keepNext w:val="0"/>
        <w:keepLines w:val="0"/>
        <w:widowControl/>
        <w:suppressLineNumbers w:val="0"/>
      </w:pPr>
      <w:r>
        <w:t>I’m learning to celebrate wins both big and small.</w:t>
      </w:r>
    </w:p>
    <w:p w14:paraId="7746D600">
      <w:pPr>
        <w:pStyle w:val="2"/>
        <w:keepNext w:val="0"/>
        <w:keepLines w:val="0"/>
        <w:widowControl/>
        <w:suppressLineNumbers w:val="0"/>
      </w:pPr>
      <w:r>
        <w:t>Work feels more meaningful when it aligns with personal values.</w:t>
      </w:r>
    </w:p>
    <w:p w14:paraId="30F97AC6">
      <w:pPr>
        <w:pStyle w:val="2"/>
        <w:keepNext w:val="0"/>
        <w:keepLines w:val="0"/>
        <w:widowControl/>
        <w:suppressLineNumbers w:val="0"/>
      </w:pPr>
      <w:r>
        <w:t>I’ve developed better habits for managing my time effectively.</w:t>
      </w:r>
    </w:p>
    <w:p w14:paraId="5D0B6C9F">
      <w:pPr>
        <w:pStyle w:val="2"/>
        <w:keepNext w:val="0"/>
        <w:keepLines w:val="0"/>
        <w:widowControl/>
        <w:suppressLineNumbers w:val="0"/>
      </w:pPr>
      <w:r>
        <w:t>Growth often happens outside of my comfort zone.</w:t>
      </w:r>
    </w:p>
    <w:p w14:paraId="17F3D616">
      <w:pPr>
        <w:pStyle w:val="2"/>
        <w:keepNext w:val="0"/>
        <w:keepLines w:val="0"/>
        <w:widowControl/>
        <w:suppressLineNumbers w:val="0"/>
      </w:pPr>
      <w:r>
        <w:t>I appreciate the lessons that come from making mistakes.</w:t>
      </w:r>
    </w:p>
    <w:p w14:paraId="0AC76422">
      <w:pPr>
        <w:pStyle w:val="2"/>
        <w:keepNext w:val="0"/>
        <w:keepLines w:val="0"/>
        <w:widowControl/>
        <w:suppressLineNumbers w:val="0"/>
      </w:pPr>
      <w:r>
        <w:t>Staying curious keeps my mind active and engaged.</w:t>
      </w:r>
    </w:p>
    <w:p w14:paraId="6AF1FF27">
      <w:pPr>
        <w:pStyle w:val="2"/>
        <w:keepNext w:val="0"/>
        <w:keepLines w:val="0"/>
        <w:widowControl/>
        <w:suppressLineNumbers w:val="0"/>
      </w:pPr>
      <w:r>
        <w:t>I’ve been prioritizing tasks that move the needle forward.</w:t>
      </w:r>
    </w:p>
    <w:p w14:paraId="19DAA323">
      <w:pPr>
        <w:pStyle w:val="2"/>
        <w:keepNext w:val="0"/>
        <w:keepLines w:val="0"/>
        <w:widowControl/>
        <w:suppressLineNumbers w:val="0"/>
      </w:pPr>
      <w:r>
        <w:t>Personal development is an ongoing journey I enjoy.</w:t>
      </w:r>
    </w:p>
    <w:p w14:paraId="058DB66E">
      <w:pPr>
        <w:pStyle w:val="2"/>
        <w:keepNext w:val="0"/>
        <w:keepLines w:val="0"/>
        <w:widowControl/>
        <w:suppressLineNumbers w:val="0"/>
      </w:pPr>
      <w:r>
        <w:t>I feel more confident as I gain experience over time.</w:t>
      </w:r>
    </w:p>
    <w:p w14:paraId="17037C3F">
      <w:pPr>
        <w:pStyle w:val="2"/>
        <w:keepNext w:val="0"/>
        <w:keepLines w:val="0"/>
        <w:widowControl/>
        <w:suppressLineNumbers w:val="0"/>
      </w:pPr>
      <w:r>
        <w:t>The journey itself matters as much as reaching the destination.</w:t>
      </w:r>
    </w:p>
    <w:p w14:paraId="44AD354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53ACB"/>
    <w:rsid w:val="7595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2026-06-09T06:01:00Z</dcterms:created>
  <dc:creator>Cecilia</dc:creator>
  <cp:lastModifiedBy>Cecilia</cp:lastModifiedBy>
  <dcterms:modified xsi:type="dcterms:W3CDTF">2026-06-09T06:01:25Z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C6D52817F1A94F47B2CA4096341A6048_11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