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21190">
      <w:pPr>
        <w:pStyle w:val="2"/>
        <w:keepNext w:val="0"/>
        <w:keepLines w:val="0"/>
        <w:widowControl/>
        <w:suppressLineNumbers w:val="0"/>
      </w:pPr>
      <w:r>
        <w:t>I’ve been reflecting on how far I’ve come in the past few years.</w:t>
      </w:r>
    </w:p>
    <w:p w14:paraId="36C4655D">
      <w:pPr>
        <w:pStyle w:val="2"/>
        <w:keepNext w:val="0"/>
        <w:keepLines w:val="0"/>
        <w:widowControl/>
        <w:suppressLineNumbers w:val="0"/>
      </w:pPr>
      <w:r>
        <w:t>Each day offers a new opportunity to choose how I want to show up.</w:t>
      </w:r>
    </w:p>
    <w:p w14:paraId="764C582A">
      <w:pPr>
        <w:pStyle w:val="2"/>
        <w:keepNext w:val="0"/>
        <w:keepLines w:val="0"/>
        <w:widowControl/>
        <w:suppressLineNumbers w:val="0"/>
      </w:pPr>
      <w:r>
        <w:t>I feel hopeful about the possibilities that the future holds.</w:t>
      </w:r>
    </w:p>
    <w:p w14:paraId="62B5B931">
      <w:pPr>
        <w:pStyle w:val="2"/>
        <w:keepNext w:val="0"/>
        <w:keepLines w:val="0"/>
        <w:widowControl/>
        <w:suppressLineNumbers w:val="0"/>
      </w:pPr>
      <w:r>
        <w:t>I’m ready to embrace whatever comes next with an open mind.</w:t>
      </w:r>
    </w:p>
    <w:p w14:paraId="4DE8CBB6">
      <w:pPr>
        <w:pStyle w:val="2"/>
        <w:keepNext w:val="0"/>
        <w:keepLines w:val="0"/>
        <w:widowControl/>
        <w:suppressLineNumbers w:val="0"/>
      </w:pPr>
      <w:r>
        <w:t>Life continues to surprise me in both challenging and beautiful ways.</w:t>
      </w:r>
    </w:p>
    <w:p w14:paraId="502694DD">
      <w:pPr>
        <w:pStyle w:val="2"/>
        <w:keepNext w:val="0"/>
        <w:keepLines w:val="0"/>
        <w:widowControl/>
        <w:suppressLineNumbers w:val="0"/>
      </w:pPr>
      <w:r>
        <w:t>I carry the lessons I’ve learned as I step into new chapters.</w:t>
      </w:r>
    </w:p>
    <w:p w14:paraId="79D6BBED">
      <w:pPr>
        <w:pStyle w:val="2"/>
        <w:keepNext w:val="0"/>
        <w:keepLines w:val="0"/>
        <w:widowControl/>
        <w:suppressLineNumbers w:val="0"/>
      </w:pPr>
      <w:r>
        <w:t>There’s excitement in knowing I can keep growing and adapting.</w:t>
      </w:r>
    </w:p>
    <w:p w14:paraId="37947FC3">
      <w:pPr>
        <w:pStyle w:val="2"/>
        <w:keepNext w:val="0"/>
        <w:keepLines w:val="0"/>
        <w:widowControl/>
        <w:suppressLineNumbers w:val="0"/>
      </w:pPr>
      <w:r>
        <w:t>I’m committed to creating more peace and joy in daily life.</w:t>
      </w:r>
    </w:p>
    <w:p w14:paraId="6B31C55C">
      <w:pPr>
        <w:pStyle w:val="2"/>
        <w:keepNext w:val="0"/>
        <w:keepLines w:val="0"/>
        <w:widowControl/>
        <w:suppressLineNumbers w:val="0"/>
      </w:pPr>
      <w:r>
        <w:t>Looking ahead, I see room for new adventures and quiet contentment.</w:t>
      </w:r>
    </w:p>
    <w:p w14:paraId="36F7B9B6">
      <w:pPr>
        <w:pStyle w:val="2"/>
        <w:keepNext w:val="0"/>
        <w:keepLines w:val="0"/>
        <w:widowControl/>
        <w:suppressLineNumbers w:val="0"/>
      </w:pPr>
      <w:r>
        <w:t>I believe the best is still unfolding in its own perfect timing.</w:t>
      </w:r>
    </w:p>
    <w:p w14:paraId="2C7AC632">
      <w:pPr>
        <w:pStyle w:val="2"/>
        <w:keepNext w:val="0"/>
        <w:keepLines w:val="0"/>
        <w:widowControl/>
        <w:suppressLineNumbers w:val="0"/>
      </w:pPr>
      <w:r>
        <w:t>I’ve learned to trust the process even when the path isn’t clear.</w:t>
      </w:r>
    </w:p>
    <w:p w14:paraId="3C3AFE13">
      <w:pPr>
        <w:pStyle w:val="2"/>
        <w:keepNext w:val="0"/>
        <w:keepLines w:val="0"/>
        <w:widowControl/>
        <w:suppressLineNumbers w:val="0"/>
      </w:pPr>
      <w:r>
        <w:t>Moving forward with love and intention feels like the right approach.</w:t>
      </w:r>
    </w:p>
    <w:p w14:paraId="0145D1A9">
      <w:pPr>
        <w:pStyle w:val="2"/>
        <w:keepNext w:val="0"/>
        <w:keepLines w:val="0"/>
        <w:widowControl/>
        <w:suppressLineNumbers w:val="0"/>
      </w:pPr>
      <w:r>
        <w:t>I’m proud of the strength and wisdom I’ve developed along the way.</w:t>
      </w:r>
    </w:p>
    <w:p w14:paraId="1AA69A8E">
      <w:pPr>
        <w:pStyle w:val="2"/>
        <w:keepNext w:val="0"/>
        <w:keepLines w:val="0"/>
        <w:widowControl/>
        <w:suppressLineNumbers w:val="0"/>
      </w:pPr>
      <w:r>
        <w:t>Every ending opens space for fresh beginnings.</w:t>
      </w:r>
    </w:p>
    <w:p w14:paraId="1A588002">
      <w:pPr>
        <w:pStyle w:val="2"/>
        <w:keepNext w:val="0"/>
        <w:keepLines w:val="0"/>
        <w:widowControl/>
        <w:suppressLineNumbers w:val="0"/>
      </w:pPr>
      <w:r>
        <w:t>I look forward to more meaningful connections and experiences.</w:t>
      </w:r>
    </w:p>
    <w:p w14:paraId="157D1126">
      <w:pPr>
        <w:pStyle w:val="2"/>
        <w:keepNext w:val="0"/>
        <w:keepLines w:val="0"/>
        <w:widowControl/>
        <w:suppressLineNumbers w:val="0"/>
      </w:pPr>
      <w:r>
        <w:t>My heart feels full knowing I’ve done my best for my family.</w:t>
      </w:r>
    </w:p>
    <w:p w14:paraId="48285F1E">
      <w:pPr>
        <w:pStyle w:val="2"/>
        <w:keepNext w:val="0"/>
        <w:keepLines w:val="0"/>
        <w:widowControl/>
        <w:suppressLineNumbers w:val="0"/>
      </w:pPr>
      <w:r>
        <w:t>Hope and gratitude together make a powerful foundation.</w:t>
      </w:r>
    </w:p>
    <w:p w14:paraId="5124BECC">
      <w:pPr>
        <w:pStyle w:val="2"/>
        <w:keepNext w:val="0"/>
        <w:keepLines w:val="0"/>
        <w:widowControl/>
        <w:suppressLineNumbers w:val="0"/>
      </w:pPr>
      <w:r>
        <w:t>I’m excited to see what new chapters will bring in the coming time.</w:t>
      </w:r>
    </w:p>
    <w:p w14:paraId="08D4F3A6">
      <w:pPr>
        <w:pStyle w:val="2"/>
        <w:keepNext w:val="0"/>
        <w:keepLines w:val="0"/>
        <w:widowControl/>
        <w:suppressLineNumbers w:val="0"/>
      </w:pPr>
      <w:r>
        <w:t>Life is a beautiful balance of holding on and letting go.</w:t>
      </w:r>
    </w:p>
    <w:p w14:paraId="453E356B">
      <w:pPr>
        <w:pStyle w:val="2"/>
        <w:keepNext w:val="0"/>
        <w:keepLines w:val="0"/>
        <w:widowControl/>
        <w:suppressLineNumbers w:val="0"/>
      </w:pPr>
      <w:r>
        <w:t>Here’s to continuing this journey with an open heart and steady steps.</w:t>
      </w:r>
    </w:p>
    <w:p w14:paraId="4D538A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22D91"/>
    <w:rsid w:val="7272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2026-06-10T05:14:00Z</dcterms:created>
  <dc:creator>Cecilia</dc:creator>
  <cp:lastModifiedBy>Cecilia</cp:lastModifiedBy>
  <dcterms:modified xsi:type="dcterms:W3CDTF">2026-06-10T05:17:46Z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2EA04E48ED9B467394EC404CEB74BC2B_11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