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EA2" w:rsidRDefault="005D0EA2" w:rsidP="005D0EA2">
      <w:pPr>
        <w:spacing w:after="0" w:line="240" w:lineRule="auto"/>
        <w:jc w:val="right"/>
        <w:rPr>
          <w:rFonts w:ascii="Arial" w:eastAsia="Times New Roman" w:hAnsi="Arial" w:cs="Arial"/>
          <w:b/>
          <w:bCs/>
          <w:color w:val="000000"/>
          <w:sz w:val="36"/>
          <w:szCs w:val="36"/>
          <w:lang w:eastAsia="pt-BR"/>
        </w:rPr>
      </w:pPr>
      <w:r>
        <w:rPr>
          <w:rFonts w:ascii="Arial" w:eastAsia="Times New Roman" w:hAnsi="Arial" w:cs="Arial"/>
          <w:b/>
          <w:bCs/>
          <w:color w:val="000000"/>
          <w:sz w:val="36"/>
          <w:szCs w:val="36"/>
          <w:lang w:eastAsia="pt-BR"/>
        </w:rPr>
        <w:t>Sistema Gerenciador de Pericia Medica do Servidor</w:t>
      </w:r>
    </w:p>
    <w:p w:rsidR="00886784" w:rsidRPr="00886784" w:rsidRDefault="00886784" w:rsidP="00886784">
      <w:pPr>
        <w:spacing w:after="0" w:line="240" w:lineRule="auto"/>
        <w:jc w:val="right"/>
        <w:rPr>
          <w:rFonts w:ascii="Arial" w:eastAsia="Times New Roman" w:hAnsi="Arial" w:cs="Arial"/>
          <w:b/>
          <w:bCs/>
          <w:color w:val="000000"/>
          <w:sz w:val="36"/>
          <w:szCs w:val="36"/>
          <w:lang w:eastAsia="pt-BR"/>
        </w:rPr>
      </w:pPr>
      <w:r w:rsidRPr="00886784">
        <w:rPr>
          <w:rFonts w:ascii="Arial" w:eastAsia="Times New Roman" w:hAnsi="Arial" w:cs="Arial"/>
          <w:b/>
          <w:bCs/>
          <w:color w:val="000000"/>
          <w:sz w:val="36"/>
          <w:szCs w:val="36"/>
          <w:lang w:eastAsia="pt-BR"/>
        </w:rPr>
        <w:t>Glossário</w:t>
      </w:r>
    </w:p>
    <w:p w:rsidR="00886784" w:rsidRPr="00886784" w:rsidRDefault="00886784" w:rsidP="00886784">
      <w:pPr>
        <w:spacing w:after="0" w:line="240" w:lineRule="auto"/>
        <w:jc w:val="right"/>
        <w:rPr>
          <w:rFonts w:ascii="Arial" w:eastAsia="Times New Roman" w:hAnsi="Arial" w:cs="Arial"/>
          <w:b/>
          <w:bCs/>
          <w:color w:val="000000"/>
          <w:sz w:val="36"/>
          <w:szCs w:val="36"/>
          <w:lang w:eastAsia="pt-BR"/>
        </w:rPr>
      </w:pPr>
      <w:r w:rsidRPr="00886784">
        <w:rPr>
          <w:rFonts w:ascii="Arial" w:eastAsia="Times New Roman" w:hAnsi="Arial" w:cs="Arial"/>
          <w:b/>
          <w:bCs/>
          <w:color w:val="000000"/>
          <w:sz w:val="36"/>
          <w:szCs w:val="36"/>
          <w:lang w:eastAsia="pt-BR"/>
        </w:rPr>
        <w:t> </w:t>
      </w:r>
    </w:p>
    <w:p w:rsidR="00886784" w:rsidRPr="00886784" w:rsidRDefault="005D0EA2" w:rsidP="00886784">
      <w:pPr>
        <w:spacing w:after="0" w:line="240" w:lineRule="auto"/>
        <w:jc w:val="right"/>
        <w:rPr>
          <w:rFonts w:ascii="Arial" w:eastAsia="Times New Roman" w:hAnsi="Arial" w:cs="Arial"/>
          <w:b/>
          <w:bCs/>
          <w:color w:val="000000"/>
          <w:sz w:val="36"/>
          <w:szCs w:val="36"/>
          <w:lang w:eastAsia="pt-BR"/>
        </w:rPr>
      </w:pPr>
      <w:r>
        <w:rPr>
          <w:rFonts w:ascii="Arial" w:eastAsia="Times New Roman" w:hAnsi="Arial" w:cs="Arial"/>
          <w:b/>
          <w:bCs/>
          <w:color w:val="000000"/>
          <w:sz w:val="28"/>
          <w:szCs w:val="28"/>
          <w:lang w:eastAsia="pt-BR"/>
        </w:rPr>
        <w:t>Versão 1.0</w:t>
      </w:r>
    </w:p>
    <w:p w:rsidR="00886784" w:rsidRPr="00886784" w:rsidRDefault="00886784" w:rsidP="00886784">
      <w:pPr>
        <w:spacing w:after="0" w:line="240" w:lineRule="auto"/>
        <w:jc w:val="center"/>
        <w:rPr>
          <w:rFonts w:ascii="Arial" w:eastAsia="Times New Roman" w:hAnsi="Arial" w:cs="Arial"/>
          <w:b/>
          <w:bCs/>
          <w:color w:val="000000"/>
          <w:sz w:val="36"/>
          <w:szCs w:val="36"/>
          <w:lang w:eastAsia="pt-BR"/>
        </w:rPr>
      </w:pPr>
      <w:r w:rsidRPr="00886784">
        <w:rPr>
          <w:rFonts w:ascii="Arial" w:eastAsia="Times New Roman" w:hAnsi="Arial" w:cs="Arial"/>
          <w:b/>
          <w:bCs/>
          <w:color w:val="000000"/>
          <w:sz w:val="28"/>
          <w:szCs w:val="28"/>
          <w:lang w:eastAsia="pt-BR"/>
        </w:rPr>
        <w:t> </w:t>
      </w:r>
    </w:p>
    <w:p w:rsidR="00886784" w:rsidRPr="00886784" w:rsidRDefault="00886784" w:rsidP="00886784">
      <w:pPr>
        <w:spacing w:after="0" w:line="240" w:lineRule="atLeast"/>
        <w:rPr>
          <w:rFonts w:ascii="Times New Roman" w:eastAsia="Times New Roman" w:hAnsi="Times New Roman" w:cs="Times New Roman"/>
          <w:color w:val="000000"/>
          <w:sz w:val="20"/>
          <w:szCs w:val="20"/>
          <w:lang w:eastAsia="pt-BR"/>
        </w:rPr>
      </w:pPr>
      <w:r w:rsidRPr="00886784">
        <w:rPr>
          <w:rFonts w:ascii="Times New Roman" w:eastAsia="Times New Roman" w:hAnsi="Times New Roman" w:cs="Times New Roman"/>
          <w:color w:val="000000"/>
          <w:sz w:val="20"/>
          <w:szCs w:val="20"/>
          <w:lang w:eastAsia="pt-BR"/>
        </w:rPr>
        <w:t> </w:t>
      </w:r>
    </w:p>
    <w:p w:rsidR="00886784" w:rsidRPr="00886784" w:rsidRDefault="00886784" w:rsidP="00886784">
      <w:pPr>
        <w:spacing w:after="120" w:line="240" w:lineRule="atLeast"/>
        <w:ind w:left="720"/>
        <w:rPr>
          <w:rFonts w:ascii="Times New Roman" w:eastAsia="Times New Roman" w:hAnsi="Times New Roman" w:cs="Times New Roman"/>
          <w:i/>
          <w:iCs/>
          <w:color w:val="0000FF"/>
          <w:sz w:val="20"/>
          <w:szCs w:val="20"/>
          <w:lang w:eastAsia="pt-BR"/>
        </w:rPr>
      </w:pPr>
      <w:r w:rsidRPr="00886784">
        <w:rPr>
          <w:rFonts w:ascii="Times New Roman" w:eastAsia="Times New Roman" w:hAnsi="Times New Roman" w:cs="Times New Roman"/>
          <w:i/>
          <w:iCs/>
          <w:color w:val="0000FF"/>
          <w:sz w:val="20"/>
          <w:szCs w:val="20"/>
          <w:lang w:eastAsia="pt-BR"/>
        </w:rPr>
        <w:t> </w:t>
      </w:r>
    </w:p>
    <w:p w:rsidR="00886784" w:rsidRPr="00886784" w:rsidRDefault="00886784" w:rsidP="00886784">
      <w:pPr>
        <w:spacing w:after="0" w:line="240" w:lineRule="auto"/>
        <w:jc w:val="center"/>
        <w:rPr>
          <w:rFonts w:ascii="Arial" w:eastAsia="Times New Roman" w:hAnsi="Arial" w:cs="Arial"/>
          <w:b/>
          <w:bCs/>
          <w:color w:val="000000"/>
          <w:sz w:val="36"/>
          <w:szCs w:val="36"/>
          <w:lang w:eastAsia="pt-BR"/>
        </w:rPr>
      </w:pPr>
      <w:r w:rsidRPr="00886784">
        <w:rPr>
          <w:rFonts w:ascii="Times New Roman" w:eastAsia="Times New Roman" w:hAnsi="Times New Roman" w:cs="Times New Roman"/>
          <w:color w:val="000000"/>
          <w:sz w:val="20"/>
          <w:szCs w:val="20"/>
          <w:lang w:eastAsia="pt-BR"/>
        </w:rPr>
        <w:br w:type="page"/>
      </w:r>
      <w:r w:rsidRPr="00886784">
        <w:rPr>
          <w:rFonts w:ascii="Arial" w:eastAsia="Times New Roman" w:hAnsi="Arial" w:cs="Arial"/>
          <w:b/>
          <w:bCs/>
          <w:color w:val="000000"/>
          <w:sz w:val="36"/>
          <w:szCs w:val="36"/>
          <w:lang w:eastAsia="pt-BR"/>
        </w:rPr>
        <w:lastRenderedPageBreak/>
        <w:t>Histórico da Revisão</w:t>
      </w:r>
    </w:p>
    <w:tbl>
      <w:tblPr>
        <w:tblW w:w="0" w:type="auto"/>
        <w:tblCellMar>
          <w:left w:w="0" w:type="dxa"/>
          <w:right w:w="0" w:type="dxa"/>
        </w:tblCellMar>
        <w:tblLook w:val="04A0" w:firstRow="1" w:lastRow="0" w:firstColumn="1" w:lastColumn="0" w:noHBand="0" w:noVBand="1"/>
      </w:tblPr>
      <w:tblGrid>
        <w:gridCol w:w="2304"/>
        <w:gridCol w:w="1152"/>
        <w:gridCol w:w="3744"/>
        <w:gridCol w:w="2304"/>
      </w:tblGrid>
      <w:tr w:rsidR="00886784" w:rsidRPr="00886784" w:rsidTr="00886784">
        <w:tc>
          <w:tcPr>
            <w:tcW w:w="230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886784" w:rsidRPr="00886784" w:rsidRDefault="00886784" w:rsidP="00886784">
            <w:pPr>
              <w:spacing w:after="120" w:line="240" w:lineRule="atLeast"/>
              <w:jc w:val="center"/>
              <w:rPr>
                <w:rFonts w:ascii="Times New Roman" w:eastAsia="Times New Roman" w:hAnsi="Times New Roman" w:cs="Times New Roman"/>
                <w:sz w:val="20"/>
                <w:szCs w:val="20"/>
                <w:lang w:eastAsia="pt-BR"/>
              </w:rPr>
            </w:pPr>
            <w:r w:rsidRPr="00886784">
              <w:rPr>
                <w:rFonts w:ascii="Times New Roman" w:eastAsia="Times New Roman" w:hAnsi="Times New Roman" w:cs="Times New Roman"/>
                <w:b/>
                <w:bCs/>
                <w:sz w:val="20"/>
                <w:szCs w:val="20"/>
                <w:lang w:eastAsia="pt-BR"/>
              </w:rPr>
              <w:t>Data</w:t>
            </w:r>
          </w:p>
        </w:tc>
        <w:tc>
          <w:tcPr>
            <w:tcW w:w="1152"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886784" w:rsidRPr="00886784" w:rsidRDefault="00886784" w:rsidP="00886784">
            <w:pPr>
              <w:spacing w:after="120" w:line="240" w:lineRule="atLeast"/>
              <w:jc w:val="center"/>
              <w:rPr>
                <w:rFonts w:ascii="Times New Roman" w:eastAsia="Times New Roman" w:hAnsi="Times New Roman" w:cs="Times New Roman"/>
                <w:sz w:val="20"/>
                <w:szCs w:val="20"/>
                <w:lang w:eastAsia="pt-BR"/>
              </w:rPr>
            </w:pPr>
            <w:r w:rsidRPr="00886784">
              <w:rPr>
                <w:rFonts w:ascii="Times New Roman" w:eastAsia="Times New Roman" w:hAnsi="Times New Roman" w:cs="Times New Roman"/>
                <w:b/>
                <w:bCs/>
                <w:sz w:val="20"/>
                <w:szCs w:val="20"/>
                <w:lang w:eastAsia="pt-BR"/>
              </w:rPr>
              <w:t>Versão</w:t>
            </w:r>
          </w:p>
        </w:tc>
        <w:tc>
          <w:tcPr>
            <w:tcW w:w="374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886784" w:rsidRPr="00886784" w:rsidRDefault="00886784" w:rsidP="00886784">
            <w:pPr>
              <w:spacing w:after="120" w:line="240" w:lineRule="atLeast"/>
              <w:jc w:val="center"/>
              <w:rPr>
                <w:rFonts w:ascii="Times New Roman" w:eastAsia="Times New Roman" w:hAnsi="Times New Roman" w:cs="Times New Roman"/>
                <w:sz w:val="20"/>
                <w:szCs w:val="20"/>
                <w:lang w:eastAsia="pt-BR"/>
              </w:rPr>
            </w:pPr>
            <w:r w:rsidRPr="00886784">
              <w:rPr>
                <w:rFonts w:ascii="Times New Roman" w:eastAsia="Times New Roman" w:hAnsi="Times New Roman" w:cs="Times New Roman"/>
                <w:b/>
                <w:bCs/>
                <w:sz w:val="20"/>
                <w:szCs w:val="20"/>
                <w:lang w:eastAsia="pt-BR"/>
              </w:rPr>
              <w:t>Descrição</w:t>
            </w:r>
          </w:p>
        </w:tc>
        <w:tc>
          <w:tcPr>
            <w:tcW w:w="230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886784" w:rsidRPr="00886784" w:rsidRDefault="00886784" w:rsidP="00886784">
            <w:pPr>
              <w:spacing w:after="120" w:line="240" w:lineRule="atLeast"/>
              <w:jc w:val="center"/>
              <w:rPr>
                <w:rFonts w:ascii="Times New Roman" w:eastAsia="Times New Roman" w:hAnsi="Times New Roman" w:cs="Times New Roman"/>
                <w:sz w:val="20"/>
                <w:szCs w:val="20"/>
                <w:lang w:eastAsia="pt-BR"/>
              </w:rPr>
            </w:pPr>
            <w:r w:rsidRPr="00886784">
              <w:rPr>
                <w:rFonts w:ascii="Times New Roman" w:eastAsia="Times New Roman" w:hAnsi="Times New Roman" w:cs="Times New Roman"/>
                <w:b/>
                <w:bCs/>
                <w:sz w:val="20"/>
                <w:szCs w:val="20"/>
                <w:lang w:eastAsia="pt-BR"/>
              </w:rPr>
              <w:t>Autor</w:t>
            </w:r>
          </w:p>
        </w:tc>
      </w:tr>
      <w:tr w:rsidR="00886784" w:rsidRPr="00886784" w:rsidTr="00886784">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886784" w:rsidRPr="00886784" w:rsidRDefault="005D0EA2" w:rsidP="00886784">
            <w:pPr>
              <w:spacing w:after="120" w:line="240" w:lineRule="atLeast"/>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24/09/2015</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886784" w:rsidRPr="00886784" w:rsidRDefault="005D0EA2" w:rsidP="00886784">
            <w:pPr>
              <w:spacing w:after="120" w:line="240" w:lineRule="atLeast"/>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1.0</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886784" w:rsidRPr="00886784" w:rsidRDefault="005D0EA2" w:rsidP="00886784">
            <w:pPr>
              <w:spacing w:after="120" w:line="240" w:lineRule="atLeast"/>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Primeira Versão</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886784" w:rsidRPr="00886784" w:rsidRDefault="005D0EA2" w:rsidP="00886784">
            <w:pPr>
              <w:spacing w:after="120" w:line="240" w:lineRule="atLeast"/>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Breno Negreiros Ferreira</w:t>
            </w:r>
          </w:p>
        </w:tc>
      </w:tr>
      <w:tr w:rsidR="00886784" w:rsidRPr="00886784" w:rsidTr="00886784">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886784" w:rsidRPr="00886784" w:rsidRDefault="00886784" w:rsidP="00886784">
            <w:pPr>
              <w:spacing w:after="120" w:line="240" w:lineRule="atLeast"/>
              <w:rPr>
                <w:rFonts w:ascii="Times New Roman" w:eastAsia="Times New Roman" w:hAnsi="Times New Roman" w:cs="Times New Roman"/>
                <w:sz w:val="20"/>
                <w:szCs w:val="20"/>
                <w:lang w:eastAsia="pt-BR"/>
              </w:rPr>
            </w:pPr>
            <w:r w:rsidRPr="00886784">
              <w:rPr>
                <w:rFonts w:ascii="Times New Roman" w:eastAsia="Times New Roman" w:hAnsi="Times New Roman" w:cs="Times New Roman"/>
                <w:sz w:val="20"/>
                <w:szCs w:val="20"/>
                <w:lang w:eastAsia="pt-BR"/>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886784" w:rsidRPr="00886784" w:rsidRDefault="00886784" w:rsidP="00886784">
            <w:pPr>
              <w:spacing w:after="120" w:line="240" w:lineRule="atLeast"/>
              <w:rPr>
                <w:rFonts w:ascii="Times New Roman" w:eastAsia="Times New Roman" w:hAnsi="Times New Roman" w:cs="Times New Roman"/>
                <w:sz w:val="20"/>
                <w:szCs w:val="20"/>
                <w:lang w:eastAsia="pt-BR"/>
              </w:rPr>
            </w:pPr>
            <w:r w:rsidRPr="00886784">
              <w:rPr>
                <w:rFonts w:ascii="Times New Roman" w:eastAsia="Times New Roman" w:hAnsi="Times New Roman" w:cs="Times New Roman"/>
                <w:sz w:val="20"/>
                <w:szCs w:val="20"/>
                <w:lang w:eastAsia="pt-BR"/>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886784" w:rsidRPr="00886784" w:rsidRDefault="00886784" w:rsidP="00886784">
            <w:pPr>
              <w:spacing w:after="120" w:line="240" w:lineRule="atLeast"/>
              <w:rPr>
                <w:rFonts w:ascii="Times New Roman" w:eastAsia="Times New Roman" w:hAnsi="Times New Roman" w:cs="Times New Roman"/>
                <w:sz w:val="20"/>
                <w:szCs w:val="20"/>
                <w:lang w:eastAsia="pt-BR"/>
              </w:rPr>
            </w:pPr>
            <w:r w:rsidRPr="00886784">
              <w:rPr>
                <w:rFonts w:ascii="Times New Roman" w:eastAsia="Times New Roman" w:hAnsi="Times New Roman" w:cs="Times New Roman"/>
                <w:sz w:val="20"/>
                <w:szCs w:val="20"/>
                <w:lang w:eastAsia="pt-BR"/>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886784" w:rsidRPr="00886784" w:rsidRDefault="00886784" w:rsidP="00886784">
            <w:pPr>
              <w:spacing w:after="120" w:line="240" w:lineRule="atLeast"/>
              <w:rPr>
                <w:rFonts w:ascii="Times New Roman" w:eastAsia="Times New Roman" w:hAnsi="Times New Roman" w:cs="Times New Roman"/>
                <w:sz w:val="20"/>
                <w:szCs w:val="20"/>
                <w:lang w:eastAsia="pt-BR"/>
              </w:rPr>
            </w:pPr>
            <w:r w:rsidRPr="00886784">
              <w:rPr>
                <w:rFonts w:ascii="Times New Roman" w:eastAsia="Times New Roman" w:hAnsi="Times New Roman" w:cs="Times New Roman"/>
                <w:sz w:val="20"/>
                <w:szCs w:val="20"/>
                <w:lang w:eastAsia="pt-BR"/>
              </w:rPr>
              <w:t> </w:t>
            </w:r>
          </w:p>
        </w:tc>
      </w:tr>
      <w:tr w:rsidR="00886784" w:rsidRPr="00886784" w:rsidTr="00886784">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886784" w:rsidRPr="00886784" w:rsidRDefault="00886784" w:rsidP="00886784">
            <w:pPr>
              <w:spacing w:after="120" w:line="240" w:lineRule="atLeast"/>
              <w:rPr>
                <w:rFonts w:ascii="Times New Roman" w:eastAsia="Times New Roman" w:hAnsi="Times New Roman" w:cs="Times New Roman"/>
                <w:sz w:val="20"/>
                <w:szCs w:val="20"/>
                <w:lang w:eastAsia="pt-BR"/>
              </w:rPr>
            </w:pPr>
            <w:r w:rsidRPr="00886784">
              <w:rPr>
                <w:rFonts w:ascii="Times New Roman" w:eastAsia="Times New Roman" w:hAnsi="Times New Roman" w:cs="Times New Roman"/>
                <w:sz w:val="20"/>
                <w:szCs w:val="20"/>
                <w:lang w:eastAsia="pt-BR"/>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886784" w:rsidRPr="00886784" w:rsidRDefault="00886784" w:rsidP="00886784">
            <w:pPr>
              <w:spacing w:after="120" w:line="240" w:lineRule="atLeast"/>
              <w:rPr>
                <w:rFonts w:ascii="Times New Roman" w:eastAsia="Times New Roman" w:hAnsi="Times New Roman" w:cs="Times New Roman"/>
                <w:sz w:val="20"/>
                <w:szCs w:val="20"/>
                <w:lang w:eastAsia="pt-BR"/>
              </w:rPr>
            </w:pPr>
            <w:r w:rsidRPr="00886784">
              <w:rPr>
                <w:rFonts w:ascii="Times New Roman" w:eastAsia="Times New Roman" w:hAnsi="Times New Roman" w:cs="Times New Roman"/>
                <w:sz w:val="20"/>
                <w:szCs w:val="20"/>
                <w:lang w:eastAsia="pt-BR"/>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886784" w:rsidRPr="00886784" w:rsidRDefault="00886784" w:rsidP="00886784">
            <w:pPr>
              <w:spacing w:after="120" w:line="240" w:lineRule="atLeast"/>
              <w:rPr>
                <w:rFonts w:ascii="Times New Roman" w:eastAsia="Times New Roman" w:hAnsi="Times New Roman" w:cs="Times New Roman"/>
                <w:sz w:val="20"/>
                <w:szCs w:val="20"/>
                <w:lang w:eastAsia="pt-BR"/>
              </w:rPr>
            </w:pPr>
            <w:r w:rsidRPr="00886784">
              <w:rPr>
                <w:rFonts w:ascii="Times New Roman" w:eastAsia="Times New Roman" w:hAnsi="Times New Roman" w:cs="Times New Roman"/>
                <w:sz w:val="20"/>
                <w:szCs w:val="20"/>
                <w:lang w:eastAsia="pt-BR"/>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886784" w:rsidRPr="00886784" w:rsidRDefault="00886784" w:rsidP="00886784">
            <w:pPr>
              <w:spacing w:after="120" w:line="240" w:lineRule="atLeast"/>
              <w:rPr>
                <w:rFonts w:ascii="Times New Roman" w:eastAsia="Times New Roman" w:hAnsi="Times New Roman" w:cs="Times New Roman"/>
                <w:sz w:val="20"/>
                <w:szCs w:val="20"/>
                <w:lang w:eastAsia="pt-BR"/>
              </w:rPr>
            </w:pPr>
            <w:r w:rsidRPr="00886784">
              <w:rPr>
                <w:rFonts w:ascii="Times New Roman" w:eastAsia="Times New Roman" w:hAnsi="Times New Roman" w:cs="Times New Roman"/>
                <w:sz w:val="20"/>
                <w:szCs w:val="20"/>
                <w:lang w:eastAsia="pt-BR"/>
              </w:rPr>
              <w:t> </w:t>
            </w:r>
          </w:p>
        </w:tc>
      </w:tr>
      <w:tr w:rsidR="00886784" w:rsidRPr="00886784" w:rsidTr="00886784">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886784" w:rsidRPr="00886784" w:rsidRDefault="00886784" w:rsidP="00886784">
            <w:pPr>
              <w:spacing w:after="120" w:line="240" w:lineRule="atLeast"/>
              <w:rPr>
                <w:rFonts w:ascii="Times New Roman" w:eastAsia="Times New Roman" w:hAnsi="Times New Roman" w:cs="Times New Roman"/>
                <w:sz w:val="20"/>
                <w:szCs w:val="20"/>
                <w:lang w:eastAsia="pt-BR"/>
              </w:rPr>
            </w:pPr>
            <w:r w:rsidRPr="00886784">
              <w:rPr>
                <w:rFonts w:ascii="Times New Roman" w:eastAsia="Times New Roman" w:hAnsi="Times New Roman" w:cs="Times New Roman"/>
                <w:sz w:val="20"/>
                <w:szCs w:val="20"/>
                <w:lang w:eastAsia="pt-BR"/>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886784" w:rsidRPr="00886784" w:rsidRDefault="00886784" w:rsidP="00886784">
            <w:pPr>
              <w:spacing w:after="120" w:line="240" w:lineRule="atLeast"/>
              <w:rPr>
                <w:rFonts w:ascii="Times New Roman" w:eastAsia="Times New Roman" w:hAnsi="Times New Roman" w:cs="Times New Roman"/>
                <w:sz w:val="20"/>
                <w:szCs w:val="20"/>
                <w:lang w:eastAsia="pt-BR"/>
              </w:rPr>
            </w:pPr>
            <w:r w:rsidRPr="00886784">
              <w:rPr>
                <w:rFonts w:ascii="Times New Roman" w:eastAsia="Times New Roman" w:hAnsi="Times New Roman" w:cs="Times New Roman"/>
                <w:sz w:val="20"/>
                <w:szCs w:val="20"/>
                <w:lang w:eastAsia="pt-BR"/>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886784" w:rsidRPr="00886784" w:rsidRDefault="00886784" w:rsidP="00886784">
            <w:pPr>
              <w:spacing w:after="120" w:line="240" w:lineRule="atLeast"/>
              <w:rPr>
                <w:rFonts w:ascii="Times New Roman" w:eastAsia="Times New Roman" w:hAnsi="Times New Roman" w:cs="Times New Roman"/>
                <w:sz w:val="20"/>
                <w:szCs w:val="20"/>
                <w:lang w:eastAsia="pt-BR"/>
              </w:rPr>
            </w:pPr>
            <w:r w:rsidRPr="00886784">
              <w:rPr>
                <w:rFonts w:ascii="Times New Roman" w:eastAsia="Times New Roman" w:hAnsi="Times New Roman" w:cs="Times New Roman"/>
                <w:sz w:val="20"/>
                <w:szCs w:val="20"/>
                <w:lang w:eastAsia="pt-BR"/>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886784" w:rsidRPr="00886784" w:rsidRDefault="00886784" w:rsidP="00886784">
            <w:pPr>
              <w:spacing w:after="120" w:line="240" w:lineRule="atLeast"/>
              <w:rPr>
                <w:rFonts w:ascii="Times New Roman" w:eastAsia="Times New Roman" w:hAnsi="Times New Roman" w:cs="Times New Roman"/>
                <w:sz w:val="20"/>
                <w:szCs w:val="20"/>
                <w:lang w:eastAsia="pt-BR"/>
              </w:rPr>
            </w:pPr>
            <w:r w:rsidRPr="00886784">
              <w:rPr>
                <w:rFonts w:ascii="Times New Roman" w:eastAsia="Times New Roman" w:hAnsi="Times New Roman" w:cs="Times New Roman"/>
                <w:sz w:val="20"/>
                <w:szCs w:val="20"/>
                <w:lang w:eastAsia="pt-BR"/>
              </w:rPr>
              <w:t> </w:t>
            </w:r>
          </w:p>
        </w:tc>
      </w:tr>
    </w:tbl>
    <w:p w:rsidR="00886784" w:rsidRPr="00886784" w:rsidRDefault="00886784" w:rsidP="00886784">
      <w:pPr>
        <w:spacing w:after="0" w:line="240" w:lineRule="atLeast"/>
        <w:rPr>
          <w:rFonts w:ascii="Times New Roman" w:eastAsia="Times New Roman" w:hAnsi="Times New Roman" w:cs="Times New Roman"/>
          <w:color w:val="000000"/>
          <w:sz w:val="20"/>
          <w:szCs w:val="20"/>
          <w:lang w:eastAsia="pt-BR"/>
        </w:rPr>
      </w:pPr>
      <w:r w:rsidRPr="00886784">
        <w:rPr>
          <w:rFonts w:ascii="Times New Roman" w:eastAsia="Times New Roman" w:hAnsi="Times New Roman" w:cs="Times New Roman"/>
          <w:color w:val="000000"/>
          <w:sz w:val="20"/>
          <w:szCs w:val="20"/>
          <w:lang w:eastAsia="pt-BR"/>
        </w:rPr>
        <w:t> </w:t>
      </w:r>
    </w:p>
    <w:p w:rsidR="00886784" w:rsidRPr="00886784" w:rsidRDefault="00886784" w:rsidP="00886784">
      <w:pPr>
        <w:spacing w:after="0" w:line="240" w:lineRule="auto"/>
        <w:jc w:val="center"/>
        <w:rPr>
          <w:rFonts w:ascii="Arial" w:eastAsia="Times New Roman" w:hAnsi="Arial" w:cs="Arial"/>
          <w:b/>
          <w:bCs/>
          <w:color w:val="000000"/>
          <w:sz w:val="36"/>
          <w:szCs w:val="36"/>
          <w:lang w:eastAsia="pt-BR"/>
        </w:rPr>
      </w:pPr>
      <w:r w:rsidRPr="00886784">
        <w:rPr>
          <w:rFonts w:ascii="Arial" w:eastAsia="Times New Roman" w:hAnsi="Arial" w:cs="Arial"/>
          <w:b/>
          <w:bCs/>
          <w:color w:val="000000"/>
          <w:sz w:val="36"/>
          <w:szCs w:val="36"/>
          <w:lang w:eastAsia="pt-BR"/>
        </w:rPr>
        <w:br w:type="page"/>
      </w:r>
      <w:r w:rsidRPr="00886784">
        <w:rPr>
          <w:rFonts w:ascii="Arial" w:eastAsia="Times New Roman" w:hAnsi="Arial" w:cs="Arial"/>
          <w:b/>
          <w:bCs/>
          <w:color w:val="000000"/>
          <w:sz w:val="36"/>
          <w:szCs w:val="36"/>
          <w:lang w:eastAsia="pt-BR"/>
        </w:rPr>
        <w:lastRenderedPageBreak/>
        <w:t>Índice Analítico</w:t>
      </w:r>
    </w:p>
    <w:p w:rsidR="00886784" w:rsidRPr="00886784" w:rsidRDefault="00D6545C" w:rsidP="00886784">
      <w:pPr>
        <w:spacing w:before="240" w:after="60" w:line="240" w:lineRule="atLeast"/>
        <w:ind w:right="720"/>
        <w:rPr>
          <w:rFonts w:ascii="Times New Roman" w:eastAsia="Times New Roman" w:hAnsi="Times New Roman" w:cs="Times New Roman"/>
          <w:color w:val="000000"/>
          <w:sz w:val="20"/>
          <w:szCs w:val="20"/>
          <w:lang w:eastAsia="pt-BR"/>
        </w:rPr>
      </w:pPr>
      <w:hyperlink r:id="rId5" w:anchor="1.                  Introduction" w:history="1">
        <w:r w:rsidR="00886784" w:rsidRPr="00886784">
          <w:rPr>
            <w:rFonts w:ascii="Times New Roman" w:eastAsia="Times New Roman" w:hAnsi="Times New Roman" w:cs="Times New Roman"/>
            <w:color w:val="800080"/>
            <w:sz w:val="20"/>
            <w:szCs w:val="20"/>
            <w:u w:val="single"/>
            <w:lang w:eastAsia="pt-BR"/>
          </w:rPr>
          <w:t>1.</w:t>
        </w:r>
        <w:r w:rsidR="00886784" w:rsidRPr="00886784">
          <w:rPr>
            <w:rFonts w:ascii="Times New Roman" w:eastAsia="Times New Roman" w:hAnsi="Times New Roman" w:cs="Times New Roman"/>
            <w:color w:val="800080"/>
            <w:sz w:val="24"/>
            <w:szCs w:val="24"/>
            <w:u w:val="single"/>
            <w:lang w:eastAsia="pt-BR"/>
          </w:rPr>
          <w:t> </w:t>
        </w:r>
        <w:r w:rsidR="00886784" w:rsidRPr="00886784">
          <w:rPr>
            <w:rFonts w:ascii="Times New Roman" w:eastAsia="Times New Roman" w:hAnsi="Times New Roman" w:cs="Times New Roman"/>
            <w:color w:val="800080"/>
            <w:sz w:val="20"/>
            <w:szCs w:val="20"/>
            <w:u w:val="single"/>
            <w:lang w:eastAsia="pt-BR"/>
          </w:rPr>
          <w:t>Introdução</w:t>
        </w:r>
      </w:hyperlink>
      <w:r w:rsidR="00886784" w:rsidRPr="00886784">
        <w:rPr>
          <w:rFonts w:ascii="Times New Roman" w:eastAsia="Times New Roman" w:hAnsi="Times New Roman" w:cs="Times New Roman"/>
          <w:color w:val="000000"/>
          <w:sz w:val="20"/>
          <w:szCs w:val="20"/>
          <w:lang w:eastAsia="pt-BR"/>
        </w:rPr>
        <w:t>        </w:t>
      </w:r>
    </w:p>
    <w:p w:rsidR="00886784" w:rsidRPr="00886784" w:rsidRDefault="00D6545C" w:rsidP="00886784">
      <w:pPr>
        <w:spacing w:after="0" w:line="240" w:lineRule="atLeast"/>
        <w:ind w:left="432" w:right="720"/>
        <w:rPr>
          <w:rFonts w:ascii="Times New Roman" w:eastAsia="Times New Roman" w:hAnsi="Times New Roman" w:cs="Times New Roman"/>
          <w:color w:val="000000"/>
          <w:sz w:val="20"/>
          <w:szCs w:val="20"/>
          <w:lang w:eastAsia="pt-BR"/>
        </w:rPr>
      </w:pPr>
      <w:hyperlink r:id="rId6" w:anchor="1.1               Purpose" w:history="1">
        <w:r w:rsidR="00886784" w:rsidRPr="00886784">
          <w:rPr>
            <w:rFonts w:ascii="Times New Roman" w:eastAsia="Times New Roman" w:hAnsi="Times New Roman" w:cs="Times New Roman"/>
            <w:color w:val="800080"/>
            <w:sz w:val="20"/>
            <w:szCs w:val="20"/>
            <w:u w:val="single"/>
            <w:lang w:eastAsia="pt-BR"/>
          </w:rPr>
          <w:t>1.1</w:t>
        </w:r>
        <w:r w:rsidR="00886784" w:rsidRPr="00886784">
          <w:rPr>
            <w:rFonts w:ascii="Times New Roman" w:eastAsia="Times New Roman" w:hAnsi="Times New Roman" w:cs="Times New Roman"/>
            <w:color w:val="800080"/>
            <w:sz w:val="24"/>
            <w:szCs w:val="24"/>
            <w:u w:val="single"/>
            <w:lang w:eastAsia="pt-BR"/>
          </w:rPr>
          <w:t> </w:t>
        </w:r>
        <w:r w:rsidR="00886784" w:rsidRPr="00886784">
          <w:rPr>
            <w:rFonts w:ascii="Times New Roman" w:eastAsia="Times New Roman" w:hAnsi="Times New Roman" w:cs="Times New Roman"/>
            <w:color w:val="800080"/>
            <w:sz w:val="20"/>
            <w:szCs w:val="20"/>
            <w:u w:val="single"/>
            <w:lang w:eastAsia="pt-BR"/>
          </w:rPr>
          <w:t>Finalidade</w:t>
        </w:r>
      </w:hyperlink>
      <w:r w:rsidR="00886784" w:rsidRPr="00886784">
        <w:rPr>
          <w:rFonts w:ascii="Times New Roman" w:eastAsia="Times New Roman" w:hAnsi="Times New Roman" w:cs="Times New Roman"/>
          <w:color w:val="000000"/>
          <w:sz w:val="20"/>
          <w:szCs w:val="20"/>
          <w:lang w:eastAsia="pt-BR"/>
        </w:rPr>
        <w:t>    </w:t>
      </w:r>
    </w:p>
    <w:p w:rsidR="00886784" w:rsidRPr="00886784" w:rsidRDefault="00D6545C" w:rsidP="00886784">
      <w:pPr>
        <w:spacing w:after="0" w:line="240" w:lineRule="atLeast"/>
        <w:ind w:left="432" w:right="720"/>
        <w:rPr>
          <w:rFonts w:ascii="Times New Roman" w:eastAsia="Times New Roman" w:hAnsi="Times New Roman" w:cs="Times New Roman"/>
          <w:color w:val="000000"/>
          <w:sz w:val="20"/>
          <w:szCs w:val="20"/>
          <w:lang w:eastAsia="pt-BR"/>
        </w:rPr>
      </w:pPr>
      <w:hyperlink r:id="rId7" w:anchor="1.2               Scope" w:history="1">
        <w:r w:rsidR="00886784" w:rsidRPr="00886784">
          <w:rPr>
            <w:rFonts w:ascii="Times New Roman" w:eastAsia="Times New Roman" w:hAnsi="Times New Roman" w:cs="Times New Roman"/>
            <w:color w:val="800080"/>
            <w:sz w:val="20"/>
            <w:szCs w:val="20"/>
            <w:u w:val="single"/>
            <w:lang w:eastAsia="pt-BR"/>
          </w:rPr>
          <w:t>1.2</w:t>
        </w:r>
        <w:r w:rsidR="00886784" w:rsidRPr="00886784">
          <w:rPr>
            <w:rFonts w:ascii="Times New Roman" w:eastAsia="Times New Roman" w:hAnsi="Times New Roman" w:cs="Times New Roman"/>
            <w:color w:val="800080"/>
            <w:sz w:val="24"/>
            <w:szCs w:val="24"/>
            <w:u w:val="single"/>
            <w:lang w:eastAsia="pt-BR"/>
          </w:rPr>
          <w:t> </w:t>
        </w:r>
        <w:r w:rsidR="00886784" w:rsidRPr="00886784">
          <w:rPr>
            <w:rFonts w:ascii="Times New Roman" w:eastAsia="Times New Roman" w:hAnsi="Times New Roman" w:cs="Times New Roman"/>
            <w:color w:val="800080"/>
            <w:sz w:val="20"/>
            <w:szCs w:val="20"/>
            <w:u w:val="single"/>
            <w:lang w:eastAsia="pt-BR"/>
          </w:rPr>
          <w:t>Escopo</w:t>
        </w:r>
      </w:hyperlink>
      <w:r w:rsidR="00886784" w:rsidRPr="00886784">
        <w:rPr>
          <w:rFonts w:ascii="Times New Roman" w:eastAsia="Times New Roman" w:hAnsi="Times New Roman" w:cs="Times New Roman"/>
          <w:color w:val="000000"/>
          <w:sz w:val="20"/>
          <w:szCs w:val="20"/>
          <w:lang w:eastAsia="pt-BR"/>
        </w:rPr>
        <w:t>    </w:t>
      </w:r>
    </w:p>
    <w:p w:rsidR="00886784" w:rsidRPr="00886784" w:rsidRDefault="00D6545C" w:rsidP="00886784">
      <w:pPr>
        <w:spacing w:after="0" w:line="240" w:lineRule="atLeast"/>
        <w:ind w:left="432" w:right="720"/>
        <w:rPr>
          <w:rFonts w:ascii="Times New Roman" w:eastAsia="Times New Roman" w:hAnsi="Times New Roman" w:cs="Times New Roman"/>
          <w:color w:val="000000"/>
          <w:sz w:val="20"/>
          <w:szCs w:val="20"/>
          <w:lang w:eastAsia="pt-BR"/>
        </w:rPr>
      </w:pPr>
      <w:hyperlink r:id="rId8" w:anchor="1.3               References" w:history="1">
        <w:r w:rsidR="00886784" w:rsidRPr="00886784">
          <w:rPr>
            <w:rFonts w:ascii="Times New Roman" w:eastAsia="Times New Roman" w:hAnsi="Times New Roman" w:cs="Times New Roman"/>
            <w:color w:val="800080"/>
            <w:sz w:val="20"/>
            <w:szCs w:val="20"/>
            <w:u w:val="single"/>
            <w:lang w:eastAsia="pt-BR"/>
          </w:rPr>
          <w:t>1.3</w:t>
        </w:r>
        <w:r w:rsidR="00886784" w:rsidRPr="00886784">
          <w:rPr>
            <w:rFonts w:ascii="Times New Roman" w:eastAsia="Times New Roman" w:hAnsi="Times New Roman" w:cs="Times New Roman"/>
            <w:color w:val="800080"/>
            <w:sz w:val="24"/>
            <w:szCs w:val="24"/>
            <w:u w:val="single"/>
            <w:lang w:eastAsia="pt-BR"/>
          </w:rPr>
          <w:t> </w:t>
        </w:r>
        <w:r w:rsidR="00886784" w:rsidRPr="00886784">
          <w:rPr>
            <w:rFonts w:ascii="Times New Roman" w:eastAsia="Times New Roman" w:hAnsi="Times New Roman" w:cs="Times New Roman"/>
            <w:color w:val="800080"/>
            <w:sz w:val="20"/>
            <w:szCs w:val="20"/>
            <w:u w:val="single"/>
            <w:lang w:eastAsia="pt-BR"/>
          </w:rPr>
          <w:t>Referências</w:t>
        </w:r>
      </w:hyperlink>
      <w:r w:rsidR="00886784" w:rsidRPr="00886784">
        <w:rPr>
          <w:rFonts w:ascii="Times New Roman" w:eastAsia="Times New Roman" w:hAnsi="Times New Roman" w:cs="Times New Roman"/>
          <w:color w:val="000000"/>
          <w:sz w:val="20"/>
          <w:szCs w:val="20"/>
          <w:lang w:eastAsia="pt-BR"/>
        </w:rPr>
        <w:t>    </w:t>
      </w:r>
    </w:p>
    <w:p w:rsidR="00886784" w:rsidRPr="00886784" w:rsidRDefault="00D6545C" w:rsidP="00886784">
      <w:pPr>
        <w:spacing w:after="0" w:line="240" w:lineRule="atLeast"/>
        <w:ind w:left="432" w:right="720"/>
        <w:rPr>
          <w:rFonts w:ascii="Times New Roman" w:eastAsia="Times New Roman" w:hAnsi="Times New Roman" w:cs="Times New Roman"/>
          <w:color w:val="000000"/>
          <w:sz w:val="20"/>
          <w:szCs w:val="20"/>
          <w:lang w:eastAsia="pt-BR"/>
        </w:rPr>
      </w:pPr>
      <w:hyperlink r:id="rId9" w:anchor="1.4               Overview" w:history="1">
        <w:proofErr w:type="gramStart"/>
        <w:r w:rsidR="00886784" w:rsidRPr="00886784">
          <w:rPr>
            <w:rFonts w:ascii="Times New Roman" w:eastAsia="Times New Roman" w:hAnsi="Times New Roman" w:cs="Times New Roman"/>
            <w:color w:val="800080"/>
            <w:sz w:val="20"/>
            <w:szCs w:val="20"/>
            <w:u w:val="single"/>
            <w:lang w:eastAsia="pt-BR"/>
          </w:rPr>
          <w:t>1.4</w:t>
        </w:r>
        <w:r w:rsidR="00886784" w:rsidRPr="00886784">
          <w:rPr>
            <w:rFonts w:ascii="Times New Roman" w:eastAsia="Times New Roman" w:hAnsi="Times New Roman" w:cs="Times New Roman"/>
            <w:color w:val="800080"/>
            <w:sz w:val="24"/>
            <w:szCs w:val="24"/>
            <w:u w:val="single"/>
            <w:lang w:eastAsia="pt-BR"/>
          </w:rPr>
          <w:t> </w:t>
        </w:r>
        <w:r w:rsidR="00886784" w:rsidRPr="00886784">
          <w:rPr>
            <w:rFonts w:ascii="Times New Roman" w:eastAsia="Times New Roman" w:hAnsi="Times New Roman" w:cs="Times New Roman"/>
            <w:color w:val="800080"/>
            <w:sz w:val="20"/>
            <w:szCs w:val="20"/>
            <w:u w:val="single"/>
            <w:lang w:eastAsia="pt-BR"/>
          </w:rPr>
          <w:t>Visão</w:t>
        </w:r>
        <w:proofErr w:type="gramEnd"/>
        <w:r w:rsidR="00886784" w:rsidRPr="00886784">
          <w:rPr>
            <w:rFonts w:ascii="Times New Roman" w:eastAsia="Times New Roman" w:hAnsi="Times New Roman" w:cs="Times New Roman"/>
            <w:color w:val="800080"/>
            <w:sz w:val="20"/>
            <w:szCs w:val="20"/>
            <w:u w:val="single"/>
            <w:lang w:eastAsia="pt-BR"/>
          </w:rPr>
          <w:t xml:space="preserve"> Geral</w:t>
        </w:r>
      </w:hyperlink>
      <w:r w:rsidR="00886784" w:rsidRPr="00886784">
        <w:rPr>
          <w:rFonts w:ascii="Times New Roman" w:eastAsia="Times New Roman" w:hAnsi="Times New Roman" w:cs="Times New Roman"/>
          <w:color w:val="000000"/>
          <w:sz w:val="20"/>
          <w:szCs w:val="20"/>
          <w:lang w:eastAsia="pt-BR"/>
        </w:rPr>
        <w:t>    </w:t>
      </w:r>
    </w:p>
    <w:p w:rsidR="00886784" w:rsidRPr="00886784" w:rsidRDefault="00D6545C" w:rsidP="00886784">
      <w:pPr>
        <w:spacing w:before="240" w:after="60" w:line="240" w:lineRule="atLeast"/>
        <w:ind w:right="720"/>
        <w:rPr>
          <w:rFonts w:ascii="Times New Roman" w:eastAsia="Times New Roman" w:hAnsi="Times New Roman" w:cs="Times New Roman"/>
          <w:color w:val="000000"/>
          <w:sz w:val="20"/>
          <w:szCs w:val="20"/>
          <w:lang w:eastAsia="pt-BR"/>
        </w:rPr>
      </w:pPr>
      <w:hyperlink r:id="rId10" w:anchor="2.                  Definitions" w:history="1">
        <w:r w:rsidR="00886784" w:rsidRPr="00886784">
          <w:rPr>
            <w:rFonts w:ascii="Times New Roman" w:eastAsia="Times New Roman" w:hAnsi="Times New Roman" w:cs="Times New Roman"/>
            <w:color w:val="800080"/>
            <w:sz w:val="20"/>
            <w:szCs w:val="20"/>
            <w:u w:val="single"/>
            <w:lang w:eastAsia="pt-BR"/>
          </w:rPr>
          <w:t>2.</w:t>
        </w:r>
        <w:r w:rsidR="00886784" w:rsidRPr="00886784">
          <w:rPr>
            <w:rFonts w:ascii="Times New Roman" w:eastAsia="Times New Roman" w:hAnsi="Times New Roman" w:cs="Times New Roman"/>
            <w:color w:val="800080"/>
            <w:sz w:val="24"/>
            <w:szCs w:val="24"/>
            <w:u w:val="single"/>
            <w:lang w:eastAsia="pt-BR"/>
          </w:rPr>
          <w:t> </w:t>
        </w:r>
        <w:r w:rsidR="00886784" w:rsidRPr="00886784">
          <w:rPr>
            <w:rFonts w:ascii="Times New Roman" w:eastAsia="Times New Roman" w:hAnsi="Times New Roman" w:cs="Times New Roman"/>
            <w:color w:val="800080"/>
            <w:sz w:val="20"/>
            <w:szCs w:val="20"/>
            <w:u w:val="single"/>
            <w:lang w:eastAsia="pt-BR"/>
          </w:rPr>
          <w:t>Definições</w:t>
        </w:r>
      </w:hyperlink>
    </w:p>
    <w:p w:rsidR="00886784" w:rsidRPr="005D0EA2" w:rsidRDefault="00D6545C" w:rsidP="00886784">
      <w:pPr>
        <w:spacing w:after="0" w:line="240" w:lineRule="atLeast"/>
        <w:ind w:left="432" w:right="720"/>
        <w:rPr>
          <w:rFonts w:ascii="Times New Roman" w:eastAsia="Times New Roman" w:hAnsi="Times New Roman" w:cs="Times New Roman"/>
          <w:color w:val="000000"/>
          <w:sz w:val="20"/>
          <w:szCs w:val="20"/>
          <w:lang w:val="en-US" w:eastAsia="pt-BR"/>
        </w:rPr>
      </w:pPr>
      <w:hyperlink r:id="rId11" w:anchor="2.1               &lt;aTerm&gt;" w:history="1">
        <w:r w:rsidR="00886784" w:rsidRPr="005D0EA2">
          <w:rPr>
            <w:rFonts w:ascii="Times New Roman" w:eastAsia="Times New Roman" w:hAnsi="Times New Roman" w:cs="Times New Roman"/>
            <w:color w:val="800080"/>
            <w:sz w:val="20"/>
            <w:szCs w:val="20"/>
            <w:u w:val="single"/>
            <w:lang w:val="en-US" w:eastAsia="pt-BR"/>
          </w:rPr>
          <w:t>2.1</w:t>
        </w:r>
        <w:r w:rsidR="00886784" w:rsidRPr="005D0EA2">
          <w:rPr>
            <w:rFonts w:ascii="Times New Roman" w:eastAsia="Times New Roman" w:hAnsi="Times New Roman" w:cs="Times New Roman"/>
            <w:color w:val="800080"/>
            <w:sz w:val="24"/>
            <w:szCs w:val="24"/>
            <w:u w:val="single"/>
            <w:lang w:val="en-US" w:eastAsia="pt-BR"/>
          </w:rPr>
          <w:t> </w:t>
        </w:r>
        <w:r w:rsidR="00886784" w:rsidRPr="005D0EA2">
          <w:rPr>
            <w:rFonts w:ascii="Times New Roman" w:eastAsia="Times New Roman" w:hAnsi="Times New Roman" w:cs="Times New Roman"/>
            <w:color w:val="800080"/>
            <w:sz w:val="20"/>
            <w:szCs w:val="20"/>
            <w:u w:val="single"/>
            <w:lang w:val="en-US" w:eastAsia="pt-BR"/>
          </w:rPr>
          <w:t>&lt;</w:t>
        </w:r>
        <w:proofErr w:type="spellStart"/>
        <w:r w:rsidR="00886784" w:rsidRPr="005D0EA2">
          <w:rPr>
            <w:rFonts w:ascii="Times New Roman" w:eastAsia="Times New Roman" w:hAnsi="Times New Roman" w:cs="Times New Roman"/>
            <w:color w:val="800080"/>
            <w:sz w:val="20"/>
            <w:szCs w:val="20"/>
            <w:u w:val="single"/>
            <w:lang w:val="en-US" w:eastAsia="pt-BR"/>
          </w:rPr>
          <w:t>aTerm</w:t>
        </w:r>
        <w:proofErr w:type="spellEnd"/>
        <w:r w:rsidR="00886784" w:rsidRPr="005D0EA2">
          <w:rPr>
            <w:rFonts w:ascii="Times New Roman" w:eastAsia="Times New Roman" w:hAnsi="Times New Roman" w:cs="Times New Roman"/>
            <w:color w:val="800080"/>
            <w:sz w:val="20"/>
            <w:szCs w:val="20"/>
            <w:u w:val="single"/>
            <w:lang w:val="en-US" w:eastAsia="pt-BR"/>
          </w:rPr>
          <w:t>&gt;</w:t>
        </w:r>
      </w:hyperlink>
      <w:r w:rsidR="00886784" w:rsidRPr="005D0EA2">
        <w:rPr>
          <w:rFonts w:ascii="Times New Roman" w:eastAsia="Times New Roman" w:hAnsi="Times New Roman" w:cs="Times New Roman"/>
          <w:color w:val="000000"/>
          <w:sz w:val="20"/>
          <w:szCs w:val="20"/>
          <w:lang w:val="en-US" w:eastAsia="pt-BR"/>
        </w:rPr>
        <w:t>    </w:t>
      </w:r>
    </w:p>
    <w:p w:rsidR="00886784" w:rsidRPr="005D0EA2" w:rsidRDefault="00D6545C" w:rsidP="00886784">
      <w:pPr>
        <w:spacing w:after="0" w:line="240" w:lineRule="atLeast"/>
        <w:ind w:left="432" w:right="720"/>
        <w:rPr>
          <w:rFonts w:ascii="Times New Roman" w:eastAsia="Times New Roman" w:hAnsi="Times New Roman" w:cs="Times New Roman"/>
          <w:color w:val="000000"/>
          <w:sz w:val="20"/>
          <w:szCs w:val="20"/>
          <w:lang w:val="en-US" w:eastAsia="pt-BR"/>
        </w:rPr>
      </w:pPr>
      <w:hyperlink r:id="rId12" w:anchor="2.2               &lt;anotherTerm&gt;" w:history="1">
        <w:r w:rsidR="00886784" w:rsidRPr="005D0EA2">
          <w:rPr>
            <w:rFonts w:ascii="Times New Roman" w:eastAsia="Times New Roman" w:hAnsi="Times New Roman" w:cs="Times New Roman"/>
            <w:color w:val="800080"/>
            <w:sz w:val="20"/>
            <w:szCs w:val="20"/>
            <w:u w:val="single"/>
            <w:lang w:val="en-US" w:eastAsia="pt-BR"/>
          </w:rPr>
          <w:t>2.2</w:t>
        </w:r>
        <w:r w:rsidR="00886784" w:rsidRPr="005D0EA2">
          <w:rPr>
            <w:rFonts w:ascii="Times New Roman" w:eastAsia="Times New Roman" w:hAnsi="Times New Roman" w:cs="Times New Roman"/>
            <w:color w:val="800080"/>
            <w:sz w:val="24"/>
            <w:szCs w:val="24"/>
            <w:u w:val="single"/>
            <w:lang w:val="en-US" w:eastAsia="pt-BR"/>
          </w:rPr>
          <w:t> </w:t>
        </w:r>
        <w:r w:rsidR="00886784" w:rsidRPr="005D0EA2">
          <w:rPr>
            <w:rFonts w:ascii="Times New Roman" w:eastAsia="Times New Roman" w:hAnsi="Times New Roman" w:cs="Times New Roman"/>
            <w:color w:val="800080"/>
            <w:sz w:val="20"/>
            <w:szCs w:val="20"/>
            <w:u w:val="single"/>
            <w:lang w:val="en-US" w:eastAsia="pt-BR"/>
          </w:rPr>
          <w:t>&lt;</w:t>
        </w:r>
        <w:proofErr w:type="spellStart"/>
        <w:r w:rsidR="00886784" w:rsidRPr="005D0EA2">
          <w:rPr>
            <w:rFonts w:ascii="Times New Roman" w:eastAsia="Times New Roman" w:hAnsi="Times New Roman" w:cs="Times New Roman"/>
            <w:color w:val="800080"/>
            <w:sz w:val="20"/>
            <w:szCs w:val="20"/>
            <w:u w:val="single"/>
            <w:lang w:val="en-US" w:eastAsia="pt-BR"/>
          </w:rPr>
          <w:t>anotherTerm</w:t>
        </w:r>
        <w:proofErr w:type="spellEnd"/>
        <w:r w:rsidR="00886784" w:rsidRPr="005D0EA2">
          <w:rPr>
            <w:rFonts w:ascii="Times New Roman" w:eastAsia="Times New Roman" w:hAnsi="Times New Roman" w:cs="Times New Roman"/>
            <w:color w:val="800080"/>
            <w:sz w:val="20"/>
            <w:szCs w:val="20"/>
            <w:u w:val="single"/>
            <w:lang w:val="en-US" w:eastAsia="pt-BR"/>
          </w:rPr>
          <w:t>&gt; </w:t>
        </w:r>
      </w:hyperlink>
      <w:r w:rsidR="00886784" w:rsidRPr="005D0EA2">
        <w:rPr>
          <w:rFonts w:ascii="Times New Roman" w:eastAsia="Times New Roman" w:hAnsi="Times New Roman" w:cs="Times New Roman"/>
          <w:color w:val="000000"/>
          <w:sz w:val="20"/>
          <w:szCs w:val="20"/>
          <w:lang w:val="en-US" w:eastAsia="pt-BR"/>
        </w:rPr>
        <w:t>   </w:t>
      </w:r>
    </w:p>
    <w:p w:rsidR="00886784" w:rsidRPr="005D0EA2" w:rsidRDefault="00D6545C" w:rsidP="00886784">
      <w:pPr>
        <w:spacing w:after="0" w:line="240" w:lineRule="atLeast"/>
        <w:ind w:left="432" w:right="720"/>
        <w:rPr>
          <w:rFonts w:ascii="Times New Roman" w:eastAsia="Times New Roman" w:hAnsi="Times New Roman" w:cs="Times New Roman"/>
          <w:color w:val="000000"/>
          <w:sz w:val="20"/>
          <w:szCs w:val="20"/>
          <w:lang w:val="en-US" w:eastAsia="pt-BR"/>
        </w:rPr>
      </w:pPr>
      <w:hyperlink r:id="rId13" w:anchor="2.3               &lt;aGroupofTerms&gt;" w:history="1">
        <w:r w:rsidR="00886784" w:rsidRPr="005D0EA2">
          <w:rPr>
            <w:rFonts w:ascii="Times New Roman" w:eastAsia="Times New Roman" w:hAnsi="Times New Roman" w:cs="Times New Roman"/>
            <w:color w:val="800080"/>
            <w:sz w:val="20"/>
            <w:szCs w:val="20"/>
            <w:u w:val="single"/>
            <w:lang w:val="en-US" w:eastAsia="pt-BR"/>
          </w:rPr>
          <w:t>2.3</w:t>
        </w:r>
        <w:r w:rsidR="00886784" w:rsidRPr="005D0EA2">
          <w:rPr>
            <w:rFonts w:ascii="Times New Roman" w:eastAsia="Times New Roman" w:hAnsi="Times New Roman" w:cs="Times New Roman"/>
            <w:color w:val="800080"/>
            <w:sz w:val="24"/>
            <w:szCs w:val="24"/>
            <w:u w:val="single"/>
            <w:lang w:val="en-US" w:eastAsia="pt-BR"/>
          </w:rPr>
          <w:t> </w:t>
        </w:r>
        <w:r w:rsidR="00886784" w:rsidRPr="005D0EA2">
          <w:rPr>
            <w:rFonts w:ascii="Times New Roman" w:eastAsia="Times New Roman" w:hAnsi="Times New Roman" w:cs="Times New Roman"/>
            <w:color w:val="800080"/>
            <w:sz w:val="20"/>
            <w:szCs w:val="20"/>
            <w:u w:val="single"/>
            <w:lang w:val="en-US" w:eastAsia="pt-BR"/>
          </w:rPr>
          <w:t>&lt;</w:t>
        </w:r>
        <w:proofErr w:type="spellStart"/>
        <w:r w:rsidR="00886784" w:rsidRPr="005D0EA2">
          <w:rPr>
            <w:rFonts w:ascii="Times New Roman" w:eastAsia="Times New Roman" w:hAnsi="Times New Roman" w:cs="Times New Roman"/>
            <w:color w:val="800080"/>
            <w:sz w:val="20"/>
            <w:szCs w:val="20"/>
            <w:u w:val="single"/>
            <w:lang w:val="en-US" w:eastAsia="pt-BR"/>
          </w:rPr>
          <w:t>aGroupOfTerms</w:t>
        </w:r>
        <w:proofErr w:type="spellEnd"/>
        <w:r w:rsidR="00886784" w:rsidRPr="005D0EA2">
          <w:rPr>
            <w:rFonts w:ascii="Times New Roman" w:eastAsia="Times New Roman" w:hAnsi="Times New Roman" w:cs="Times New Roman"/>
            <w:color w:val="800080"/>
            <w:sz w:val="20"/>
            <w:szCs w:val="20"/>
            <w:u w:val="single"/>
            <w:lang w:val="en-US" w:eastAsia="pt-BR"/>
          </w:rPr>
          <w:t>&gt;</w:t>
        </w:r>
      </w:hyperlink>
      <w:r w:rsidR="00886784" w:rsidRPr="005D0EA2">
        <w:rPr>
          <w:rFonts w:ascii="Times New Roman" w:eastAsia="Times New Roman" w:hAnsi="Times New Roman" w:cs="Times New Roman"/>
          <w:color w:val="000000"/>
          <w:sz w:val="20"/>
          <w:szCs w:val="20"/>
          <w:lang w:val="en-US" w:eastAsia="pt-BR"/>
        </w:rPr>
        <w:t>    </w:t>
      </w:r>
    </w:p>
    <w:p w:rsidR="00886784" w:rsidRPr="005D0EA2" w:rsidRDefault="00D6545C" w:rsidP="00886784">
      <w:pPr>
        <w:spacing w:after="0" w:line="240" w:lineRule="atLeast"/>
        <w:ind w:left="864"/>
        <w:rPr>
          <w:rFonts w:ascii="Times New Roman" w:eastAsia="Times New Roman" w:hAnsi="Times New Roman" w:cs="Times New Roman"/>
          <w:color w:val="000000"/>
          <w:sz w:val="20"/>
          <w:szCs w:val="20"/>
          <w:lang w:val="en-US" w:eastAsia="pt-BR"/>
        </w:rPr>
      </w:pPr>
      <w:hyperlink r:id="rId14" w:anchor="2.3.1          &lt;aGroupTerm&gt;" w:history="1">
        <w:r w:rsidR="00886784" w:rsidRPr="005D0EA2">
          <w:rPr>
            <w:rFonts w:ascii="Times New Roman" w:eastAsia="Times New Roman" w:hAnsi="Times New Roman" w:cs="Times New Roman"/>
            <w:color w:val="800080"/>
            <w:sz w:val="20"/>
            <w:szCs w:val="20"/>
            <w:u w:val="single"/>
            <w:lang w:val="en-US" w:eastAsia="pt-BR"/>
          </w:rPr>
          <w:t>2.3.1</w:t>
        </w:r>
        <w:r w:rsidR="00886784" w:rsidRPr="005D0EA2">
          <w:rPr>
            <w:rFonts w:ascii="Times New Roman" w:eastAsia="Times New Roman" w:hAnsi="Times New Roman" w:cs="Times New Roman"/>
            <w:color w:val="800080"/>
            <w:sz w:val="24"/>
            <w:szCs w:val="24"/>
            <w:u w:val="single"/>
            <w:lang w:val="en-US" w:eastAsia="pt-BR"/>
          </w:rPr>
          <w:t> </w:t>
        </w:r>
        <w:r w:rsidR="00886784" w:rsidRPr="005D0EA2">
          <w:rPr>
            <w:rFonts w:ascii="Times New Roman" w:eastAsia="Times New Roman" w:hAnsi="Times New Roman" w:cs="Times New Roman"/>
            <w:color w:val="800080"/>
            <w:sz w:val="20"/>
            <w:szCs w:val="20"/>
            <w:u w:val="single"/>
            <w:lang w:val="en-US" w:eastAsia="pt-BR"/>
          </w:rPr>
          <w:t>&lt;</w:t>
        </w:r>
        <w:proofErr w:type="spellStart"/>
        <w:proofErr w:type="gramStart"/>
        <w:r w:rsidR="00886784" w:rsidRPr="005D0EA2">
          <w:rPr>
            <w:rFonts w:ascii="Times New Roman" w:eastAsia="Times New Roman" w:hAnsi="Times New Roman" w:cs="Times New Roman"/>
            <w:color w:val="800080"/>
            <w:sz w:val="20"/>
            <w:szCs w:val="20"/>
            <w:u w:val="single"/>
            <w:lang w:val="en-US" w:eastAsia="pt-BR"/>
          </w:rPr>
          <w:t>aGroupTerm</w:t>
        </w:r>
        <w:proofErr w:type="spellEnd"/>
        <w:proofErr w:type="gramEnd"/>
        <w:r w:rsidR="00886784" w:rsidRPr="005D0EA2">
          <w:rPr>
            <w:rFonts w:ascii="Times New Roman" w:eastAsia="Times New Roman" w:hAnsi="Times New Roman" w:cs="Times New Roman"/>
            <w:color w:val="800080"/>
            <w:sz w:val="20"/>
            <w:szCs w:val="20"/>
            <w:u w:val="single"/>
            <w:lang w:val="en-US" w:eastAsia="pt-BR"/>
          </w:rPr>
          <w:t>&gt;</w:t>
        </w:r>
      </w:hyperlink>
      <w:r w:rsidR="00886784" w:rsidRPr="005D0EA2">
        <w:rPr>
          <w:rFonts w:ascii="Times New Roman" w:eastAsia="Times New Roman" w:hAnsi="Times New Roman" w:cs="Times New Roman"/>
          <w:color w:val="000000"/>
          <w:sz w:val="20"/>
          <w:szCs w:val="20"/>
          <w:lang w:val="en-US" w:eastAsia="pt-BR"/>
        </w:rPr>
        <w:t>          </w:t>
      </w:r>
    </w:p>
    <w:p w:rsidR="00886784" w:rsidRPr="005D0EA2" w:rsidRDefault="00D6545C" w:rsidP="00886784">
      <w:pPr>
        <w:spacing w:after="0" w:line="240" w:lineRule="atLeast"/>
        <w:ind w:left="864"/>
        <w:rPr>
          <w:rFonts w:ascii="Times New Roman" w:eastAsia="Times New Roman" w:hAnsi="Times New Roman" w:cs="Times New Roman"/>
          <w:color w:val="000000"/>
          <w:sz w:val="20"/>
          <w:szCs w:val="20"/>
          <w:lang w:val="en-US" w:eastAsia="pt-BR"/>
        </w:rPr>
      </w:pPr>
      <w:hyperlink r:id="rId15" w:anchor="2.3.2          &lt;anotherGroupTerm&gt;" w:history="1">
        <w:r w:rsidR="00886784" w:rsidRPr="005D0EA2">
          <w:rPr>
            <w:rFonts w:ascii="Times New Roman" w:eastAsia="Times New Roman" w:hAnsi="Times New Roman" w:cs="Times New Roman"/>
            <w:color w:val="800080"/>
            <w:sz w:val="20"/>
            <w:szCs w:val="20"/>
            <w:u w:val="single"/>
            <w:lang w:val="en-US" w:eastAsia="pt-BR"/>
          </w:rPr>
          <w:t>2.3.2</w:t>
        </w:r>
        <w:r w:rsidR="00886784" w:rsidRPr="005D0EA2">
          <w:rPr>
            <w:rFonts w:ascii="Times New Roman" w:eastAsia="Times New Roman" w:hAnsi="Times New Roman" w:cs="Times New Roman"/>
            <w:color w:val="800080"/>
            <w:sz w:val="24"/>
            <w:szCs w:val="24"/>
            <w:u w:val="single"/>
            <w:lang w:val="en-US" w:eastAsia="pt-BR"/>
          </w:rPr>
          <w:t> </w:t>
        </w:r>
        <w:r w:rsidR="00886784" w:rsidRPr="005D0EA2">
          <w:rPr>
            <w:rFonts w:ascii="Times New Roman" w:eastAsia="Times New Roman" w:hAnsi="Times New Roman" w:cs="Times New Roman"/>
            <w:color w:val="800080"/>
            <w:sz w:val="20"/>
            <w:szCs w:val="20"/>
            <w:u w:val="single"/>
            <w:lang w:val="en-US" w:eastAsia="pt-BR"/>
          </w:rPr>
          <w:t>&lt;</w:t>
        </w:r>
        <w:proofErr w:type="spellStart"/>
        <w:proofErr w:type="gramStart"/>
        <w:r w:rsidR="00886784" w:rsidRPr="005D0EA2">
          <w:rPr>
            <w:rFonts w:ascii="Times New Roman" w:eastAsia="Times New Roman" w:hAnsi="Times New Roman" w:cs="Times New Roman"/>
            <w:color w:val="800080"/>
            <w:sz w:val="20"/>
            <w:szCs w:val="20"/>
            <w:u w:val="single"/>
            <w:lang w:val="en-US" w:eastAsia="pt-BR"/>
          </w:rPr>
          <w:t>anotherGroupTerm</w:t>
        </w:r>
        <w:proofErr w:type="spellEnd"/>
        <w:proofErr w:type="gramEnd"/>
        <w:r w:rsidR="00886784" w:rsidRPr="005D0EA2">
          <w:rPr>
            <w:rFonts w:ascii="Times New Roman" w:eastAsia="Times New Roman" w:hAnsi="Times New Roman" w:cs="Times New Roman"/>
            <w:color w:val="800080"/>
            <w:sz w:val="20"/>
            <w:szCs w:val="20"/>
            <w:u w:val="single"/>
            <w:lang w:val="en-US" w:eastAsia="pt-BR"/>
          </w:rPr>
          <w:t>&gt;</w:t>
        </w:r>
      </w:hyperlink>
      <w:r w:rsidR="00886784" w:rsidRPr="005D0EA2">
        <w:rPr>
          <w:rFonts w:ascii="Times New Roman" w:eastAsia="Times New Roman" w:hAnsi="Times New Roman" w:cs="Times New Roman"/>
          <w:color w:val="000000"/>
          <w:sz w:val="20"/>
          <w:szCs w:val="20"/>
          <w:lang w:val="en-US" w:eastAsia="pt-BR"/>
        </w:rPr>
        <w:t>          </w:t>
      </w:r>
    </w:p>
    <w:p w:rsidR="00886784" w:rsidRPr="005D0EA2" w:rsidRDefault="00D6545C" w:rsidP="00886784">
      <w:pPr>
        <w:spacing w:after="0" w:line="240" w:lineRule="atLeast"/>
        <w:ind w:left="432" w:right="720"/>
        <w:rPr>
          <w:rFonts w:ascii="Times New Roman" w:eastAsia="Times New Roman" w:hAnsi="Times New Roman" w:cs="Times New Roman"/>
          <w:color w:val="000000"/>
          <w:sz w:val="20"/>
          <w:szCs w:val="20"/>
          <w:lang w:val="en-US" w:eastAsia="pt-BR"/>
        </w:rPr>
      </w:pPr>
      <w:hyperlink r:id="rId16" w:anchor="2.4               &lt;aSecondGroupofTerms&gt;" w:history="1">
        <w:r w:rsidR="00886784" w:rsidRPr="005D0EA2">
          <w:rPr>
            <w:rFonts w:ascii="Times New Roman" w:eastAsia="Times New Roman" w:hAnsi="Times New Roman" w:cs="Times New Roman"/>
            <w:color w:val="800080"/>
            <w:sz w:val="20"/>
            <w:szCs w:val="20"/>
            <w:u w:val="single"/>
            <w:lang w:val="en-US" w:eastAsia="pt-BR"/>
          </w:rPr>
          <w:t>2.4</w:t>
        </w:r>
        <w:r w:rsidR="00886784" w:rsidRPr="005D0EA2">
          <w:rPr>
            <w:rFonts w:ascii="Times New Roman" w:eastAsia="Times New Roman" w:hAnsi="Times New Roman" w:cs="Times New Roman"/>
            <w:color w:val="800080"/>
            <w:sz w:val="24"/>
            <w:szCs w:val="24"/>
            <w:u w:val="single"/>
            <w:lang w:val="en-US" w:eastAsia="pt-BR"/>
          </w:rPr>
          <w:t> </w:t>
        </w:r>
        <w:r w:rsidR="00886784" w:rsidRPr="005D0EA2">
          <w:rPr>
            <w:rFonts w:ascii="Times New Roman" w:eastAsia="Times New Roman" w:hAnsi="Times New Roman" w:cs="Times New Roman"/>
            <w:color w:val="800080"/>
            <w:sz w:val="20"/>
            <w:szCs w:val="20"/>
            <w:u w:val="single"/>
            <w:lang w:val="en-US" w:eastAsia="pt-BR"/>
          </w:rPr>
          <w:t>&lt;</w:t>
        </w:r>
        <w:proofErr w:type="spellStart"/>
        <w:r w:rsidR="00886784" w:rsidRPr="005D0EA2">
          <w:rPr>
            <w:rFonts w:ascii="Times New Roman" w:eastAsia="Times New Roman" w:hAnsi="Times New Roman" w:cs="Times New Roman"/>
            <w:color w:val="800080"/>
            <w:sz w:val="20"/>
            <w:szCs w:val="20"/>
            <w:u w:val="single"/>
            <w:lang w:val="en-US" w:eastAsia="pt-BR"/>
          </w:rPr>
          <w:t>aSecondGroupOfTerms</w:t>
        </w:r>
        <w:proofErr w:type="spellEnd"/>
        <w:r w:rsidR="00886784" w:rsidRPr="005D0EA2">
          <w:rPr>
            <w:rFonts w:ascii="Times New Roman" w:eastAsia="Times New Roman" w:hAnsi="Times New Roman" w:cs="Times New Roman"/>
            <w:color w:val="800080"/>
            <w:sz w:val="20"/>
            <w:szCs w:val="20"/>
            <w:u w:val="single"/>
            <w:lang w:val="en-US" w:eastAsia="pt-BR"/>
          </w:rPr>
          <w:t>&gt;</w:t>
        </w:r>
      </w:hyperlink>
      <w:r w:rsidR="00886784" w:rsidRPr="005D0EA2">
        <w:rPr>
          <w:rFonts w:ascii="Times New Roman" w:eastAsia="Times New Roman" w:hAnsi="Times New Roman" w:cs="Times New Roman"/>
          <w:color w:val="000000"/>
          <w:sz w:val="20"/>
          <w:szCs w:val="20"/>
          <w:lang w:val="en-US" w:eastAsia="pt-BR"/>
        </w:rPr>
        <w:t>    </w:t>
      </w:r>
    </w:p>
    <w:p w:rsidR="00886784" w:rsidRPr="005D0EA2" w:rsidRDefault="00D6545C" w:rsidP="00886784">
      <w:pPr>
        <w:spacing w:after="0" w:line="240" w:lineRule="atLeast"/>
        <w:ind w:left="864"/>
        <w:rPr>
          <w:rFonts w:ascii="Times New Roman" w:eastAsia="Times New Roman" w:hAnsi="Times New Roman" w:cs="Times New Roman"/>
          <w:color w:val="000000"/>
          <w:sz w:val="20"/>
          <w:szCs w:val="20"/>
          <w:lang w:val="en-US" w:eastAsia="pt-BR"/>
        </w:rPr>
      </w:pPr>
      <w:hyperlink r:id="rId17" w:anchor="2.4.1          &lt;yetAnotherGroupTerm&gt;" w:history="1">
        <w:r w:rsidR="00886784" w:rsidRPr="005D0EA2">
          <w:rPr>
            <w:rFonts w:ascii="Times New Roman" w:eastAsia="Times New Roman" w:hAnsi="Times New Roman" w:cs="Times New Roman"/>
            <w:color w:val="800080"/>
            <w:sz w:val="20"/>
            <w:szCs w:val="20"/>
            <w:u w:val="single"/>
            <w:lang w:val="en-US" w:eastAsia="pt-BR"/>
          </w:rPr>
          <w:t>2.4.1</w:t>
        </w:r>
        <w:r w:rsidR="00886784" w:rsidRPr="005D0EA2">
          <w:rPr>
            <w:rFonts w:ascii="Times New Roman" w:eastAsia="Times New Roman" w:hAnsi="Times New Roman" w:cs="Times New Roman"/>
            <w:color w:val="800080"/>
            <w:sz w:val="24"/>
            <w:szCs w:val="24"/>
            <w:u w:val="single"/>
            <w:lang w:val="en-US" w:eastAsia="pt-BR"/>
          </w:rPr>
          <w:t> </w:t>
        </w:r>
        <w:r w:rsidR="00886784" w:rsidRPr="005D0EA2">
          <w:rPr>
            <w:rFonts w:ascii="Times New Roman" w:eastAsia="Times New Roman" w:hAnsi="Times New Roman" w:cs="Times New Roman"/>
            <w:color w:val="800080"/>
            <w:sz w:val="20"/>
            <w:szCs w:val="20"/>
            <w:u w:val="single"/>
            <w:lang w:val="en-US" w:eastAsia="pt-BR"/>
          </w:rPr>
          <w:t>&lt;</w:t>
        </w:r>
        <w:proofErr w:type="spellStart"/>
        <w:proofErr w:type="gramStart"/>
        <w:r w:rsidR="00886784" w:rsidRPr="005D0EA2">
          <w:rPr>
            <w:rFonts w:ascii="Times New Roman" w:eastAsia="Times New Roman" w:hAnsi="Times New Roman" w:cs="Times New Roman"/>
            <w:color w:val="800080"/>
            <w:sz w:val="20"/>
            <w:szCs w:val="20"/>
            <w:u w:val="single"/>
            <w:lang w:val="en-US" w:eastAsia="pt-BR"/>
          </w:rPr>
          <w:t>yetAnotherGroupTerm</w:t>
        </w:r>
        <w:proofErr w:type="spellEnd"/>
        <w:proofErr w:type="gramEnd"/>
        <w:r w:rsidR="00886784" w:rsidRPr="005D0EA2">
          <w:rPr>
            <w:rFonts w:ascii="Times New Roman" w:eastAsia="Times New Roman" w:hAnsi="Times New Roman" w:cs="Times New Roman"/>
            <w:color w:val="800080"/>
            <w:sz w:val="20"/>
            <w:szCs w:val="20"/>
            <w:u w:val="single"/>
            <w:lang w:val="en-US" w:eastAsia="pt-BR"/>
          </w:rPr>
          <w:t>&gt;</w:t>
        </w:r>
      </w:hyperlink>
      <w:r w:rsidR="00886784" w:rsidRPr="005D0EA2">
        <w:rPr>
          <w:rFonts w:ascii="Times New Roman" w:eastAsia="Times New Roman" w:hAnsi="Times New Roman" w:cs="Times New Roman"/>
          <w:color w:val="000000"/>
          <w:sz w:val="20"/>
          <w:szCs w:val="20"/>
          <w:lang w:val="en-US" w:eastAsia="pt-BR"/>
        </w:rPr>
        <w:t>          </w:t>
      </w:r>
    </w:p>
    <w:p w:rsidR="00886784" w:rsidRPr="005D0EA2" w:rsidRDefault="00D6545C" w:rsidP="00886784">
      <w:pPr>
        <w:spacing w:after="0" w:line="240" w:lineRule="atLeast"/>
        <w:ind w:left="864"/>
        <w:rPr>
          <w:rFonts w:ascii="Times New Roman" w:eastAsia="Times New Roman" w:hAnsi="Times New Roman" w:cs="Times New Roman"/>
          <w:color w:val="000000"/>
          <w:sz w:val="20"/>
          <w:szCs w:val="20"/>
          <w:lang w:val="en-US" w:eastAsia="pt-BR"/>
        </w:rPr>
      </w:pPr>
      <w:hyperlink r:id="rId18" w:anchor="2.4.2          &lt;andAnotherGroupTerm&gt;" w:history="1">
        <w:r w:rsidR="00886784" w:rsidRPr="005D0EA2">
          <w:rPr>
            <w:rFonts w:ascii="Times New Roman" w:eastAsia="Times New Roman" w:hAnsi="Times New Roman" w:cs="Times New Roman"/>
            <w:color w:val="800080"/>
            <w:sz w:val="20"/>
            <w:szCs w:val="20"/>
            <w:u w:val="single"/>
            <w:lang w:val="en-US" w:eastAsia="pt-BR"/>
          </w:rPr>
          <w:t>2.4.2</w:t>
        </w:r>
        <w:r w:rsidR="00886784" w:rsidRPr="005D0EA2">
          <w:rPr>
            <w:rFonts w:ascii="Times New Roman" w:eastAsia="Times New Roman" w:hAnsi="Times New Roman" w:cs="Times New Roman"/>
            <w:color w:val="800080"/>
            <w:sz w:val="24"/>
            <w:szCs w:val="24"/>
            <w:u w:val="single"/>
            <w:lang w:val="en-US" w:eastAsia="pt-BR"/>
          </w:rPr>
          <w:t> </w:t>
        </w:r>
        <w:r w:rsidR="00886784" w:rsidRPr="005D0EA2">
          <w:rPr>
            <w:rFonts w:ascii="Times New Roman" w:eastAsia="Times New Roman" w:hAnsi="Times New Roman" w:cs="Times New Roman"/>
            <w:color w:val="800080"/>
            <w:sz w:val="20"/>
            <w:szCs w:val="20"/>
            <w:u w:val="single"/>
            <w:lang w:val="en-US" w:eastAsia="pt-BR"/>
          </w:rPr>
          <w:t>&lt;</w:t>
        </w:r>
        <w:proofErr w:type="spellStart"/>
        <w:proofErr w:type="gramStart"/>
        <w:r w:rsidR="00886784" w:rsidRPr="005D0EA2">
          <w:rPr>
            <w:rFonts w:ascii="Times New Roman" w:eastAsia="Times New Roman" w:hAnsi="Times New Roman" w:cs="Times New Roman"/>
            <w:color w:val="800080"/>
            <w:sz w:val="20"/>
            <w:szCs w:val="20"/>
            <w:u w:val="single"/>
            <w:lang w:val="en-US" w:eastAsia="pt-BR"/>
          </w:rPr>
          <w:t>andAnotherGroupTerm</w:t>
        </w:r>
        <w:proofErr w:type="spellEnd"/>
        <w:proofErr w:type="gramEnd"/>
        <w:r w:rsidR="00886784" w:rsidRPr="005D0EA2">
          <w:rPr>
            <w:rFonts w:ascii="Times New Roman" w:eastAsia="Times New Roman" w:hAnsi="Times New Roman" w:cs="Times New Roman"/>
            <w:color w:val="800080"/>
            <w:sz w:val="20"/>
            <w:szCs w:val="20"/>
            <w:u w:val="single"/>
            <w:lang w:val="en-US" w:eastAsia="pt-BR"/>
          </w:rPr>
          <w:t>&gt;</w:t>
        </w:r>
      </w:hyperlink>
      <w:r w:rsidR="00886784" w:rsidRPr="005D0EA2">
        <w:rPr>
          <w:rFonts w:ascii="Times New Roman" w:eastAsia="Times New Roman" w:hAnsi="Times New Roman" w:cs="Times New Roman"/>
          <w:color w:val="000000"/>
          <w:sz w:val="20"/>
          <w:szCs w:val="20"/>
          <w:lang w:val="en-US" w:eastAsia="pt-BR"/>
        </w:rPr>
        <w:t> </w:t>
      </w:r>
    </w:p>
    <w:p w:rsidR="00886784" w:rsidRPr="005D0EA2" w:rsidRDefault="00D6545C" w:rsidP="00886784">
      <w:pPr>
        <w:spacing w:before="240" w:after="60" w:line="240" w:lineRule="atLeast"/>
        <w:ind w:right="720"/>
        <w:rPr>
          <w:rFonts w:ascii="Times New Roman" w:eastAsia="Times New Roman" w:hAnsi="Times New Roman" w:cs="Times New Roman"/>
          <w:color w:val="000000"/>
          <w:sz w:val="20"/>
          <w:szCs w:val="20"/>
          <w:lang w:val="en-US" w:eastAsia="pt-BR"/>
        </w:rPr>
      </w:pPr>
      <w:hyperlink r:id="rId19" w:anchor="3.        UML Stereotypes" w:history="1">
        <w:r w:rsidR="00886784" w:rsidRPr="005D0EA2">
          <w:rPr>
            <w:rFonts w:ascii="Times New Roman" w:eastAsia="Times New Roman" w:hAnsi="Times New Roman" w:cs="Times New Roman"/>
            <w:color w:val="800080"/>
            <w:sz w:val="20"/>
            <w:szCs w:val="20"/>
            <w:u w:val="single"/>
            <w:lang w:val="en-US" w:eastAsia="pt-BR"/>
          </w:rPr>
          <w:t>3.</w:t>
        </w:r>
        <w:r w:rsidR="00886784" w:rsidRPr="005D0EA2">
          <w:rPr>
            <w:rFonts w:ascii="Times New Roman" w:eastAsia="Times New Roman" w:hAnsi="Times New Roman" w:cs="Times New Roman"/>
            <w:color w:val="800080"/>
            <w:sz w:val="24"/>
            <w:szCs w:val="24"/>
            <w:u w:val="single"/>
            <w:lang w:val="en-US" w:eastAsia="pt-BR"/>
          </w:rPr>
          <w:t> </w:t>
        </w:r>
        <w:proofErr w:type="spellStart"/>
        <w:r w:rsidR="00886784" w:rsidRPr="005D0EA2">
          <w:rPr>
            <w:rFonts w:ascii="Times New Roman" w:eastAsia="Times New Roman" w:hAnsi="Times New Roman" w:cs="Times New Roman"/>
            <w:color w:val="800080"/>
            <w:sz w:val="20"/>
            <w:szCs w:val="20"/>
            <w:u w:val="single"/>
            <w:lang w:val="en-US" w:eastAsia="pt-BR"/>
          </w:rPr>
          <w:t>Estereótipos</w:t>
        </w:r>
        <w:proofErr w:type="spellEnd"/>
        <w:r w:rsidR="00886784" w:rsidRPr="005D0EA2">
          <w:rPr>
            <w:rFonts w:ascii="Times New Roman" w:eastAsia="Times New Roman" w:hAnsi="Times New Roman" w:cs="Times New Roman"/>
            <w:color w:val="800080"/>
            <w:sz w:val="20"/>
            <w:szCs w:val="20"/>
            <w:u w:val="single"/>
            <w:lang w:val="en-US" w:eastAsia="pt-BR"/>
          </w:rPr>
          <w:t xml:space="preserve"> de UML</w:t>
        </w:r>
      </w:hyperlink>
      <w:r w:rsidR="00886784" w:rsidRPr="005D0EA2">
        <w:rPr>
          <w:rFonts w:ascii="Times New Roman" w:eastAsia="Times New Roman" w:hAnsi="Times New Roman" w:cs="Times New Roman"/>
          <w:color w:val="000000"/>
          <w:sz w:val="20"/>
          <w:szCs w:val="20"/>
          <w:lang w:val="en-US" w:eastAsia="pt-BR"/>
        </w:rPr>
        <w:t>         </w:t>
      </w:r>
    </w:p>
    <w:p w:rsidR="00886784" w:rsidRPr="00886784" w:rsidRDefault="00886784" w:rsidP="00886784">
      <w:pPr>
        <w:spacing w:after="0" w:line="240" w:lineRule="auto"/>
        <w:jc w:val="center"/>
        <w:rPr>
          <w:rFonts w:ascii="Arial" w:eastAsia="Times New Roman" w:hAnsi="Arial" w:cs="Arial"/>
          <w:b/>
          <w:bCs/>
          <w:color w:val="000000"/>
          <w:sz w:val="36"/>
          <w:szCs w:val="36"/>
          <w:lang w:eastAsia="pt-BR"/>
        </w:rPr>
      </w:pPr>
      <w:r w:rsidRPr="000C1940">
        <w:rPr>
          <w:rFonts w:ascii="Arial" w:eastAsia="Times New Roman" w:hAnsi="Arial" w:cs="Arial"/>
          <w:b/>
          <w:bCs/>
          <w:color w:val="000000"/>
          <w:sz w:val="36"/>
          <w:szCs w:val="36"/>
          <w:lang w:eastAsia="pt-BR"/>
        </w:rPr>
        <w:br w:type="page"/>
      </w:r>
      <w:r w:rsidRPr="00886784">
        <w:rPr>
          <w:rFonts w:ascii="Arial" w:eastAsia="Times New Roman" w:hAnsi="Arial" w:cs="Arial"/>
          <w:b/>
          <w:bCs/>
          <w:color w:val="000000"/>
          <w:sz w:val="36"/>
          <w:szCs w:val="36"/>
          <w:lang w:eastAsia="pt-BR"/>
        </w:rPr>
        <w:lastRenderedPageBreak/>
        <w:t>Glossário</w:t>
      </w:r>
    </w:p>
    <w:p w:rsidR="00886784" w:rsidRPr="00886784" w:rsidRDefault="00886784" w:rsidP="00886784">
      <w:pPr>
        <w:keepNext/>
        <w:spacing w:before="120" w:after="60" w:line="240" w:lineRule="atLeast"/>
        <w:ind w:left="720" w:hanging="720"/>
        <w:outlineLvl w:val="0"/>
        <w:rPr>
          <w:rFonts w:ascii="Arial" w:eastAsia="Times New Roman" w:hAnsi="Arial" w:cs="Arial"/>
          <w:b/>
          <w:bCs/>
          <w:color w:val="000000"/>
          <w:kern w:val="36"/>
          <w:sz w:val="24"/>
          <w:szCs w:val="24"/>
          <w:lang w:eastAsia="pt-BR"/>
        </w:rPr>
      </w:pPr>
      <w:bookmarkStart w:id="0" w:name="1.__________________Introduction"/>
      <w:r w:rsidRPr="00886784">
        <w:rPr>
          <w:rFonts w:ascii="Arial" w:eastAsia="Times New Roman" w:hAnsi="Arial" w:cs="Arial"/>
          <w:b/>
          <w:bCs/>
          <w:color w:val="000000"/>
          <w:kern w:val="36"/>
          <w:sz w:val="24"/>
          <w:szCs w:val="24"/>
          <w:lang w:eastAsia="pt-BR"/>
        </w:rPr>
        <w:t>1.</w:t>
      </w:r>
      <w:r w:rsidRPr="00886784">
        <w:rPr>
          <w:rFonts w:ascii="Times New Roman" w:eastAsia="Times New Roman" w:hAnsi="Times New Roman" w:cs="Times New Roman"/>
          <w:color w:val="000000"/>
          <w:kern w:val="36"/>
          <w:sz w:val="14"/>
          <w:szCs w:val="14"/>
          <w:lang w:eastAsia="pt-BR"/>
        </w:rPr>
        <w:t>                  </w:t>
      </w:r>
      <w:r w:rsidRPr="00886784">
        <w:rPr>
          <w:rFonts w:ascii="Arial" w:eastAsia="Times New Roman" w:hAnsi="Arial" w:cs="Arial"/>
          <w:b/>
          <w:bCs/>
          <w:color w:val="000000"/>
          <w:kern w:val="36"/>
          <w:sz w:val="24"/>
          <w:szCs w:val="24"/>
          <w:lang w:eastAsia="pt-BR"/>
        </w:rPr>
        <w:t>Introdução</w:t>
      </w:r>
      <w:bookmarkEnd w:id="0"/>
    </w:p>
    <w:p w:rsidR="00886784" w:rsidRPr="00510765" w:rsidRDefault="000C1940" w:rsidP="00886784">
      <w:pPr>
        <w:spacing w:after="120" w:line="240" w:lineRule="atLeast"/>
        <w:ind w:left="720"/>
        <w:rPr>
          <w:rFonts w:ascii="Arial" w:eastAsia="Times New Roman" w:hAnsi="Arial" w:cs="Arial"/>
          <w:iCs/>
          <w:color w:val="000000" w:themeColor="text1"/>
          <w:sz w:val="20"/>
          <w:szCs w:val="20"/>
          <w:lang w:eastAsia="pt-BR"/>
        </w:rPr>
      </w:pPr>
      <w:r w:rsidRPr="00510765">
        <w:rPr>
          <w:rFonts w:ascii="Arial" w:eastAsia="Times New Roman" w:hAnsi="Arial" w:cs="Arial"/>
          <w:iCs/>
          <w:color w:val="000000" w:themeColor="text1"/>
          <w:sz w:val="20"/>
          <w:szCs w:val="20"/>
          <w:lang w:eastAsia="pt-BR"/>
        </w:rPr>
        <w:t>Este documento visa facilitar e documentar alguns procedimentos de terminologia levantados na fase de iniciação do projeto Sistema Gerenciador de Pericia medica do servidor. Definindo toda a estrutura que será produzida durante as fases. Podendo ser consultadas por pessoas que fazem parte do projeto ou não para esclarecer nomenclaturas que estão sendo utilizadas nas demais fases do projeto.</w:t>
      </w:r>
    </w:p>
    <w:p w:rsidR="00886784" w:rsidRPr="00886784" w:rsidRDefault="00886784" w:rsidP="00886784">
      <w:pPr>
        <w:keepNext/>
        <w:spacing w:before="120" w:after="60" w:line="240" w:lineRule="atLeast"/>
        <w:ind w:left="720" w:hanging="720"/>
        <w:outlineLvl w:val="1"/>
        <w:rPr>
          <w:rFonts w:ascii="Arial" w:eastAsia="Times New Roman" w:hAnsi="Arial" w:cs="Arial"/>
          <w:b/>
          <w:bCs/>
          <w:color w:val="000000"/>
          <w:sz w:val="20"/>
          <w:szCs w:val="20"/>
          <w:lang w:eastAsia="pt-BR"/>
        </w:rPr>
      </w:pPr>
      <w:bookmarkStart w:id="1" w:name="1.1_______________Purpose"/>
      <w:r w:rsidRPr="00886784">
        <w:rPr>
          <w:rFonts w:ascii="Arial" w:eastAsia="Times New Roman" w:hAnsi="Arial" w:cs="Arial"/>
          <w:b/>
          <w:bCs/>
          <w:color w:val="000000"/>
          <w:sz w:val="20"/>
          <w:szCs w:val="20"/>
          <w:lang w:eastAsia="pt-BR"/>
        </w:rPr>
        <w:t>1.1</w:t>
      </w:r>
      <w:r w:rsidRPr="00886784">
        <w:rPr>
          <w:rFonts w:ascii="Times New Roman" w:eastAsia="Times New Roman" w:hAnsi="Times New Roman" w:cs="Times New Roman"/>
          <w:color w:val="000000"/>
          <w:sz w:val="14"/>
          <w:szCs w:val="14"/>
          <w:lang w:eastAsia="pt-BR"/>
        </w:rPr>
        <w:t>               </w:t>
      </w:r>
      <w:r w:rsidRPr="00886784">
        <w:rPr>
          <w:rFonts w:ascii="Arial" w:eastAsia="Times New Roman" w:hAnsi="Arial" w:cs="Arial"/>
          <w:b/>
          <w:bCs/>
          <w:color w:val="000000"/>
          <w:sz w:val="20"/>
          <w:szCs w:val="20"/>
          <w:lang w:eastAsia="pt-BR"/>
        </w:rPr>
        <w:t>Finalidade</w:t>
      </w:r>
      <w:bookmarkEnd w:id="1"/>
    </w:p>
    <w:p w:rsidR="00886784" w:rsidRPr="00510765" w:rsidRDefault="001F23A5" w:rsidP="00886784">
      <w:pPr>
        <w:spacing w:after="120" w:line="240" w:lineRule="atLeast"/>
        <w:ind w:left="720"/>
        <w:rPr>
          <w:rFonts w:ascii="Arial" w:eastAsia="Times New Roman" w:hAnsi="Arial" w:cs="Arial"/>
          <w:iCs/>
          <w:color w:val="000000" w:themeColor="text1"/>
          <w:sz w:val="20"/>
          <w:szCs w:val="20"/>
          <w:lang w:eastAsia="pt-BR"/>
        </w:rPr>
      </w:pPr>
      <w:r w:rsidRPr="00510765">
        <w:rPr>
          <w:rFonts w:ascii="Arial" w:eastAsia="Times New Roman" w:hAnsi="Arial" w:cs="Arial"/>
          <w:iCs/>
          <w:color w:val="000000" w:themeColor="text1"/>
          <w:sz w:val="20"/>
          <w:szCs w:val="20"/>
          <w:lang w:eastAsia="pt-BR"/>
        </w:rPr>
        <w:t xml:space="preserve">Este documento tem como finalidade definir um vocabulário padrão e comum ao </w:t>
      </w:r>
      <w:r w:rsidR="000513A2" w:rsidRPr="00510765">
        <w:rPr>
          <w:rFonts w:ascii="Arial" w:eastAsia="Times New Roman" w:hAnsi="Arial" w:cs="Arial"/>
          <w:iCs/>
          <w:color w:val="000000" w:themeColor="text1"/>
          <w:sz w:val="20"/>
          <w:szCs w:val="20"/>
          <w:lang w:eastAsia="pt-BR"/>
        </w:rPr>
        <w:t>sistema, evitando</w:t>
      </w:r>
      <w:r w:rsidRPr="00510765">
        <w:rPr>
          <w:rFonts w:ascii="Arial" w:eastAsia="Times New Roman" w:hAnsi="Arial" w:cs="Arial"/>
          <w:iCs/>
          <w:color w:val="000000" w:themeColor="text1"/>
          <w:sz w:val="20"/>
          <w:szCs w:val="20"/>
          <w:lang w:eastAsia="pt-BR"/>
        </w:rPr>
        <w:t xml:space="preserve"> interpretação errada entre os membros do sistema</w:t>
      </w:r>
      <w:r w:rsidR="000513A2" w:rsidRPr="00510765">
        <w:rPr>
          <w:rFonts w:ascii="Arial" w:eastAsia="Times New Roman" w:hAnsi="Arial" w:cs="Arial"/>
          <w:iCs/>
          <w:color w:val="000000" w:themeColor="text1"/>
          <w:sz w:val="20"/>
          <w:szCs w:val="20"/>
          <w:lang w:eastAsia="pt-BR"/>
        </w:rPr>
        <w:t xml:space="preserve">, e importante manter esse documento sempre </w:t>
      </w:r>
      <w:proofErr w:type="gramStart"/>
      <w:r w:rsidR="000513A2" w:rsidRPr="00510765">
        <w:rPr>
          <w:rFonts w:ascii="Arial" w:eastAsia="Times New Roman" w:hAnsi="Arial" w:cs="Arial"/>
          <w:iCs/>
          <w:color w:val="000000" w:themeColor="text1"/>
          <w:sz w:val="20"/>
          <w:szCs w:val="20"/>
          <w:lang w:eastAsia="pt-BR"/>
        </w:rPr>
        <w:t xml:space="preserve">atualizado </w:t>
      </w:r>
      <w:proofErr w:type="spellStart"/>
      <w:r w:rsidR="000513A2" w:rsidRPr="00510765">
        <w:rPr>
          <w:rFonts w:ascii="Arial" w:eastAsia="Times New Roman" w:hAnsi="Arial" w:cs="Arial"/>
          <w:iCs/>
          <w:color w:val="000000" w:themeColor="text1"/>
          <w:sz w:val="20"/>
          <w:szCs w:val="20"/>
          <w:lang w:eastAsia="pt-BR"/>
        </w:rPr>
        <w:t>atualizado</w:t>
      </w:r>
      <w:proofErr w:type="spellEnd"/>
      <w:proofErr w:type="gramEnd"/>
      <w:r w:rsidR="000513A2" w:rsidRPr="00510765">
        <w:rPr>
          <w:rFonts w:ascii="Arial" w:eastAsia="Times New Roman" w:hAnsi="Arial" w:cs="Arial"/>
          <w:iCs/>
          <w:color w:val="000000" w:themeColor="text1"/>
          <w:sz w:val="20"/>
          <w:szCs w:val="20"/>
          <w:lang w:eastAsia="pt-BR"/>
        </w:rPr>
        <w:t xml:space="preserve"> durante as fases do projeto.</w:t>
      </w:r>
    </w:p>
    <w:p w:rsidR="00886784" w:rsidRPr="00886784" w:rsidRDefault="00886784" w:rsidP="00886784">
      <w:pPr>
        <w:keepNext/>
        <w:spacing w:before="120" w:after="60" w:line="240" w:lineRule="atLeast"/>
        <w:ind w:left="720" w:hanging="720"/>
        <w:outlineLvl w:val="1"/>
        <w:rPr>
          <w:rFonts w:ascii="Arial" w:eastAsia="Times New Roman" w:hAnsi="Arial" w:cs="Arial"/>
          <w:b/>
          <w:bCs/>
          <w:color w:val="000000"/>
          <w:sz w:val="20"/>
          <w:szCs w:val="20"/>
          <w:lang w:eastAsia="pt-BR"/>
        </w:rPr>
      </w:pPr>
      <w:bookmarkStart w:id="2" w:name="1.2_______________Scope"/>
      <w:r w:rsidRPr="00886784">
        <w:rPr>
          <w:rFonts w:ascii="Arial" w:eastAsia="Times New Roman" w:hAnsi="Arial" w:cs="Arial"/>
          <w:b/>
          <w:bCs/>
          <w:color w:val="000000"/>
          <w:sz w:val="20"/>
          <w:szCs w:val="20"/>
          <w:lang w:eastAsia="pt-BR"/>
        </w:rPr>
        <w:t>1.2</w:t>
      </w:r>
      <w:r w:rsidRPr="00886784">
        <w:rPr>
          <w:rFonts w:ascii="Times New Roman" w:eastAsia="Times New Roman" w:hAnsi="Times New Roman" w:cs="Times New Roman"/>
          <w:color w:val="000000"/>
          <w:sz w:val="14"/>
          <w:szCs w:val="14"/>
          <w:lang w:eastAsia="pt-BR"/>
        </w:rPr>
        <w:t>               </w:t>
      </w:r>
      <w:r w:rsidRPr="00886784">
        <w:rPr>
          <w:rFonts w:ascii="Arial" w:eastAsia="Times New Roman" w:hAnsi="Arial" w:cs="Arial"/>
          <w:b/>
          <w:bCs/>
          <w:color w:val="000000"/>
          <w:sz w:val="20"/>
          <w:szCs w:val="20"/>
          <w:lang w:eastAsia="pt-BR"/>
        </w:rPr>
        <w:t>Escopo</w:t>
      </w:r>
      <w:bookmarkEnd w:id="2"/>
    </w:p>
    <w:p w:rsidR="00886784" w:rsidRPr="00510765" w:rsidRDefault="00A9750A" w:rsidP="00886784">
      <w:pPr>
        <w:spacing w:after="120" w:line="240" w:lineRule="atLeast"/>
        <w:ind w:left="720"/>
        <w:rPr>
          <w:rFonts w:ascii="Arial" w:eastAsia="Times New Roman" w:hAnsi="Arial" w:cs="Arial"/>
          <w:iCs/>
          <w:color w:val="000000" w:themeColor="text1"/>
          <w:sz w:val="20"/>
          <w:szCs w:val="20"/>
          <w:lang w:eastAsia="pt-BR"/>
        </w:rPr>
      </w:pPr>
      <w:r w:rsidRPr="00510765">
        <w:rPr>
          <w:rFonts w:ascii="Arial" w:eastAsia="Times New Roman" w:hAnsi="Arial" w:cs="Arial"/>
          <w:iCs/>
          <w:color w:val="000000" w:themeColor="text1"/>
          <w:sz w:val="20"/>
          <w:szCs w:val="20"/>
          <w:lang w:eastAsia="pt-BR"/>
        </w:rPr>
        <w:t>Os termos e padrões listados referem-se ao Sistema Gerenciador de Pericia Medica do Servidor e a todos os documentos referenciados ao mesmo.</w:t>
      </w:r>
    </w:p>
    <w:p w:rsidR="00886784" w:rsidRDefault="00886784" w:rsidP="00886784">
      <w:pPr>
        <w:keepNext/>
        <w:spacing w:before="120" w:after="60" w:line="240" w:lineRule="atLeast"/>
        <w:ind w:left="720" w:hanging="720"/>
        <w:outlineLvl w:val="1"/>
        <w:rPr>
          <w:rFonts w:ascii="Arial" w:eastAsia="Times New Roman" w:hAnsi="Arial" w:cs="Arial"/>
          <w:b/>
          <w:bCs/>
          <w:color w:val="000000"/>
          <w:sz w:val="20"/>
          <w:szCs w:val="20"/>
          <w:lang w:eastAsia="pt-BR"/>
        </w:rPr>
      </w:pPr>
      <w:bookmarkStart w:id="3" w:name="1.3_______________References"/>
      <w:r w:rsidRPr="00886784">
        <w:rPr>
          <w:rFonts w:ascii="Arial" w:eastAsia="Times New Roman" w:hAnsi="Arial" w:cs="Arial"/>
          <w:b/>
          <w:bCs/>
          <w:color w:val="000000"/>
          <w:sz w:val="20"/>
          <w:szCs w:val="20"/>
          <w:lang w:eastAsia="pt-BR"/>
        </w:rPr>
        <w:t>1.3</w:t>
      </w:r>
      <w:r w:rsidRPr="00886784">
        <w:rPr>
          <w:rFonts w:ascii="Times New Roman" w:eastAsia="Times New Roman" w:hAnsi="Times New Roman" w:cs="Times New Roman"/>
          <w:color w:val="000000"/>
          <w:sz w:val="14"/>
          <w:szCs w:val="14"/>
          <w:lang w:eastAsia="pt-BR"/>
        </w:rPr>
        <w:t>               </w:t>
      </w:r>
      <w:r w:rsidRPr="00886784">
        <w:rPr>
          <w:rFonts w:ascii="Arial" w:eastAsia="Times New Roman" w:hAnsi="Arial" w:cs="Arial"/>
          <w:b/>
          <w:bCs/>
          <w:color w:val="000000"/>
          <w:sz w:val="20"/>
          <w:szCs w:val="20"/>
          <w:lang w:eastAsia="pt-BR"/>
        </w:rPr>
        <w:t>Referências</w:t>
      </w:r>
      <w:bookmarkEnd w:id="3"/>
    </w:p>
    <w:p w:rsidR="002612C7" w:rsidRDefault="002612C7" w:rsidP="00886784">
      <w:pPr>
        <w:keepNext/>
        <w:spacing w:before="120" w:after="60" w:line="240" w:lineRule="atLeast"/>
        <w:ind w:left="720" w:hanging="720"/>
        <w:outlineLvl w:val="1"/>
        <w:rPr>
          <w:rFonts w:ascii="Arial" w:eastAsia="Times New Roman" w:hAnsi="Arial" w:cs="Arial"/>
          <w:b/>
          <w:bCs/>
          <w:color w:val="000000"/>
          <w:sz w:val="20"/>
          <w:szCs w:val="20"/>
          <w:lang w:eastAsia="pt-BR"/>
        </w:rPr>
      </w:pPr>
    </w:p>
    <w:tbl>
      <w:tblPr>
        <w:tblStyle w:val="Tabelacomgrade"/>
        <w:tblW w:w="0" w:type="auto"/>
        <w:tblInd w:w="720" w:type="dxa"/>
        <w:tblLook w:val="04A0" w:firstRow="1" w:lastRow="0" w:firstColumn="1" w:lastColumn="0" w:noHBand="0" w:noVBand="1"/>
      </w:tblPr>
      <w:tblGrid>
        <w:gridCol w:w="2510"/>
        <w:gridCol w:w="2480"/>
        <w:gridCol w:w="2498"/>
        <w:gridCol w:w="2474"/>
      </w:tblGrid>
      <w:tr w:rsidR="002612C7" w:rsidTr="002612C7">
        <w:tc>
          <w:tcPr>
            <w:tcW w:w="2651" w:type="dxa"/>
            <w:shd w:val="clear" w:color="auto" w:fill="DBE5F1" w:themeFill="accent1" w:themeFillTint="33"/>
          </w:tcPr>
          <w:p w:rsidR="002612C7" w:rsidRDefault="002612C7" w:rsidP="00886784">
            <w:pPr>
              <w:keepNext/>
              <w:spacing w:before="120" w:after="60" w:line="240" w:lineRule="atLeast"/>
              <w:outlineLvl w:val="1"/>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TITULO</w:t>
            </w:r>
          </w:p>
        </w:tc>
        <w:tc>
          <w:tcPr>
            <w:tcW w:w="2651" w:type="dxa"/>
            <w:shd w:val="clear" w:color="auto" w:fill="DBE5F1" w:themeFill="accent1" w:themeFillTint="33"/>
          </w:tcPr>
          <w:p w:rsidR="002612C7" w:rsidRDefault="002612C7" w:rsidP="00886784">
            <w:pPr>
              <w:keepNext/>
              <w:spacing w:before="120" w:after="60" w:line="240" w:lineRule="atLeast"/>
              <w:outlineLvl w:val="1"/>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VERSÃO</w:t>
            </w:r>
          </w:p>
        </w:tc>
        <w:tc>
          <w:tcPr>
            <w:tcW w:w="2652" w:type="dxa"/>
            <w:shd w:val="clear" w:color="auto" w:fill="DBE5F1" w:themeFill="accent1" w:themeFillTint="33"/>
          </w:tcPr>
          <w:p w:rsidR="002612C7" w:rsidRDefault="002612C7" w:rsidP="00886784">
            <w:pPr>
              <w:keepNext/>
              <w:spacing w:before="120" w:after="60" w:line="240" w:lineRule="atLeast"/>
              <w:outlineLvl w:val="1"/>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DATA</w:t>
            </w:r>
          </w:p>
        </w:tc>
        <w:tc>
          <w:tcPr>
            <w:tcW w:w="2652" w:type="dxa"/>
            <w:shd w:val="clear" w:color="auto" w:fill="DBE5F1" w:themeFill="accent1" w:themeFillTint="33"/>
          </w:tcPr>
          <w:p w:rsidR="002612C7" w:rsidRDefault="002612C7" w:rsidP="00886784">
            <w:pPr>
              <w:keepNext/>
              <w:spacing w:before="120" w:after="60" w:line="240" w:lineRule="atLeast"/>
              <w:outlineLvl w:val="1"/>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ONDE PODER SER OBTIDO</w:t>
            </w:r>
          </w:p>
        </w:tc>
      </w:tr>
      <w:tr w:rsidR="002612C7" w:rsidTr="002612C7">
        <w:tc>
          <w:tcPr>
            <w:tcW w:w="2651" w:type="dxa"/>
          </w:tcPr>
          <w:p w:rsidR="002612C7" w:rsidRPr="00510765" w:rsidRDefault="002612C7" w:rsidP="00886784">
            <w:pPr>
              <w:keepNext/>
              <w:spacing w:before="120" w:after="60" w:line="240" w:lineRule="atLeast"/>
              <w:outlineLvl w:val="1"/>
              <w:rPr>
                <w:rFonts w:ascii="Arial" w:eastAsia="Times New Roman" w:hAnsi="Arial" w:cs="Arial"/>
                <w:bCs/>
                <w:color w:val="000000" w:themeColor="text1"/>
                <w:sz w:val="20"/>
                <w:szCs w:val="20"/>
                <w:lang w:eastAsia="pt-BR"/>
              </w:rPr>
            </w:pPr>
            <w:r w:rsidRPr="00510765">
              <w:rPr>
                <w:rFonts w:ascii="Arial" w:eastAsia="Times New Roman" w:hAnsi="Arial" w:cs="Arial"/>
                <w:iCs/>
                <w:color w:val="000000" w:themeColor="text1"/>
                <w:sz w:val="20"/>
                <w:szCs w:val="20"/>
                <w:lang w:eastAsia="pt-BR"/>
              </w:rPr>
              <w:t>Documento Visão</w:t>
            </w:r>
          </w:p>
        </w:tc>
        <w:tc>
          <w:tcPr>
            <w:tcW w:w="2651" w:type="dxa"/>
          </w:tcPr>
          <w:p w:rsidR="002612C7" w:rsidRPr="00510765" w:rsidRDefault="002612C7" w:rsidP="00886784">
            <w:pPr>
              <w:keepNext/>
              <w:spacing w:before="120" w:after="60" w:line="240" w:lineRule="atLeast"/>
              <w:outlineLvl w:val="1"/>
              <w:rPr>
                <w:rFonts w:ascii="Arial" w:eastAsia="Times New Roman" w:hAnsi="Arial" w:cs="Arial"/>
                <w:bCs/>
                <w:color w:val="000000" w:themeColor="text1"/>
                <w:sz w:val="20"/>
                <w:szCs w:val="20"/>
                <w:lang w:eastAsia="pt-BR"/>
              </w:rPr>
            </w:pPr>
            <w:r w:rsidRPr="00510765">
              <w:rPr>
                <w:rFonts w:ascii="Arial" w:eastAsia="Times New Roman" w:hAnsi="Arial" w:cs="Arial"/>
                <w:iCs/>
                <w:color w:val="000000" w:themeColor="text1"/>
                <w:sz w:val="20"/>
                <w:szCs w:val="20"/>
                <w:lang w:eastAsia="pt-BR"/>
              </w:rPr>
              <w:t>1.0</w:t>
            </w:r>
          </w:p>
        </w:tc>
        <w:tc>
          <w:tcPr>
            <w:tcW w:w="2652" w:type="dxa"/>
          </w:tcPr>
          <w:p w:rsidR="002612C7" w:rsidRPr="00510765" w:rsidRDefault="002612C7" w:rsidP="00886784">
            <w:pPr>
              <w:keepNext/>
              <w:spacing w:before="120" w:after="60" w:line="240" w:lineRule="atLeast"/>
              <w:outlineLvl w:val="1"/>
              <w:rPr>
                <w:rFonts w:ascii="Arial" w:eastAsia="Times New Roman" w:hAnsi="Arial" w:cs="Arial"/>
                <w:bCs/>
                <w:color w:val="000000" w:themeColor="text1"/>
                <w:sz w:val="20"/>
                <w:szCs w:val="20"/>
                <w:lang w:eastAsia="pt-BR"/>
              </w:rPr>
            </w:pPr>
            <w:r w:rsidRPr="00510765">
              <w:rPr>
                <w:rFonts w:ascii="Arial" w:eastAsia="Times New Roman" w:hAnsi="Arial" w:cs="Arial"/>
                <w:iCs/>
                <w:color w:val="000000" w:themeColor="text1"/>
                <w:sz w:val="20"/>
                <w:szCs w:val="20"/>
                <w:lang w:eastAsia="pt-BR"/>
              </w:rPr>
              <w:t>24/09/2015</w:t>
            </w:r>
          </w:p>
        </w:tc>
        <w:tc>
          <w:tcPr>
            <w:tcW w:w="2652" w:type="dxa"/>
          </w:tcPr>
          <w:p w:rsidR="002612C7" w:rsidRPr="00510765" w:rsidRDefault="002612C7" w:rsidP="00886784">
            <w:pPr>
              <w:keepNext/>
              <w:spacing w:before="120" w:after="60" w:line="240" w:lineRule="atLeast"/>
              <w:outlineLvl w:val="1"/>
              <w:rPr>
                <w:rFonts w:ascii="Arial" w:eastAsia="Times New Roman" w:hAnsi="Arial" w:cs="Arial"/>
                <w:bCs/>
                <w:color w:val="000000" w:themeColor="text1"/>
                <w:sz w:val="20"/>
                <w:szCs w:val="20"/>
                <w:lang w:eastAsia="pt-BR"/>
              </w:rPr>
            </w:pPr>
            <w:r w:rsidRPr="00510765">
              <w:rPr>
                <w:rFonts w:ascii="Arial" w:eastAsia="Times New Roman" w:hAnsi="Arial" w:cs="Arial"/>
                <w:iCs/>
                <w:color w:val="000000" w:themeColor="text1"/>
                <w:sz w:val="20"/>
                <w:szCs w:val="20"/>
                <w:lang w:eastAsia="pt-BR"/>
              </w:rPr>
              <w:t>Pasta do Projeto</w:t>
            </w:r>
          </w:p>
        </w:tc>
      </w:tr>
      <w:tr w:rsidR="002612C7" w:rsidTr="002612C7">
        <w:tc>
          <w:tcPr>
            <w:tcW w:w="2651" w:type="dxa"/>
          </w:tcPr>
          <w:p w:rsidR="002612C7" w:rsidRPr="00510765" w:rsidRDefault="002612C7" w:rsidP="00886784">
            <w:pPr>
              <w:keepNext/>
              <w:spacing w:before="120" w:after="60" w:line="240" w:lineRule="atLeast"/>
              <w:outlineLvl w:val="1"/>
              <w:rPr>
                <w:rFonts w:ascii="Arial" w:eastAsia="Times New Roman" w:hAnsi="Arial" w:cs="Arial"/>
                <w:bCs/>
                <w:color w:val="000000" w:themeColor="text1"/>
                <w:sz w:val="20"/>
                <w:szCs w:val="20"/>
                <w:lang w:eastAsia="pt-BR"/>
              </w:rPr>
            </w:pPr>
            <w:r w:rsidRPr="00510765">
              <w:rPr>
                <w:rFonts w:ascii="Arial" w:eastAsia="Times New Roman" w:hAnsi="Arial" w:cs="Arial"/>
                <w:iCs/>
                <w:color w:val="000000" w:themeColor="text1"/>
                <w:sz w:val="20"/>
                <w:szCs w:val="20"/>
                <w:lang w:eastAsia="pt-BR"/>
              </w:rPr>
              <w:t>Documento Suplementar</w:t>
            </w:r>
            <w:proofErr w:type="gramStart"/>
            <w:r w:rsidRPr="00510765">
              <w:rPr>
                <w:rFonts w:ascii="Arial" w:eastAsia="Times New Roman" w:hAnsi="Arial" w:cs="Arial"/>
                <w:iCs/>
                <w:color w:val="000000" w:themeColor="text1"/>
                <w:sz w:val="20"/>
                <w:szCs w:val="20"/>
                <w:lang w:eastAsia="pt-BR"/>
              </w:rPr>
              <w:t xml:space="preserve">  </w:t>
            </w:r>
          </w:p>
        </w:tc>
        <w:tc>
          <w:tcPr>
            <w:tcW w:w="2651" w:type="dxa"/>
          </w:tcPr>
          <w:p w:rsidR="002612C7" w:rsidRPr="00510765" w:rsidRDefault="002612C7" w:rsidP="00886784">
            <w:pPr>
              <w:keepNext/>
              <w:spacing w:before="120" w:after="60" w:line="240" w:lineRule="atLeast"/>
              <w:outlineLvl w:val="1"/>
              <w:rPr>
                <w:rFonts w:ascii="Arial" w:eastAsia="Times New Roman" w:hAnsi="Arial" w:cs="Arial"/>
                <w:bCs/>
                <w:color w:val="000000" w:themeColor="text1"/>
                <w:sz w:val="20"/>
                <w:szCs w:val="20"/>
                <w:lang w:eastAsia="pt-BR"/>
              </w:rPr>
            </w:pPr>
            <w:proofErr w:type="gramEnd"/>
            <w:r w:rsidRPr="00510765">
              <w:rPr>
                <w:rFonts w:ascii="Arial" w:eastAsia="Times New Roman" w:hAnsi="Arial" w:cs="Arial"/>
                <w:iCs/>
                <w:color w:val="000000" w:themeColor="text1"/>
                <w:sz w:val="20"/>
                <w:szCs w:val="20"/>
                <w:lang w:eastAsia="pt-BR"/>
              </w:rPr>
              <w:t>1.0</w:t>
            </w:r>
          </w:p>
        </w:tc>
        <w:tc>
          <w:tcPr>
            <w:tcW w:w="2652" w:type="dxa"/>
          </w:tcPr>
          <w:p w:rsidR="002612C7" w:rsidRPr="00510765" w:rsidRDefault="002612C7" w:rsidP="00886784">
            <w:pPr>
              <w:keepNext/>
              <w:spacing w:before="120" w:after="60" w:line="240" w:lineRule="atLeast"/>
              <w:outlineLvl w:val="1"/>
              <w:rPr>
                <w:rFonts w:ascii="Arial" w:eastAsia="Times New Roman" w:hAnsi="Arial" w:cs="Arial"/>
                <w:bCs/>
                <w:color w:val="000000" w:themeColor="text1"/>
                <w:sz w:val="20"/>
                <w:szCs w:val="20"/>
                <w:lang w:eastAsia="pt-BR"/>
              </w:rPr>
            </w:pPr>
            <w:r w:rsidRPr="00510765">
              <w:rPr>
                <w:rFonts w:ascii="Arial" w:eastAsia="Times New Roman" w:hAnsi="Arial" w:cs="Arial"/>
                <w:iCs/>
                <w:color w:val="000000" w:themeColor="text1"/>
                <w:sz w:val="20"/>
                <w:szCs w:val="20"/>
                <w:lang w:eastAsia="pt-BR"/>
              </w:rPr>
              <w:t>24/09/2015</w:t>
            </w:r>
          </w:p>
        </w:tc>
        <w:tc>
          <w:tcPr>
            <w:tcW w:w="2652" w:type="dxa"/>
          </w:tcPr>
          <w:p w:rsidR="002612C7" w:rsidRPr="00510765" w:rsidRDefault="002612C7" w:rsidP="00886784">
            <w:pPr>
              <w:keepNext/>
              <w:spacing w:before="120" w:after="60" w:line="240" w:lineRule="atLeast"/>
              <w:outlineLvl w:val="1"/>
              <w:rPr>
                <w:rFonts w:ascii="Arial" w:eastAsia="Times New Roman" w:hAnsi="Arial" w:cs="Arial"/>
                <w:bCs/>
                <w:color w:val="000000" w:themeColor="text1"/>
                <w:sz w:val="20"/>
                <w:szCs w:val="20"/>
                <w:lang w:eastAsia="pt-BR"/>
              </w:rPr>
            </w:pPr>
            <w:r w:rsidRPr="00510765">
              <w:rPr>
                <w:rFonts w:ascii="Arial" w:eastAsia="Times New Roman" w:hAnsi="Arial" w:cs="Arial"/>
                <w:iCs/>
                <w:color w:val="000000" w:themeColor="text1"/>
                <w:sz w:val="20"/>
                <w:szCs w:val="20"/>
                <w:lang w:eastAsia="pt-BR"/>
              </w:rPr>
              <w:t>Pasta do Projeto</w:t>
            </w:r>
          </w:p>
        </w:tc>
      </w:tr>
    </w:tbl>
    <w:p w:rsidR="000A2E87" w:rsidRDefault="000A2E87" w:rsidP="00886784">
      <w:pPr>
        <w:keepNext/>
        <w:spacing w:before="120" w:after="60" w:line="240" w:lineRule="atLeast"/>
        <w:ind w:left="720" w:hanging="720"/>
        <w:outlineLvl w:val="1"/>
        <w:rPr>
          <w:rFonts w:ascii="Times New Roman" w:eastAsia="Times New Roman" w:hAnsi="Times New Roman" w:cs="Times New Roman"/>
          <w:i/>
          <w:iCs/>
          <w:color w:val="0000FF"/>
          <w:sz w:val="20"/>
          <w:szCs w:val="20"/>
          <w:lang w:eastAsia="pt-BR"/>
        </w:rPr>
      </w:pPr>
      <w:bookmarkStart w:id="4" w:name="1.4_______________Overview"/>
    </w:p>
    <w:p w:rsidR="00886784" w:rsidRPr="00886784" w:rsidRDefault="00886784" w:rsidP="00886784">
      <w:pPr>
        <w:keepNext/>
        <w:spacing w:before="120" w:after="60" w:line="240" w:lineRule="atLeast"/>
        <w:ind w:left="720" w:hanging="720"/>
        <w:outlineLvl w:val="1"/>
        <w:rPr>
          <w:rFonts w:ascii="Arial" w:eastAsia="Times New Roman" w:hAnsi="Arial" w:cs="Arial"/>
          <w:b/>
          <w:bCs/>
          <w:color w:val="000000"/>
          <w:sz w:val="20"/>
          <w:szCs w:val="20"/>
          <w:lang w:eastAsia="pt-BR"/>
        </w:rPr>
      </w:pPr>
      <w:r w:rsidRPr="00886784">
        <w:rPr>
          <w:rFonts w:ascii="Arial" w:eastAsia="Times New Roman" w:hAnsi="Arial" w:cs="Arial"/>
          <w:b/>
          <w:bCs/>
          <w:color w:val="000000"/>
          <w:sz w:val="20"/>
          <w:szCs w:val="20"/>
          <w:lang w:eastAsia="pt-BR"/>
        </w:rPr>
        <w:t>1.4</w:t>
      </w:r>
      <w:r w:rsidRPr="00886784">
        <w:rPr>
          <w:rFonts w:ascii="Times New Roman" w:eastAsia="Times New Roman" w:hAnsi="Times New Roman" w:cs="Times New Roman"/>
          <w:color w:val="000000"/>
          <w:sz w:val="14"/>
          <w:szCs w:val="14"/>
          <w:lang w:eastAsia="pt-BR"/>
        </w:rPr>
        <w:t>               </w:t>
      </w:r>
      <w:r w:rsidRPr="00886784">
        <w:rPr>
          <w:rFonts w:ascii="Arial" w:eastAsia="Times New Roman" w:hAnsi="Arial" w:cs="Arial"/>
          <w:b/>
          <w:bCs/>
          <w:color w:val="000000"/>
          <w:sz w:val="20"/>
          <w:szCs w:val="20"/>
          <w:lang w:eastAsia="pt-BR"/>
        </w:rPr>
        <w:t>Visão Geral</w:t>
      </w:r>
      <w:bookmarkEnd w:id="4"/>
    </w:p>
    <w:p w:rsidR="00953FC5" w:rsidRPr="00510765" w:rsidRDefault="000A1E0C" w:rsidP="00886784">
      <w:pPr>
        <w:spacing w:after="120" w:line="240" w:lineRule="atLeast"/>
        <w:ind w:left="720"/>
        <w:rPr>
          <w:rFonts w:ascii="Arial" w:hAnsi="Arial" w:cs="Arial"/>
          <w:color w:val="000000" w:themeColor="text1"/>
        </w:rPr>
      </w:pPr>
      <w:r w:rsidRPr="00510765">
        <w:rPr>
          <w:rFonts w:ascii="Arial" w:hAnsi="Arial" w:cs="Arial"/>
          <w:color w:val="000000" w:themeColor="text1"/>
        </w:rPr>
        <w:t>Este documento está organizado em seções e subseções, onde e estar organizado da seguinte forma:</w:t>
      </w:r>
    </w:p>
    <w:p w:rsidR="00953FC5" w:rsidRPr="00510765" w:rsidRDefault="000A1E0C" w:rsidP="00886784">
      <w:pPr>
        <w:spacing w:after="120" w:line="240" w:lineRule="atLeast"/>
        <w:ind w:left="720"/>
        <w:rPr>
          <w:rFonts w:ascii="Arial" w:hAnsi="Arial" w:cs="Arial"/>
          <w:color w:val="000000" w:themeColor="text1"/>
        </w:rPr>
      </w:pPr>
      <w:r w:rsidRPr="00510765">
        <w:rPr>
          <w:rFonts w:ascii="Arial" w:hAnsi="Arial" w:cs="Arial"/>
          <w:color w:val="000000" w:themeColor="text1"/>
        </w:rPr>
        <w:t xml:space="preserve"> Na seção 1, a Introdução, onde descreve sua importância e finalidade deste documento, seguido do escopo, referência e da visão geral deste documento.</w:t>
      </w:r>
    </w:p>
    <w:p w:rsidR="00886784" w:rsidRPr="00510765" w:rsidRDefault="000A1E0C" w:rsidP="00886784">
      <w:pPr>
        <w:spacing w:after="120" w:line="240" w:lineRule="atLeast"/>
        <w:ind w:left="720"/>
        <w:rPr>
          <w:rFonts w:ascii="Arial" w:eastAsia="Times New Roman" w:hAnsi="Arial" w:cs="Arial"/>
          <w:iCs/>
          <w:color w:val="000000" w:themeColor="text1"/>
          <w:sz w:val="20"/>
          <w:szCs w:val="20"/>
          <w:lang w:eastAsia="pt-BR"/>
        </w:rPr>
      </w:pPr>
      <w:r w:rsidRPr="00510765">
        <w:rPr>
          <w:rFonts w:ascii="Arial" w:hAnsi="Arial" w:cs="Arial"/>
          <w:color w:val="000000" w:themeColor="text1"/>
        </w:rPr>
        <w:t xml:space="preserve"> Na seção 2, apresentam-se as Definições, onde estarão os termos e abreviações do sistema, organizados em ordem alfabética. </w:t>
      </w:r>
    </w:p>
    <w:p w:rsidR="00886784" w:rsidRPr="00886784" w:rsidRDefault="00886784" w:rsidP="00886784">
      <w:pPr>
        <w:keepNext/>
        <w:spacing w:before="120" w:after="60" w:line="240" w:lineRule="atLeast"/>
        <w:ind w:left="720" w:hanging="720"/>
        <w:outlineLvl w:val="0"/>
        <w:rPr>
          <w:rFonts w:ascii="Arial" w:eastAsia="Times New Roman" w:hAnsi="Arial" w:cs="Arial"/>
          <w:b/>
          <w:bCs/>
          <w:color w:val="000000"/>
          <w:kern w:val="36"/>
          <w:sz w:val="24"/>
          <w:szCs w:val="24"/>
          <w:lang w:eastAsia="pt-BR"/>
        </w:rPr>
      </w:pPr>
      <w:bookmarkStart w:id="5" w:name="2.__________________Definitions"/>
      <w:r w:rsidRPr="00886784">
        <w:rPr>
          <w:rFonts w:ascii="Arial" w:eastAsia="Times New Roman" w:hAnsi="Arial" w:cs="Arial"/>
          <w:b/>
          <w:bCs/>
          <w:color w:val="000000"/>
          <w:kern w:val="36"/>
          <w:sz w:val="24"/>
          <w:szCs w:val="24"/>
          <w:lang w:eastAsia="pt-BR"/>
        </w:rPr>
        <w:lastRenderedPageBreak/>
        <w:t>2.</w:t>
      </w:r>
      <w:r w:rsidRPr="00886784">
        <w:rPr>
          <w:rFonts w:ascii="Times New Roman" w:eastAsia="Times New Roman" w:hAnsi="Times New Roman" w:cs="Times New Roman"/>
          <w:color w:val="000000"/>
          <w:kern w:val="36"/>
          <w:sz w:val="14"/>
          <w:szCs w:val="14"/>
          <w:lang w:eastAsia="pt-BR"/>
        </w:rPr>
        <w:t>                  </w:t>
      </w:r>
      <w:r w:rsidRPr="00886784">
        <w:rPr>
          <w:rFonts w:ascii="Arial" w:eastAsia="Times New Roman" w:hAnsi="Arial" w:cs="Arial"/>
          <w:b/>
          <w:bCs/>
          <w:color w:val="000000"/>
          <w:kern w:val="36"/>
          <w:sz w:val="24"/>
          <w:szCs w:val="24"/>
          <w:lang w:eastAsia="pt-BR"/>
        </w:rPr>
        <w:t>Definições</w:t>
      </w:r>
      <w:bookmarkEnd w:id="5"/>
    </w:p>
    <w:p w:rsidR="0011737B" w:rsidRDefault="0011737B" w:rsidP="0011737B">
      <w:pPr>
        <w:keepNext/>
        <w:spacing w:before="120" w:after="60" w:line="240" w:lineRule="atLeast"/>
        <w:ind w:left="720" w:hanging="12"/>
        <w:outlineLvl w:val="1"/>
        <w:rPr>
          <w:rFonts w:ascii="Arial" w:eastAsia="Times New Roman" w:hAnsi="Arial" w:cs="Arial"/>
          <w:b/>
          <w:bCs/>
          <w:color w:val="000000"/>
          <w:sz w:val="20"/>
          <w:szCs w:val="20"/>
          <w:lang w:eastAsia="pt-BR"/>
        </w:rPr>
      </w:pPr>
      <w:bookmarkStart w:id="6" w:name="2.1_______________&lt;aTerm&gt;"/>
      <w:r>
        <w:t xml:space="preserve">Os termos utilizados pelo projeto serão descritos nas subseções abaixo e organizados em ordem alfabética. </w:t>
      </w:r>
    </w:p>
    <w:p w:rsidR="0053440F" w:rsidRDefault="0053440F" w:rsidP="00886784">
      <w:pPr>
        <w:keepNext/>
        <w:spacing w:before="120" w:after="60" w:line="240" w:lineRule="atLeast"/>
        <w:ind w:left="720" w:hanging="720"/>
        <w:outlineLvl w:val="0"/>
        <w:rPr>
          <w:rFonts w:ascii="Arial" w:eastAsia="Times New Roman" w:hAnsi="Arial" w:cs="Arial"/>
          <w:b/>
          <w:bCs/>
          <w:color w:val="000000"/>
          <w:sz w:val="20"/>
          <w:szCs w:val="20"/>
          <w:lang w:eastAsia="pt-BR"/>
        </w:rPr>
      </w:pPr>
      <w:bookmarkStart w:id="7" w:name="3.________UML_Stereotypes"/>
      <w:bookmarkEnd w:id="6"/>
    </w:p>
    <w:tbl>
      <w:tblPr>
        <w:tblStyle w:val="Tabelacomgrade"/>
        <w:tblW w:w="0" w:type="auto"/>
        <w:tblInd w:w="720" w:type="dxa"/>
        <w:tblLook w:val="04A0" w:firstRow="1" w:lastRow="0" w:firstColumn="1" w:lastColumn="0" w:noHBand="0" w:noVBand="1"/>
      </w:tblPr>
      <w:tblGrid>
        <w:gridCol w:w="4970"/>
        <w:gridCol w:w="4992"/>
      </w:tblGrid>
      <w:tr w:rsidR="0053440F" w:rsidTr="00BC59DC">
        <w:tc>
          <w:tcPr>
            <w:tcW w:w="4970" w:type="dxa"/>
            <w:shd w:val="clear" w:color="auto" w:fill="DBE5F1" w:themeFill="accent1" w:themeFillTint="33"/>
          </w:tcPr>
          <w:p w:rsidR="0053440F" w:rsidRDefault="0053440F" w:rsidP="00886784">
            <w:pPr>
              <w:keepNext/>
              <w:spacing w:before="120" w:after="60" w:line="240" w:lineRule="atLeast"/>
              <w:outlineLvl w:val="0"/>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TERMO</w:t>
            </w:r>
          </w:p>
        </w:tc>
        <w:tc>
          <w:tcPr>
            <w:tcW w:w="4992" w:type="dxa"/>
            <w:shd w:val="clear" w:color="auto" w:fill="DBE5F1" w:themeFill="accent1" w:themeFillTint="33"/>
          </w:tcPr>
          <w:p w:rsidR="0053440F" w:rsidRDefault="0053440F" w:rsidP="00886784">
            <w:pPr>
              <w:keepNext/>
              <w:spacing w:before="120" w:after="60" w:line="240" w:lineRule="atLeast"/>
              <w:outlineLvl w:val="0"/>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DESCRIÇÃO</w:t>
            </w:r>
          </w:p>
        </w:tc>
      </w:tr>
      <w:tr w:rsidR="0053440F" w:rsidTr="00BC59DC">
        <w:tc>
          <w:tcPr>
            <w:tcW w:w="4970" w:type="dxa"/>
          </w:tcPr>
          <w:p w:rsidR="0053440F" w:rsidRDefault="00BC59DC" w:rsidP="00886784">
            <w:pPr>
              <w:keepNext/>
              <w:spacing w:before="120" w:after="60" w:line="240" w:lineRule="atLeast"/>
              <w:outlineLvl w:val="0"/>
              <w:rPr>
                <w:rFonts w:ascii="Arial" w:eastAsia="Times New Roman" w:hAnsi="Arial" w:cs="Arial"/>
                <w:b/>
                <w:bCs/>
                <w:color w:val="000000"/>
                <w:sz w:val="20"/>
                <w:szCs w:val="20"/>
                <w:lang w:eastAsia="pt-BR"/>
              </w:rPr>
            </w:pPr>
            <w:r>
              <w:t>ATESTADO</w:t>
            </w:r>
          </w:p>
        </w:tc>
        <w:tc>
          <w:tcPr>
            <w:tcW w:w="4992" w:type="dxa"/>
          </w:tcPr>
          <w:p w:rsidR="00BC59DC" w:rsidRDefault="00BC59DC" w:rsidP="00BC59DC">
            <w:pPr>
              <w:spacing w:line="360" w:lineRule="auto"/>
              <w:jc w:val="both"/>
              <w:rPr>
                <w:rFonts w:ascii="Arial" w:hAnsi="Arial" w:cs="Arial"/>
              </w:rPr>
            </w:pPr>
            <w:r>
              <w:rPr>
                <w:rFonts w:ascii="Arial" w:hAnsi="Arial" w:cs="Arial"/>
              </w:rPr>
              <w:t>É um documento em que se confirma ou assegura a existência ou inexistência de uma situação de direito, de que temos conhecimento, referente a alguém, ou sobre um fato e situação. É dizer por escrito, afirmando ou negando, que determinada coisa ou algum fato referente a alguém corresponde à verdade e assim responsabilizar-se, ao assinar o documento.</w:t>
            </w:r>
          </w:p>
          <w:p w:rsidR="0053440F" w:rsidRDefault="0053440F" w:rsidP="00886784">
            <w:pPr>
              <w:keepNext/>
              <w:spacing w:before="120" w:after="60" w:line="240" w:lineRule="atLeast"/>
              <w:outlineLvl w:val="0"/>
              <w:rPr>
                <w:rFonts w:ascii="Arial" w:eastAsia="Times New Roman" w:hAnsi="Arial" w:cs="Arial"/>
                <w:b/>
                <w:bCs/>
                <w:color w:val="000000"/>
                <w:sz w:val="20"/>
                <w:szCs w:val="20"/>
                <w:lang w:eastAsia="pt-BR"/>
              </w:rPr>
            </w:pPr>
          </w:p>
        </w:tc>
      </w:tr>
      <w:tr w:rsidR="005C1086" w:rsidTr="00BC59DC">
        <w:tc>
          <w:tcPr>
            <w:tcW w:w="4970" w:type="dxa"/>
          </w:tcPr>
          <w:p w:rsidR="005C1086" w:rsidRPr="000743EC" w:rsidRDefault="005C1086" w:rsidP="00886784">
            <w:pPr>
              <w:keepNext/>
              <w:spacing w:before="120" w:after="60" w:line="240" w:lineRule="atLeast"/>
              <w:outlineLvl w:val="0"/>
              <w:rPr>
                <w:rFonts w:ascii="Arial" w:hAnsi="Arial" w:cs="Arial"/>
                <w:color w:val="000000" w:themeColor="text1"/>
                <w:sz w:val="20"/>
                <w:szCs w:val="20"/>
              </w:rPr>
            </w:pPr>
            <w:bookmarkStart w:id="8" w:name="_GoBack"/>
            <w:r w:rsidRPr="000743EC">
              <w:rPr>
                <w:rFonts w:ascii="Arial" w:hAnsi="Arial" w:cs="Arial"/>
                <w:color w:val="000000" w:themeColor="text1"/>
                <w:sz w:val="20"/>
                <w:szCs w:val="20"/>
              </w:rPr>
              <w:t>CRM</w:t>
            </w:r>
          </w:p>
        </w:tc>
        <w:tc>
          <w:tcPr>
            <w:tcW w:w="4992" w:type="dxa"/>
          </w:tcPr>
          <w:p w:rsidR="005C1086" w:rsidRPr="000743EC" w:rsidRDefault="005C1086" w:rsidP="001A0C8F">
            <w:pPr>
              <w:spacing w:line="360" w:lineRule="auto"/>
              <w:jc w:val="both"/>
              <w:rPr>
                <w:rFonts w:ascii="Arial" w:hAnsi="Arial" w:cs="Arial"/>
                <w:color w:val="000000" w:themeColor="text1"/>
                <w:sz w:val="20"/>
                <w:szCs w:val="20"/>
                <w:shd w:val="clear" w:color="auto" w:fill="FFFFFF"/>
              </w:rPr>
            </w:pPr>
            <w:r w:rsidRPr="000743EC">
              <w:rPr>
                <w:rFonts w:ascii="Arial" w:hAnsi="Arial" w:cs="Arial"/>
                <w:color w:val="000000" w:themeColor="text1"/>
                <w:sz w:val="20"/>
                <w:szCs w:val="20"/>
                <w:shd w:val="clear" w:color="auto" w:fill="FFFFFF"/>
              </w:rPr>
              <w:t xml:space="preserve">Conselho Regional de </w:t>
            </w:r>
            <w:proofErr w:type="gramStart"/>
            <w:r w:rsidRPr="000743EC">
              <w:rPr>
                <w:rFonts w:ascii="Arial" w:hAnsi="Arial" w:cs="Arial"/>
                <w:color w:val="000000" w:themeColor="text1"/>
                <w:sz w:val="20"/>
                <w:szCs w:val="20"/>
                <w:shd w:val="clear" w:color="auto" w:fill="FFFFFF"/>
              </w:rPr>
              <w:t>Médicina.</w:t>
            </w:r>
            <w:proofErr w:type="gramEnd"/>
            <w:r w:rsidRPr="000743EC">
              <w:rPr>
                <w:rFonts w:ascii="Arial" w:hAnsi="Arial" w:cs="Arial"/>
                <w:color w:val="000000" w:themeColor="text1"/>
                <w:sz w:val="20"/>
                <w:szCs w:val="20"/>
                <w:shd w:val="clear" w:color="auto" w:fill="FFFFFF"/>
              </w:rPr>
              <w:t>Médicos que estão registrados no CRM tem o atestado autorizado para cadastro no sistema.</w:t>
            </w:r>
          </w:p>
        </w:tc>
      </w:tr>
      <w:bookmarkEnd w:id="8"/>
      <w:tr w:rsidR="005C1086" w:rsidTr="00BC59DC">
        <w:tc>
          <w:tcPr>
            <w:tcW w:w="4970" w:type="dxa"/>
          </w:tcPr>
          <w:p w:rsidR="005C1086" w:rsidRPr="000743EC" w:rsidRDefault="005C1086" w:rsidP="00886784">
            <w:pPr>
              <w:keepNext/>
              <w:spacing w:before="120" w:after="60" w:line="240" w:lineRule="atLeast"/>
              <w:outlineLvl w:val="0"/>
              <w:rPr>
                <w:rFonts w:ascii="Arial" w:hAnsi="Arial" w:cs="Arial"/>
                <w:color w:val="000000" w:themeColor="text1"/>
                <w:sz w:val="20"/>
                <w:szCs w:val="20"/>
              </w:rPr>
            </w:pPr>
            <w:r w:rsidRPr="000743EC">
              <w:rPr>
                <w:rFonts w:ascii="Arial" w:hAnsi="Arial" w:cs="Arial"/>
                <w:color w:val="000000" w:themeColor="text1"/>
                <w:sz w:val="20"/>
                <w:szCs w:val="20"/>
              </w:rPr>
              <w:t>PERICIA MÉDICA</w:t>
            </w:r>
          </w:p>
          <w:p w:rsidR="005C1086" w:rsidRPr="000743EC" w:rsidRDefault="005C1086" w:rsidP="00886784">
            <w:pPr>
              <w:keepNext/>
              <w:spacing w:before="120" w:after="60" w:line="240" w:lineRule="atLeast"/>
              <w:outlineLvl w:val="0"/>
              <w:rPr>
                <w:rFonts w:ascii="Arial" w:hAnsi="Arial" w:cs="Arial"/>
                <w:color w:val="000000" w:themeColor="text1"/>
                <w:sz w:val="20"/>
                <w:szCs w:val="20"/>
              </w:rPr>
            </w:pPr>
          </w:p>
          <w:p w:rsidR="005C1086" w:rsidRPr="000743EC" w:rsidRDefault="005C1086" w:rsidP="00886784">
            <w:pPr>
              <w:keepNext/>
              <w:spacing w:before="120" w:after="60" w:line="240" w:lineRule="atLeast"/>
              <w:outlineLvl w:val="0"/>
              <w:rPr>
                <w:rFonts w:ascii="Arial" w:hAnsi="Arial" w:cs="Arial"/>
                <w:color w:val="000000" w:themeColor="text1"/>
                <w:sz w:val="20"/>
                <w:szCs w:val="20"/>
              </w:rPr>
            </w:pPr>
          </w:p>
        </w:tc>
        <w:tc>
          <w:tcPr>
            <w:tcW w:w="4992" w:type="dxa"/>
          </w:tcPr>
          <w:p w:rsidR="005C1086" w:rsidRPr="000743EC" w:rsidRDefault="005C1086" w:rsidP="00BC59DC">
            <w:pPr>
              <w:spacing w:line="360" w:lineRule="auto"/>
              <w:jc w:val="both"/>
              <w:rPr>
                <w:rFonts w:ascii="Arial" w:hAnsi="Arial" w:cs="Arial"/>
                <w:color w:val="000000" w:themeColor="text1"/>
                <w:sz w:val="20"/>
                <w:szCs w:val="20"/>
                <w:shd w:val="clear" w:color="auto" w:fill="FFFFFF"/>
              </w:rPr>
            </w:pPr>
            <w:r w:rsidRPr="000743EC">
              <w:rPr>
                <w:rFonts w:ascii="Arial" w:hAnsi="Arial" w:cs="Arial"/>
                <w:color w:val="000000" w:themeColor="text1"/>
                <w:sz w:val="20"/>
                <w:szCs w:val="20"/>
                <w:shd w:val="clear" w:color="auto" w:fill="FFFFFF"/>
              </w:rPr>
              <w:t>Um processo que serve para comprovação de aposentadoria, invalidez ou acidentes.</w:t>
            </w:r>
          </w:p>
        </w:tc>
      </w:tr>
      <w:tr w:rsidR="000176C2" w:rsidTr="00BC59DC">
        <w:tc>
          <w:tcPr>
            <w:tcW w:w="4970" w:type="dxa"/>
          </w:tcPr>
          <w:p w:rsidR="000176C2" w:rsidRPr="000743EC" w:rsidRDefault="000176C2" w:rsidP="00886784">
            <w:pPr>
              <w:keepNext/>
              <w:spacing w:before="120" w:after="60" w:line="240" w:lineRule="atLeast"/>
              <w:outlineLvl w:val="0"/>
              <w:rPr>
                <w:rFonts w:ascii="Arial" w:hAnsi="Arial" w:cs="Arial"/>
                <w:color w:val="000000" w:themeColor="text1"/>
                <w:sz w:val="20"/>
                <w:szCs w:val="20"/>
              </w:rPr>
            </w:pPr>
            <w:r>
              <w:rPr>
                <w:rFonts w:ascii="Arial" w:hAnsi="Arial" w:cs="Arial"/>
                <w:color w:val="000000" w:themeColor="text1"/>
                <w:sz w:val="20"/>
                <w:szCs w:val="20"/>
              </w:rPr>
              <w:t>BRDP</w:t>
            </w:r>
          </w:p>
        </w:tc>
        <w:tc>
          <w:tcPr>
            <w:tcW w:w="4992" w:type="dxa"/>
          </w:tcPr>
          <w:p w:rsidR="000176C2" w:rsidRPr="000743EC" w:rsidRDefault="000176C2" w:rsidP="000176C2">
            <w:pPr>
              <w:spacing w:line="360" w:lineRule="auto"/>
              <w:jc w:val="both"/>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 xml:space="preserve">Boletim de remessa de documentos </w:t>
            </w:r>
          </w:p>
        </w:tc>
      </w:tr>
      <w:tr w:rsidR="000176C2" w:rsidTr="00BC59DC">
        <w:tc>
          <w:tcPr>
            <w:tcW w:w="4970" w:type="dxa"/>
          </w:tcPr>
          <w:p w:rsidR="000176C2" w:rsidRDefault="000176C2" w:rsidP="00886784">
            <w:pPr>
              <w:keepNext/>
              <w:spacing w:before="120" w:after="60" w:line="240" w:lineRule="atLeast"/>
              <w:outlineLvl w:val="0"/>
              <w:rPr>
                <w:rFonts w:ascii="Arial" w:hAnsi="Arial" w:cs="Arial"/>
                <w:color w:val="000000" w:themeColor="text1"/>
                <w:sz w:val="20"/>
                <w:szCs w:val="20"/>
              </w:rPr>
            </w:pPr>
            <w:r>
              <w:rPr>
                <w:rFonts w:ascii="Arial" w:hAnsi="Arial" w:cs="Arial"/>
                <w:color w:val="000000" w:themeColor="text1"/>
                <w:sz w:val="20"/>
                <w:szCs w:val="20"/>
              </w:rPr>
              <w:t>JUNTA MÉDICA</w:t>
            </w:r>
          </w:p>
        </w:tc>
        <w:tc>
          <w:tcPr>
            <w:tcW w:w="4992" w:type="dxa"/>
          </w:tcPr>
          <w:p w:rsidR="000176C2" w:rsidRDefault="000176C2" w:rsidP="000176C2">
            <w:pPr>
              <w:spacing w:line="360" w:lineRule="auto"/>
              <w:jc w:val="both"/>
              <w:rPr>
                <w:rFonts w:ascii="Arial" w:hAnsi="Arial" w:cs="Arial"/>
                <w:color w:val="000000" w:themeColor="text1"/>
                <w:sz w:val="20"/>
                <w:szCs w:val="20"/>
                <w:shd w:val="clear" w:color="auto" w:fill="FFFFFF"/>
              </w:rPr>
            </w:pPr>
            <w:r>
              <w:t>Avaliação</w:t>
            </w:r>
            <w:r>
              <w:t xml:space="preserve"> pericial realizada por junta médica constituída de, no mínimo, 03 (três) Médicos Peritos. No caso de prorrogação de readaptação, será admitida a junta de apenas 02 (dois) Médicos Peritos, desde que não haja discordância entre eles, ocasião em que será necessário o parecer de um 3º Médico Perito, para garantir a conclusão majoritária.</w:t>
            </w:r>
          </w:p>
        </w:tc>
      </w:tr>
      <w:tr w:rsidR="000176C2" w:rsidTr="00BC59DC">
        <w:tc>
          <w:tcPr>
            <w:tcW w:w="4970" w:type="dxa"/>
          </w:tcPr>
          <w:p w:rsidR="000176C2" w:rsidRDefault="0083361C" w:rsidP="00886784">
            <w:pPr>
              <w:keepNext/>
              <w:spacing w:before="120" w:after="60" w:line="240" w:lineRule="atLeast"/>
              <w:outlineLvl w:val="0"/>
              <w:rPr>
                <w:rFonts w:ascii="Arial" w:hAnsi="Arial" w:cs="Arial"/>
                <w:color w:val="000000" w:themeColor="text1"/>
                <w:sz w:val="20"/>
                <w:szCs w:val="20"/>
              </w:rPr>
            </w:pPr>
            <w:r>
              <w:t>Licença Médica</w:t>
            </w:r>
          </w:p>
        </w:tc>
        <w:tc>
          <w:tcPr>
            <w:tcW w:w="4992" w:type="dxa"/>
          </w:tcPr>
          <w:p w:rsidR="000176C2" w:rsidRDefault="0083361C" w:rsidP="000176C2">
            <w:pPr>
              <w:spacing w:line="360" w:lineRule="auto"/>
              <w:jc w:val="both"/>
              <w:rPr>
                <w:rFonts w:ascii="Arial" w:hAnsi="Arial" w:cs="Arial"/>
                <w:color w:val="000000" w:themeColor="text1"/>
                <w:sz w:val="20"/>
                <w:szCs w:val="20"/>
                <w:shd w:val="clear" w:color="auto" w:fill="FFFFFF"/>
              </w:rPr>
            </w:pPr>
            <w:r>
              <w:t>Afastamento do trabalho motivado por condições de saúde: licença por doença de afastamento compulsório, licença para tratamento de saúde do próprio servidor, licença por acidente de trabalho ou doença ocupacional, licença maternidade, licença aleitamento, licença por motivo de doença em pessoa da família</w:t>
            </w:r>
            <w:r>
              <w:t>.</w:t>
            </w:r>
          </w:p>
        </w:tc>
      </w:tr>
    </w:tbl>
    <w:p w:rsidR="0053440F" w:rsidRDefault="0053440F" w:rsidP="00886784">
      <w:pPr>
        <w:keepNext/>
        <w:spacing w:before="120" w:after="60" w:line="240" w:lineRule="atLeast"/>
        <w:ind w:left="720" w:hanging="720"/>
        <w:outlineLvl w:val="0"/>
        <w:rPr>
          <w:rFonts w:ascii="Arial" w:eastAsia="Times New Roman" w:hAnsi="Arial" w:cs="Arial"/>
          <w:b/>
          <w:bCs/>
          <w:color w:val="000000"/>
          <w:sz w:val="20"/>
          <w:szCs w:val="20"/>
          <w:lang w:eastAsia="pt-BR"/>
        </w:rPr>
      </w:pPr>
    </w:p>
    <w:p w:rsidR="00B059D5" w:rsidRDefault="00B059D5" w:rsidP="00886784">
      <w:pPr>
        <w:keepNext/>
        <w:spacing w:before="120" w:after="60" w:line="240" w:lineRule="atLeast"/>
        <w:ind w:left="720" w:hanging="720"/>
        <w:outlineLvl w:val="0"/>
        <w:rPr>
          <w:rFonts w:ascii="Arial" w:eastAsia="Times New Roman" w:hAnsi="Arial" w:cs="Arial"/>
          <w:b/>
          <w:bCs/>
          <w:color w:val="000000"/>
          <w:sz w:val="20"/>
          <w:szCs w:val="20"/>
          <w:lang w:eastAsia="pt-BR"/>
        </w:rPr>
      </w:pPr>
    </w:p>
    <w:p w:rsidR="00B059D5" w:rsidRDefault="00B059D5" w:rsidP="00886784">
      <w:pPr>
        <w:keepNext/>
        <w:spacing w:before="120" w:after="60" w:line="240" w:lineRule="atLeast"/>
        <w:ind w:left="720" w:hanging="720"/>
        <w:outlineLvl w:val="0"/>
        <w:rPr>
          <w:rFonts w:ascii="Arial" w:eastAsia="Times New Roman" w:hAnsi="Arial" w:cs="Arial"/>
          <w:b/>
          <w:bCs/>
          <w:color w:val="000000"/>
          <w:sz w:val="20"/>
          <w:szCs w:val="20"/>
          <w:lang w:eastAsia="pt-BR"/>
        </w:rPr>
      </w:pPr>
    </w:p>
    <w:p w:rsidR="00B059D5" w:rsidRDefault="00B059D5" w:rsidP="00886784">
      <w:pPr>
        <w:keepNext/>
        <w:spacing w:before="120" w:after="60" w:line="240" w:lineRule="atLeast"/>
        <w:ind w:left="720" w:hanging="720"/>
        <w:outlineLvl w:val="0"/>
        <w:rPr>
          <w:rFonts w:ascii="Arial" w:eastAsia="Times New Roman" w:hAnsi="Arial" w:cs="Arial"/>
          <w:b/>
          <w:bCs/>
          <w:color w:val="000000"/>
          <w:sz w:val="20"/>
          <w:szCs w:val="20"/>
          <w:lang w:eastAsia="pt-BR"/>
        </w:rPr>
      </w:pPr>
    </w:p>
    <w:p w:rsidR="00886784" w:rsidRPr="00886784" w:rsidRDefault="00886784" w:rsidP="00886784">
      <w:pPr>
        <w:keepNext/>
        <w:spacing w:before="120" w:after="60" w:line="240" w:lineRule="atLeast"/>
        <w:ind w:left="720" w:hanging="720"/>
        <w:outlineLvl w:val="0"/>
        <w:rPr>
          <w:rFonts w:ascii="Arial" w:eastAsia="Times New Roman" w:hAnsi="Arial" w:cs="Arial"/>
          <w:b/>
          <w:bCs/>
          <w:color w:val="000000"/>
          <w:kern w:val="36"/>
          <w:sz w:val="24"/>
          <w:szCs w:val="24"/>
          <w:lang w:eastAsia="pt-BR"/>
        </w:rPr>
      </w:pPr>
      <w:r w:rsidRPr="00886784">
        <w:rPr>
          <w:rFonts w:ascii="Arial" w:eastAsia="Times New Roman" w:hAnsi="Arial" w:cs="Arial"/>
          <w:b/>
          <w:bCs/>
          <w:color w:val="000000"/>
          <w:kern w:val="36"/>
          <w:sz w:val="24"/>
          <w:szCs w:val="24"/>
          <w:lang w:eastAsia="pt-BR"/>
        </w:rPr>
        <w:t xml:space="preserve">3.        Estereótipos de </w:t>
      </w:r>
      <w:proofErr w:type="gramStart"/>
      <w:r w:rsidRPr="00886784">
        <w:rPr>
          <w:rFonts w:ascii="Arial" w:eastAsia="Times New Roman" w:hAnsi="Arial" w:cs="Arial"/>
          <w:b/>
          <w:bCs/>
          <w:color w:val="000000"/>
          <w:kern w:val="36"/>
          <w:sz w:val="24"/>
          <w:szCs w:val="24"/>
          <w:lang w:eastAsia="pt-BR"/>
        </w:rPr>
        <w:t>UML</w:t>
      </w:r>
      <w:bookmarkEnd w:id="7"/>
      <w:proofErr w:type="gramEnd"/>
    </w:p>
    <w:p w:rsidR="00745308" w:rsidRPr="00886784" w:rsidRDefault="00886784" w:rsidP="00886784">
      <w:pPr>
        <w:spacing w:after="120" w:line="240" w:lineRule="atLeast"/>
        <w:ind w:left="720"/>
        <w:rPr>
          <w:rFonts w:ascii="Times New Roman" w:eastAsia="Times New Roman" w:hAnsi="Times New Roman" w:cs="Times New Roman"/>
          <w:i/>
          <w:iCs/>
          <w:color w:val="0000FF"/>
          <w:sz w:val="20"/>
          <w:szCs w:val="20"/>
          <w:lang w:eastAsia="pt-BR"/>
        </w:rPr>
      </w:pPr>
      <w:r w:rsidRPr="00886784">
        <w:rPr>
          <w:rFonts w:ascii="Times New Roman" w:eastAsia="Times New Roman" w:hAnsi="Times New Roman" w:cs="Times New Roman"/>
          <w:i/>
          <w:iCs/>
          <w:color w:val="0000FF"/>
          <w:sz w:val="20"/>
          <w:szCs w:val="20"/>
          <w:lang w:eastAsia="pt-BR"/>
        </w:rPr>
        <w:lastRenderedPageBreak/>
        <w:t> </w:t>
      </w:r>
    </w:p>
    <w:tbl>
      <w:tblPr>
        <w:tblStyle w:val="Tabelacomgrade"/>
        <w:tblW w:w="0" w:type="auto"/>
        <w:tblLook w:val="04A0" w:firstRow="1" w:lastRow="0" w:firstColumn="1" w:lastColumn="0" w:noHBand="0" w:noVBand="1"/>
      </w:tblPr>
      <w:tblGrid>
        <w:gridCol w:w="5303"/>
        <w:gridCol w:w="5303"/>
      </w:tblGrid>
      <w:tr w:rsidR="005C1086" w:rsidRPr="005C1086" w:rsidTr="00745308">
        <w:tc>
          <w:tcPr>
            <w:tcW w:w="5303" w:type="dxa"/>
            <w:shd w:val="clear" w:color="auto" w:fill="C6D9F1" w:themeFill="text2" w:themeFillTint="33"/>
          </w:tcPr>
          <w:p w:rsidR="00745308" w:rsidRPr="005C1086" w:rsidRDefault="00745308" w:rsidP="00886784">
            <w:pPr>
              <w:spacing w:after="120" w:line="240" w:lineRule="atLeast"/>
              <w:rPr>
                <w:rFonts w:ascii="Arial" w:eastAsia="Times New Roman" w:hAnsi="Arial" w:cs="Arial"/>
                <w:iCs/>
                <w:color w:val="000000" w:themeColor="text1"/>
                <w:sz w:val="20"/>
                <w:szCs w:val="20"/>
                <w:lang w:eastAsia="pt-BR"/>
              </w:rPr>
            </w:pPr>
            <w:r w:rsidRPr="005C1086">
              <w:rPr>
                <w:rFonts w:ascii="Arial" w:eastAsia="Times New Roman" w:hAnsi="Arial" w:cs="Arial"/>
                <w:iCs/>
                <w:color w:val="000000" w:themeColor="text1"/>
                <w:sz w:val="20"/>
                <w:szCs w:val="20"/>
                <w:lang w:eastAsia="pt-BR"/>
              </w:rPr>
              <w:t>TERMO</w:t>
            </w:r>
          </w:p>
        </w:tc>
        <w:tc>
          <w:tcPr>
            <w:tcW w:w="5303" w:type="dxa"/>
            <w:shd w:val="clear" w:color="auto" w:fill="DBE5F1" w:themeFill="accent1" w:themeFillTint="33"/>
          </w:tcPr>
          <w:p w:rsidR="00745308" w:rsidRPr="005C1086" w:rsidRDefault="00745308" w:rsidP="00886784">
            <w:pPr>
              <w:spacing w:after="120" w:line="240" w:lineRule="atLeast"/>
              <w:rPr>
                <w:rFonts w:ascii="Arial" w:eastAsia="Times New Roman" w:hAnsi="Arial" w:cs="Arial"/>
                <w:iCs/>
                <w:color w:val="000000" w:themeColor="text1"/>
                <w:sz w:val="20"/>
                <w:szCs w:val="20"/>
                <w:lang w:eastAsia="pt-BR"/>
              </w:rPr>
            </w:pPr>
            <w:r w:rsidRPr="005C1086">
              <w:rPr>
                <w:rFonts w:ascii="Arial" w:eastAsia="Times New Roman" w:hAnsi="Arial" w:cs="Arial"/>
                <w:iCs/>
                <w:color w:val="000000" w:themeColor="text1"/>
                <w:sz w:val="20"/>
                <w:szCs w:val="20"/>
                <w:lang w:eastAsia="pt-BR"/>
              </w:rPr>
              <w:t>DESCRIÇÃO</w:t>
            </w:r>
          </w:p>
        </w:tc>
      </w:tr>
      <w:tr w:rsidR="005C1086" w:rsidRPr="005C1086" w:rsidTr="00745308">
        <w:tc>
          <w:tcPr>
            <w:tcW w:w="5303" w:type="dxa"/>
          </w:tcPr>
          <w:p w:rsidR="00745308" w:rsidRPr="005C1086" w:rsidRDefault="00745308" w:rsidP="00886784">
            <w:pPr>
              <w:spacing w:after="120" w:line="240" w:lineRule="atLeast"/>
              <w:rPr>
                <w:rFonts w:ascii="Arial" w:eastAsia="Times New Roman" w:hAnsi="Arial" w:cs="Arial"/>
                <w:iCs/>
                <w:color w:val="000000" w:themeColor="text1"/>
                <w:sz w:val="20"/>
                <w:szCs w:val="20"/>
                <w:lang w:eastAsia="pt-BR"/>
              </w:rPr>
            </w:pPr>
            <w:r w:rsidRPr="005C1086">
              <w:rPr>
                <w:rFonts w:ascii="Arial" w:eastAsia="Times New Roman" w:hAnsi="Arial" w:cs="Arial"/>
                <w:iCs/>
                <w:color w:val="000000" w:themeColor="text1"/>
                <w:sz w:val="20"/>
                <w:szCs w:val="20"/>
                <w:lang w:eastAsia="pt-BR"/>
              </w:rPr>
              <w:t>Ator</w:t>
            </w:r>
          </w:p>
        </w:tc>
        <w:tc>
          <w:tcPr>
            <w:tcW w:w="5303" w:type="dxa"/>
          </w:tcPr>
          <w:p w:rsidR="00745308" w:rsidRPr="005C1086" w:rsidRDefault="00745308" w:rsidP="00886784">
            <w:pPr>
              <w:spacing w:after="120" w:line="240" w:lineRule="atLeast"/>
              <w:rPr>
                <w:rFonts w:ascii="Arial" w:eastAsia="Times New Roman" w:hAnsi="Arial" w:cs="Arial"/>
                <w:iCs/>
                <w:color w:val="000000" w:themeColor="text1"/>
                <w:sz w:val="20"/>
                <w:szCs w:val="20"/>
                <w:lang w:eastAsia="pt-BR"/>
              </w:rPr>
            </w:pPr>
            <w:r w:rsidRPr="005C1086">
              <w:rPr>
                <w:rFonts w:ascii="Arial" w:eastAsia="Times New Roman" w:hAnsi="Arial" w:cs="Arial"/>
                <w:iCs/>
                <w:color w:val="000000" w:themeColor="text1"/>
                <w:sz w:val="20"/>
                <w:szCs w:val="20"/>
                <w:lang w:eastAsia="pt-BR"/>
              </w:rPr>
              <w:t>Alguém ou subsistema que interage com o Sistema maior.</w:t>
            </w:r>
          </w:p>
        </w:tc>
      </w:tr>
      <w:tr w:rsidR="005C1086" w:rsidRPr="005C1086" w:rsidTr="00745308">
        <w:tc>
          <w:tcPr>
            <w:tcW w:w="5303" w:type="dxa"/>
          </w:tcPr>
          <w:p w:rsidR="00745308" w:rsidRPr="005C1086" w:rsidRDefault="00745308" w:rsidP="00886784">
            <w:pPr>
              <w:spacing w:after="120" w:line="240" w:lineRule="atLeast"/>
              <w:rPr>
                <w:rFonts w:ascii="Arial" w:eastAsia="Times New Roman" w:hAnsi="Arial" w:cs="Arial"/>
                <w:iCs/>
                <w:color w:val="000000" w:themeColor="text1"/>
                <w:sz w:val="20"/>
                <w:szCs w:val="20"/>
                <w:lang w:eastAsia="pt-BR"/>
              </w:rPr>
            </w:pPr>
            <w:r w:rsidRPr="005C1086">
              <w:rPr>
                <w:rFonts w:ascii="Arial" w:eastAsia="Times New Roman" w:hAnsi="Arial" w:cs="Arial"/>
                <w:iCs/>
                <w:color w:val="000000" w:themeColor="text1"/>
                <w:sz w:val="20"/>
                <w:szCs w:val="20"/>
                <w:lang w:eastAsia="pt-BR"/>
              </w:rPr>
              <w:t>Caso de Uso</w:t>
            </w:r>
          </w:p>
        </w:tc>
        <w:tc>
          <w:tcPr>
            <w:tcW w:w="5303" w:type="dxa"/>
          </w:tcPr>
          <w:p w:rsidR="00745308" w:rsidRPr="005C1086" w:rsidRDefault="00745308" w:rsidP="00886784">
            <w:pPr>
              <w:spacing w:after="120" w:line="240" w:lineRule="atLeast"/>
              <w:rPr>
                <w:rFonts w:ascii="Arial" w:eastAsia="Times New Roman" w:hAnsi="Arial" w:cs="Arial"/>
                <w:iCs/>
                <w:color w:val="000000" w:themeColor="text1"/>
                <w:sz w:val="20"/>
                <w:szCs w:val="20"/>
                <w:lang w:eastAsia="pt-BR"/>
              </w:rPr>
            </w:pPr>
            <w:r w:rsidRPr="005C1086">
              <w:rPr>
                <w:rFonts w:ascii="Arial" w:eastAsia="Times New Roman" w:hAnsi="Arial" w:cs="Arial"/>
                <w:iCs/>
                <w:color w:val="000000" w:themeColor="text1"/>
                <w:sz w:val="20"/>
                <w:szCs w:val="20"/>
                <w:lang w:eastAsia="pt-BR"/>
              </w:rPr>
              <w:t>Uma descrição de comportamento em termos de</w:t>
            </w:r>
            <w:proofErr w:type="gramStart"/>
            <w:r w:rsidRPr="005C1086">
              <w:rPr>
                <w:rFonts w:ascii="Arial" w:eastAsia="Times New Roman" w:hAnsi="Arial" w:cs="Arial"/>
                <w:iCs/>
                <w:color w:val="000000" w:themeColor="text1"/>
                <w:sz w:val="20"/>
                <w:szCs w:val="20"/>
                <w:lang w:eastAsia="pt-BR"/>
              </w:rPr>
              <w:t xml:space="preserve">  </w:t>
            </w:r>
            <w:proofErr w:type="gramEnd"/>
            <w:r w:rsidRPr="005C1086">
              <w:rPr>
                <w:rFonts w:ascii="Arial" w:eastAsia="Times New Roman" w:hAnsi="Arial" w:cs="Arial"/>
                <w:iCs/>
                <w:color w:val="000000" w:themeColor="text1"/>
                <w:sz w:val="20"/>
                <w:szCs w:val="20"/>
                <w:lang w:eastAsia="pt-BR"/>
              </w:rPr>
              <w:t>sequencias de ações.</w:t>
            </w:r>
          </w:p>
        </w:tc>
      </w:tr>
      <w:tr w:rsidR="005C1086" w:rsidRPr="005C1086" w:rsidTr="00745308">
        <w:tc>
          <w:tcPr>
            <w:tcW w:w="5303" w:type="dxa"/>
          </w:tcPr>
          <w:p w:rsidR="00745308" w:rsidRPr="005C1086" w:rsidRDefault="00745308" w:rsidP="00886784">
            <w:pPr>
              <w:spacing w:after="120" w:line="240" w:lineRule="atLeast"/>
              <w:rPr>
                <w:rFonts w:ascii="Arial" w:eastAsia="Times New Roman" w:hAnsi="Arial" w:cs="Arial"/>
                <w:iCs/>
                <w:color w:val="000000" w:themeColor="text1"/>
                <w:sz w:val="20"/>
                <w:szCs w:val="20"/>
                <w:lang w:eastAsia="pt-BR"/>
              </w:rPr>
            </w:pPr>
            <w:r w:rsidRPr="005C1086">
              <w:rPr>
                <w:rFonts w:ascii="Arial" w:eastAsia="Times New Roman" w:hAnsi="Arial" w:cs="Arial"/>
                <w:iCs/>
                <w:color w:val="000000" w:themeColor="text1"/>
                <w:sz w:val="20"/>
                <w:szCs w:val="20"/>
                <w:lang w:eastAsia="pt-BR"/>
              </w:rPr>
              <w:t>Diagrama de Classes</w:t>
            </w:r>
          </w:p>
        </w:tc>
        <w:tc>
          <w:tcPr>
            <w:tcW w:w="5303" w:type="dxa"/>
          </w:tcPr>
          <w:p w:rsidR="00745308" w:rsidRPr="005C1086" w:rsidRDefault="00745308" w:rsidP="00886784">
            <w:pPr>
              <w:spacing w:after="120" w:line="240" w:lineRule="atLeast"/>
              <w:rPr>
                <w:rFonts w:ascii="Arial" w:eastAsia="Times New Roman" w:hAnsi="Arial" w:cs="Arial"/>
                <w:iCs/>
                <w:color w:val="000000" w:themeColor="text1"/>
                <w:sz w:val="20"/>
                <w:szCs w:val="20"/>
                <w:lang w:eastAsia="pt-BR"/>
              </w:rPr>
            </w:pPr>
            <w:r w:rsidRPr="005C1086">
              <w:rPr>
                <w:rFonts w:ascii="Arial" w:eastAsia="Times New Roman" w:hAnsi="Arial" w:cs="Arial"/>
                <w:iCs/>
                <w:color w:val="000000" w:themeColor="text1"/>
                <w:sz w:val="20"/>
                <w:szCs w:val="20"/>
                <w:lang w:eastAsia="pt-BR"/>
              </w:rPr>
              <w:t xml:space="preserve">Um diagrama que mostra uma coleção de elementos de modelo </w:t>
            </w:r>
            <w:proofErr w:type="gramStart"/>
            <w:r w:rsidRPr="005C1086">
              <w:rPr>
                <w:rFonts w:ascii="Arial" w:eastAsia="Times New Roman" w:hAnsi="Arial" w:cs="Arial"/>
                <w:iCs/>
                <w:color w:val="000000" w:themeColor="text1"/>
                <w:sz w:val="20"/>
                <w:szCs w:val="20"/>
                <w:lang w:eastAsia="pt-BR"/>
              </w:rPr>
              <w:t>declarativos(</w:t>
            </w:r>
            <w:proofErr w:type="gramEnd"/>
            <w:r w:rsidRPr="005C1086">
              <w:rPr>
                <w:rFonts w:ascii="Arial" w:eastAsia="Times New Roman" w:hAnsi="Arial" w:cs="Arial"/>
                <w:iCs/>
                <w:color w:val="000000" w:themeColor="text1"/>
                <w:sz w:val="20"/>
                <w:szCs w:val="20"/>
                <w:lang w:eastAsia="pt-BR"/>
              </w:rPr>
              <w:t>estáticos).</w:t>
            </w:r>
          </w:p>
        </w:tc>
      </w:tr>
      <w:tr w:rsidR="005C1086" w:rsidRPr="005C1086" w:rsidTr="00745308">
        <w:tc>
          <w:tcPr>
            <w:tcW w:w="5303" w:type="dxa"/>
          </w:tcPr>
          <w:p w:rsidR="00745308" w:rsidRPr="005C1086" w:rsidRDefault="00745308" w:rsidP="00886784">
            <w:pPr>
              <w:spacing w:after="120" w:line="240" w:lineRule="atLeast"/>
              <w:rPr>
                <w:rFonts w:ascii="Arial" w:eastAsia="Times New Roman" w:hAnsi="Arial" w:cs="Arial"/>
                <w:iCs/>
                <w:color w:val="000000" w:themeColor="text1"/>
                <w:sz w:val="20"/>
                <w:szCs w:val="20"/>
                <w:lang w:eastAsia="pt-BR"/>
              </w:rPr>
            </w:pPr>
            <w:r w:rsidRPr="005C1086">
              <w:rPr>
                <w:rFonts w:ascii="Arial" w:eastAsia="Times New Roman" w:hAnsi="Arial" w:cs="Arial"/>
                <w:iCs/>
                <w:color w:val="000000" w:themeColor="text1"/>
                <w:sz w:val="20"/>
                <w:szCs w:val="20"/>
                <w:lang w:eastAsia="pt-BR"/>
              </w:rPr>
              <w:t xml:space="preserve">Diagrama de Sequencia </w:t>
            </w:r>
          </w:p>
        </w:tc>
        <w:tc>
          <w:tcPr>
            <w:tcW w:w="5303" w:type="dxa"/>
          </w:tcPr>
          <w:p w:rsidR="00745308" w:rsidRPr="005C1086" w:rsidRDefault="00745308" w:rsidP="00886784">
            <w:pPr>
              <w:spacing w:after="120" w:line="240" w:lineRule="atLeast"/>
              <w:rPr>
                <w:rFonts w:ascii="Arial" w:eastAsia="Times New Roman" w:hAnsi="Arial" w:cs="Arial"/>
                <w:iCs/>
                <w:color w:val="000000" w:themeColor="text1"/>
                <w:sz w:val="20"/>
                <w:szCs w:val="20"/>
                <w:lang w:eastAsia="pt-BR"/>
              </w:rPr>
            </w:pPr>
            <w:r w:rsidRPr="005C1086">
              <w:rPr>
                <w:rFonts w:ascii="Arial" w:eastAsia="Times New Roman" w:hAnsi="Arial" w:cs="Arial"/>
                <w:iCs/>
                <w:color w:val="000000" w:themeColor="text1"/>
                <w:sz w:val="20"/>
                <w:szCs w:val="20"/>
                <w:lang w:eastAsia="pt-BR"/>
              </w:rPr>
              <w:t>Um diagrama que mostra interações de objetos organizados em uma sequencia temporal.</w:t>
            </w:r>
          </w:p>
        </w:tc>
      </w:tr>
      <w:tr w:rsidR="00745308" w:rsidRPr="005C1086" w:rsidTr="00745308">
        <w:tc>
          <w:tcPr>
            <w:tcW w:w="5303" w:type="dxa"/>
          </w:tcPr>
          <w:p w:rsidR="00745308" w:rsidRPr="005C1086" w:rsidRDefault="00745308" w:rsidP="00886784">
            <w:pPr>
              <w:spacing w:after="120" w:line="240" w:lineRule="atLeast"/>
              <w:rPr>
                <w:rFonts w:ascii="Arial" w:eastAsia="Times New Roman" w:hAnsi="Arial" w:cs="Arial"/>
                <w:iCs/>
                <w:color w:val="000000" w:themeColor="text1"/>
                <w:sz w:val="20"/>
                <w:szCs w:val="20"/>
                <w:lang w:eastAsia="pt-BR"/>
              </w:rPr>
            </w:pPr>
          </w:p>
        </w:tc>
        <w:tc>
          <w:tcPr>
            <w:tcW w:w="5303" w:type="dxa"/>
          </w:tcPr>
          <w:p w:rsidR="00745308" w:rsidRPr="005C1086" w:rsidRDefault="00745308" w:rsidP="00886784">
            <w:pPr>
              <w:spacing w:after="120" w:line="240" w:lineRule="atLeast"/>
              <w:rPr>
                <w:rFonts w:ascii="Arial" w:eastAsia="Times New Roman" w:hAnsi="Arial" w:cs="Arial"/>
                <w:iCs/>
                <w:color w:val="000000" w:themeColor="text1"/>
                <w:sz w:val="20"/>
                <w:szCs w:val="20"/>
                <w:lang w:eastAsia="pt-BR"/>
              </w:rPr>
            </w:pPr>
          </w:p>
        </w:tc>
      </w:tr>
    </w:tbl>
    <w:p w:rsidR="00886784" w:rsidRPr="005C1086" w:rsidRDefault="00886784" w:rsidP="00886784">
      <w:pPr>
        <w:spacing w:after="120" w:line="240" w:lineRule="atLeast"/>
        <w:ind w:left="720"/>
        <w:rPr>
          <w:rFonts w:ascii="Arial" w:eastAsia="Times New Roman" w:hAnsi="Arial" w:cs="Arial"/>
          <w:iCs/>
          <w:color w:val="000000" w:themeColor="text1"/>
          <w:sz w:val="20"/>
          <w:szCs w:val="20"/>
          <w:lang w:eastAsia="pt-BR"/>
        </w:rPr>
      </w:pPr>
    </w:p>
    <w:p w:rsidR="00D72288" w:rsidRPr="005C1086" w:rsidRDefault="00D72288">
      <w:pPr>
        <w:rPr>
          <w:rFonts w:ascii="Arial" w:hAnsi="Arial" w:cs="Arial"/>
          <w:color w:val="000000" w:themeColor="text1"/>
        </w:rPr>
      </w:pPr>
    </w:p>
    <w:sectPr w:rsidR="00D72288" w:rsidRPr="005C1086" w:rsidSect="0088678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784"/>
    <w:rsid w:val="000176C2"/>
    <w:rsid w:val="000513A2"/>
    <w:rsid w:val="000743EC"/>
    <w:rsid w:val="000A1E0C"/>
    <w:rsid w:val="000A2E87"/>
    <w:rsid w:val="000C1940"/>
    <w:rsid w:val="0011737B"/>
    <w:rsid w:val="001F23A5"/>
    <w:rsid w:val="002612C7"/>
    <w:rsid w:val="002B7DA9"/>
    <w:rsid w:val="003B4EED"/>
    <w:rsid w:val="003D54D4"/>
    <w:rsid w:val="004207A6"/>
    <w:rsid w:val="00422F38"/>
    <w:rsid w:val="00510765"/>
    <w:rsid w:val="00520714"/>
    <w:rsid w:val="0053440F"/>
    <w:rsid w:val="00586704"/>
    <w:rsid w:val="00596F30"/>
    <w:rsid w:val="005C1086"/>
    <w:rsid w:val="005C5FC8"/>
    <w:rsid w:val="005D0EA2"/>
    <w:rsid w:val="005F0016"/>
    <w:rsid w:val="006313F8"/>
    <w:rsid w:val="006B6E71"/>
    <w:rsid w:val="00745308"/>
    <w:rsid w:val="0083361C"/>
    <w:rsid w:val="00886784"/>
    <w:rsid w:val="00953FC5"/>
    <w:rsid w:val="00A9750A"/>
    <w:rsid w:val="00B059D5"/>
    <w:rsid w:val="00B45C98"/>
    <w:rsid w:val="00BC59DC"/>
    <w:rsid w:val="00C14679"/>
    <w:rsid w:val="00D6545C"/>
    <w:rsid w:val="00D72288"/>
    <w:rsid w:val="00E0559E"/>
    <w:rsid w:val="00E806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8867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886784"/>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886784"/>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86784"/>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886784"/>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886784"/>
    <w:rPr>
      <w:rFonts w:ascii="Times New Roman" w:eastAsia="Times New Roman" w:hAnsi="Times New Roman" w:cs="Times New Roman"/>
      <w:b/>
      <w:bCs/>
      <w:sz w:val="27"/>
      <w:szCs w:val="27"/>
      <w:lang w:eastAsia="pt-BR"/>
    </w:rPr>
  </w:style>
  <w:style w:type="paragraph" w:styleId="Ttulo">
    <w:name w:val="Title"/>
    <w:basedOn w:val="Normal"/>
    <w:link w:val="TtuloChar"/>
    <w:uiPriority w:val="10"/>
    <w:qFormat/>
    <w:rsid w:val="0088678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Char">
    <w:name w:val="Título Char"/>
    <w:basedOn w:val="Fontepargpadro"/>
    <w:link w:val="Ttulo"/>
    <w:uiPriority w:val="10"/>
    <w:rsid w:val="00886784"/>
    <w:rPr>
      <w:rFonts w:ascii="Times New Roman" w:eastAsia="Times New Roman" w:hAnsi="Times New Roman" w:cs="Times New Roman"/>
      <w:sz w:val="24"/>
      <w:szCs w:val="24"/>
      <w:lang w:eastAsia="pt-BR"/>
    </w:rPr>
  </w:style>
  <w:style w:type="paragraph" w:customStyle="1" w:styleId="infoblue">
    <w:name w:val="infoblue"/>
    <w:basedOn w:val="Normal"/>
    <w:rsid w:val="0088678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abletext">
    <w:name w:val="tabletext"/>
    <w:basedOn w:val="Normal"/>
    <w:rsid w:val="0088678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Sumrio1">
    <w:name w:val="toc 1"/>
    <w:basedOn w:val="Normal"/>
    <w:autoRedefine/>
    <w:uiPriority w:val="39"/>
    <w:semiHidden/>
    <w:unhideWhenUsed/>
    <w:rsid w:val="0088678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886784"/>
    <w:rPr>
      <w:color w:val="0000FF"/>
      <w:u w:val="single"/>
    </w:rPr>
  </w:style>
  <w:style w:type="character" w:customStyle="1" w:styleId="apple-converted-space">
    <w:name w:val="apple-converted-space"/>
    <w:basedOn w:val="Fontepargpadro"/>
    <w:rsid w:val="00886784"/>
  </w:style>
  <w:style w:type="paragraph" w:styleId="Sumrio2">
    <w:name w:val="toc 2"/>
    <w:basedOn w:val="Normal"/>
    <w:autoRedefine/>
    <w:uiPriority w:val="39"/>
    <w:semiHidden/>
    <w:unhideWhenUsed/>
    <w:rsid w:val="0088678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Sumrio3">
    <w:name w:val="toc 3"/>
    <w:basedOn w:val="Normal"/>
    <w:autoRedefine/>
    <w:uiPriority w:val="39"/>
    <w:semiHidden/>
    <w:unhideWhenUsed/>
    <w:rsid w:val="00886784"/>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59"/>
    <w:rsid w:val="007453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mentoClaro-nfase2">
    <w:name w:val="Light Shading Accent 2"/>
    <w:basedOn w:val="Tabelanormal"/>
    <w:uiPriority w:val="60"/>
    <w:rsid w:val="00745308"/>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
    <w:name w:val="Light Shading"/>
    <w:basedOn w:val="Tabelanormal"/>
    <w:uiPriority w:val="60"/>
    <w:rsid w:val="0074530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8867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886784"/>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886784"/>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86784"/>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886784"/>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886784"/>
    <w:rPr>
      <w:rFonts w:ascii="Times New Roman" w:eastAsia="Times New Roman" w:hAnsi="Times New Roman" w:cs="Times New Roman"/>
      <w:b/>
      <w:bCs/>
      <w:sz w:val="27"/>
      <w:szCs w:val="27"/>
      <w:lang w:eastAsia="pt-BR"/>
    </w:rPr>
  </w:style>
  <w:style w:type="paragraph" w:styleId="Ttulo">
    <w:name w:val="Title"/>
    <w:basedOn w:val="Normal"/>
    <w:link w:val="TtuloChar"/>
    <w:uiPriority w:val="10"/>
    <w:qFormat/>
    <w:rsid w:val="0088678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Char">
    <w:name w:val="Título Char"/>
    <w:basedOn w:val="Fontepargpadro"/>
    <w:link w:val="Ttulo"/>
    <w:uiPriority w:val="10"/>
    <w:rsid w:val="00886784"/>
    <w:rPr>
      <w:rFonts w:ascii="Times New Roman" w:eastAsia="Times New Roman" w:hAnsi="Times New Roman" w:cs="Times New Roman"/>
      <w:sz w:val="24"/>
      <w:szCs w:val="24"/>
      <w:lang w:eastAsia="pt-BR"/>
    </w:rPr>
  </w:style>
  <w:style w:type="paragraph" w:customStyle="1" w:styleId="infoblue">
    <w:name w:val="infoblue"/>
    <w:basedOn w:val="Normal"/>
    <w:rsid w:val="0088678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abletext">
    <w:name w:val="tabletext"/>
    <w:basedOn w:val="Normal"/>
    <w:rsid w:val="0088678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Sumrio1">
    <w:name w:val="toc 1"/>
    <w:basedOn w:val="Normal"/>
    <w:autoRedefine/>
    <w:uiPriority w:val="39"/>
    <w:semiHidden/>
    <w:unhideWhenUsed/>
    <w:rsid w:val="0088678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886784"/>
    <w:rPr>
      <w:color w:val="0000FF"/>
      <w:u w:val="single"/>
    </w:rPr>
  </w:style>
  <w:style w:type="character" w:customStyle="1" w:styleId="apple-converted-space">
    <w:name w:val="apple-converted-space"/>
    <w:basedOn w:val="Fontepargpadro"/>
    <w:rsid w:val="00886784"/>
  </w:style>
  <w:style w:type="paragraph" w:styleId="Sumrio2">
    <w:name w:val="toc 2"/>
    <w:basedOn w:val="Normal"/>
    <w:autoRedefine/>
    <w:uiPriority w:val="39"/>
    <w:semiHidden/>
    <w:unhideWhenUsed/>
    <w:rsid w:val="0088678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Sumrio3">
    <w:name w:val="toc 3"/>
    <w:basedOn w:val="Normal"/>
    <w:autoRedefine/>
    <w:uiPriority w:val="39"/>
    <w:semiHidden/>
    <w:unhideWhenUsed/>
    <w:rsid w:val="00886784"/>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59"/>
    <w:rsid w:val="007453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mentoClaro-nfase2">
    <w:name w:val="Light Shading Accent 2"/>
    <w:basedOn w:val="Tabelanormal"/>
    <w:uiPriority w:val="60"/>
    <w:rsid w:val="00745308"/>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
    <w:name w:val="Light Shading"/>
    <w:basedOn w:val="Tabelanormal"/>
    <w:uiPriority w:val="60"/>
    <w:rsid w:val="0074530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143295">
      <w:bodyDiv w:val="1"/>
      <w:marLeft w:val="0"/>
      <w:marRight w:val="0"/>
      <w:marTop w:val="0"/>
      <w:marBottom w:val="0"/>
      <w:divBdr>
        <w:top w:val="none" w:sz="0" w:space="0" w:color="auto"/>
        <w:left w:val="none" w:sz="0" w:space="0" w:color="auto"/>
        <w:bottom w:val="none" w:sz="0" w:space="0" w:color="auto"/>
        <w:right w:val="none" w:sz="0" w:space="0" w:color="auto"/>
      </w:divBdr>
    </w:div>
    <w:div w:id="1215315134">
      <w:bodyDiv w:val="1"/>
      <w:marLeft w:val="0"/>
      <w:marRight w:val="0"/>
      <w:marTop w:val="0"/>
      <w:marBottom w:val="0"/>
      <w:divBdr>
        <w:top w:val="none" w:sz="0" w:space="0" w:color="auto"/>
        <w:left w:val="none" w:sz="0" w:space="0" w:color="auto"/>
        <w:bottom w:val="none" w:sz="0" w:space="0" w:color="auto"/>
        <w:right w:val="none" w:sz="0" w:space="0" w:color="auto"/>
      </w:divBdr>
      <w:divsChild>
        <w:div w:id="1228568411">
          <w:marLeft w:val="0"/>
          <w:marRight w:val="0"/>
          <w:marTop w:val="0"/>
          <w:marBottom w:val="0"/>
          <w:divBdr>
            <w:top w:val="none" w:sz="0" w:space="0" w:color="auto"/>
            <w:left w:val="none" w:sz="0" w:space="0" w:color="auto"/>
            <w:bottom w:val="none" w:sz="0" w:space="0" w:color="auto"/>
            <w:right w:val="none" w:sz="0" w:space="0" w:color="auto"/>
          </w:divBdr>
        </w:div>
      </w:divsChild>
    </w:div>
    <w:div w:id="187638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academia\A&amp;P\RationalUnifiedProcess%20-%20Portugu%C3%AAs\webtmpl\templates\req\rup_gloss.htm" TargetMode="External"/><Relationship Id="rId13" Type="http://schemas.openxmlformats.org/officeDocument/2006/relationships/hyperlink" Target="file:///D:\academia\A&amp;P\RationalUnifiedProcess%20-%20Portugu%C3%AAs\webtmpl\templates\req\rup_gloss.htm" TargetMode="External"/><Relationship Id="rId18" Type="http://schemas.openxmlformats.org/officeDocument/2006/relationships/hyperlink" Target="file:///D:\academia\A&amp;P\RationalUnifiedProcess%20-%20Portugu%C3%AAs\webtmpl\templates\req\rup_gloss.ht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file:///D:\academia\A&amp;P\RationalUnifiedProcess%20-%20Portugu%C3%AAs\webtmpl\templates\req\rup_gloss.htm" TargetMode="External"/><Relationship Id="rId12" Type="http://schemas.openxmlformats.org/officeDocument/2006/relationships/hyperlink" Target="file:///D:\academia\A&amp;P\RationalUnifiedProcess%20-%20Portugu%C3%AAs\webtmpl\templates\req\rup_gloss.htm" TargetMode="External"/><Relationship Id="rId17" Type="http://schemas.openxmlformats.org/officeDocument/2006/relationships/hyperlink" Target="file:///D:\academia\A&amp;P\RationalUnifiedProcess%20-%20Portugu%C3%AAs\webtmpl\templates\req\rup_gloss.htm" TargetMode="External"/><Relationship Id="rId2" Type="http://schemas.microsoft.com/office/2007/relationships/stylesWithEffects" Target="stylesWithEffects.xml"/><Relationship Id="rId16" Type="http://schemas.openxmlformats.org/officeDocument/2006/relationships/hyperlink" Target="file:///D:\academia\A&amp;P\RationalUnifiedProcess%20-%20Portugu%C3%AAs\webtmpl\templates\req\rup_gloss.htm"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file:///D:\academia\A&amp;P\RationalUnifiedProcess%20-%20Portugu%C3%AAs\webtmpl\templates\req\rup_gloss.htm" TargetMode="External"/><Relationship Id="rId11" Type="http://schemas.openxmlformats.org/officeDocument/2006/relationships/hyperlink" Target="file:///D:\academia\A&amp;P\RationalUnifiedProcess%20-%20Portugu%C3%AAs\webtmpl\templates\req\rup_gloss.htm" TargetMode="External"/><Relationship Id="rId5" Type="http://schemas.openxmlformats.org/officeDocument/2006/relationships/hyperlink" Target="file:///D:\academia\A&amp;P\RationalUnifiedProcess%20-%20Portugu%C3%AAs\webtmpl\templates\req\rup_gloss.htm" TargetMode="External"/><Relationship Id="rId15" Type="http://schemas.openxmlformats.org/officeDocument/2006/relationships/hyperlink" Target="file:///D:\academia\A&amp;P\RationalUnifiedProcess%20-%20Portugu%C3%AAs\webtmpl\templates\req\rup_gloss.htm" TargetMode="External"/><Relationship Id="rId10" Type="http://schemas.openxmlformats.org/officeDocument/2006/relationships/hyperlink" Target="file:///D:\academia\A&amp;P\RationalUnifiedProcess%20-%20Portugu%C3%AAs\webtmpl\templates\req\rup_gloss.htm" TargetMode="External"/><Relationship Id="rId19" Type="http://schemas.openxmlformats.org/officeDocument/2006/relationships/hyperlink" Target="file:///D:\academia\A&amp;P\RationalUnifiedProcess%20-%20Portugu%C3%AAs\webtmpl\templates\req\rup_gloss.htm" TargetMode="External"/><Relationship Id="rId4" Type="http://schemas.openxmlformats.org/officeDocument/2006/relationships/webSettings" Target="webSettings.xml"/><Relationship Id="rId9" Type="http://schemas.openxmlformats.org/officeDocument/2006/relationships/hyperlink" Target="file:///D:\academia\A&amp;P\RationalUnifiedProcess%20-%20Portugu%C3%AAs\webtmpl\templates\req\rup_gloss.htm" TargetMode="External"/><Relationship Id="rId14" Type="http://schemas.openxmlformats.org/officeDocument/2006/relationships/hyperlink" Target="file:///D:\academia\A&amp;P\RationalUnifiedProcess%20-%20Portugu%C3%AAs\webtmpl\templates\req\rup_gloss.ht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6</Pages>
  <Words>995</Words>
  <Characters>5374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Augusto</dc:creator>
  <cp:lastModifiedBy>User</cp:lastModifiedBy>
  <cp:revision>45</cp:revision>
  <dcterms:created xsi:type="dcterms:W3CDTF">2015-05-19T00:14:00Z</dcterms:created>
  <dcterms:modified xsi:type="dcterms:W3CDTF">2015-10-08T11:52:00Z</dcterms:modified>
</cp:coreProperties>
</file>