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415712">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415712">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415712">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415712">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415712">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proofErr w:type="spellStart"/>
            <w:r w:rsidRPr="00E25993">
              <w:rPr>
                <w:rFonts w:ascii="Times New Roman" w:eastAsia="Times New Roman" w:hAnsi="Times New Roman" w:cs="Times New Roman"/>
                <w:color w:val="000000"/>
                <w:sz w:val="24"/>
                <w:szCs w:val="24"/>
                <w:lang w:val="en-US" w:eastAsia="nb-NO"/>
              </w:rPr>
              <w:t>Engelsk</w:t>
            </w:r>
            <w:proofErr w:type="spellEnd"/>
            <w:r w:rsidRPr="00E25993">
              <w:rPr>
                <w:rFonts w:ascii="Times New Roman" w:eastAsia="Times New Roman" w:hAnsi="Times New Roman" w:cs="Times New Roman"/>
                <w:color w:val="000000"/>
                <w:sz w:val="24"/>
                <w:szCs w:val="24"/>
                <w:lang w:val="en-US" w:eastAsia="nb-NO"/>
              </w:rPr>
              <w:t xml:space="preserve"> </w:t>
            </w:r>
            <w:proofErr w:type="spellStart"/>
            <w:r w:rsidRPr="00E25993">
              <w:rPr>
                <w:rFonts w:ascii="Times New Roman" w:eastAsia="Times New Roman" w:hAnsi="Times New Roman" w:cs="Times New Roman"/>
                <w:color w:val="000000"/>
                <w:sz w:val="24"/>
                <w:szCs w:val="24"/>
                <w:lang w:val="en-US" w:eastAsia="nb-NO"/>
              </w:rPr>
              <w:t>tittel</w:t>
            </w:r>
            <w:proofErr w:type="spellEnd"/>
            <w:r w:rsidRPr="00E25993">
              <w:rPr>
                <w:rFonts w:ascii="Times New Roman" w:eastAsia="Times New Roman" w:hAnsi="Times New Roman" w:cs="Times New Roman"/>
                <w:color w:val="000000"/>
                <w:sz w:val="24"/>
                <w:szCs w:val="24"/>
                <w:lang w:val="en-US" w:eastAsia="nb-NO"/>
              </w:rPr>
              <w:t>: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415712">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415712">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roofErr w:type="spellStart"/>
            <w:r w:rsidRPr="00E25993">
              <w:rPr>
                <w:rFonts w:ascii="Times New Roman" w:eastAsia="Times New Roman" w:hAnsi="Times New Roman" w:cs="Times New Roman"/>
                <w:sz w:val="24"/>
                <w:szCs w:val="24"/>
                <w:lang w:val="en-US" w:eastAsia="nb-NO"/>
              </w:rPr>
              <w:t>Emneord</w:t>
            </w:r>
            <w:proofErr w:type="spellEnd"/>
            <w:r w:rsidRPr="00E25993">
              <w:rPr>
                <w:rFonts w:ascii="Times New Roman" w:eastAsia="Times New Roman" w:hAnsi="Times New Roman" w:cs="Times New Roman"/>
                <w:sz w:val="24"/>
                <w:szCs w:val="24"/>
                <w:lang w:val="en-US" w:eastAsia="nb-NO"/>
              </w:rPr>
              <w:t>:</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Good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Innovative!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Funs to be had1!</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val="en-US"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DD7A50"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AB4E32" w:rsidRPr="00DD7A50" w:rsidRDefault="00AB4E32"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D467C6">
      <w:pPr>
        <w:pStyle w:val="Heading2"/>
        <w:numPr>
          <w:ilvl w:val="0"/>
          <w:numId w:val="1"/>
        </w:numPr>
        <w:spacing w:line="360" w:lineRule="auto"/>
        <w:rPr>
          <w:sz w:val="24"/>
          <w:szCs w:val="24"/>
        </w:rPr>
      </w:pPr>
      <w:bookmarkStart w:id="3" w:name="_Toc418590647"/>
      <w:r w:rsidRPr="00DD7A50">
        <w:rPr>
          <w:sz w:val="24"/>
          <w:szCs w:val="24"/>
        </w:rPr>
        <w:lastRenderedPageBreak/>
        <w:t>Innledning</w:t>
      </w:r>
      <w:bookmarkEnd w:id="3"/>
    </w:p>
    <w:p w:rsidR="00C44F7A" w:rsidRDefault="00C44F7A" w:rsidP="0093224F">
      <w:pPr>
        <w:pStyle w:val="Heading3"/>
        <w:numPr>
          <w:ilvl w:val="1"/>
          <w:numId w:val="1"/>
        </w:numPr>
        <w:spacing w:line="360" w:lineRule="auto"/>
        <w:rPr>
          <w:rFonts w:eastAsia="Times New Roman"/>
          <w:lang w:eastAsia="nb-NO"/>
        </w:rPr>
      </w:pPr>
      <w:bookmarkStart w:id="4" w:name="_Toc418590648"/>
      <w:r w:rsidRPr="00DD7A50">
        <w:rPr>
          <w:rFonts w:eastAsia="Times New Roman"/>
          <w:lang w:eastAsia="nb-NO"/>
        </w:rPr>
        <w:t>Bakgrunn</w:t>
      </w:r>
      <w:r w:rsidR="0093224F">
        <w:rPr>
          <w:rFonts w:eastAsia="Times New Roman"/>
          <w:lang w:eastAsia="nb-NO"/>
        </w:rPr>
        <w:t xml:space="preserve"> og problemstilling</w:t>
      </w:r>
      <w:bookmarkEnd w:id="4"/>
    </w:p>
    <w:p w:rsidR="0093224F" w:rsidRPr="008E0E68" w:rsidRDefault="0093224F" w:rsidP="0093224F">
      <w:pPr>
        <w:spacing w:line="360" w:lineRule="auto"/>
        <w:rPr>
          <w:sz w:val="24"/>
          <w:szCs w:val="24"/>
          <w:lang w:eastAsia="nb-NO"/>
        </w:rPr>
      </w:pPr>
      <w:r w:rsidRPr="008E0E68">
        <w:rPr>
          <w:sz w:val="24"/>
          <w:szCs w:val="24"/>
          <w:lang w:eastAsia="nb-NO"/>
        </w:rPr>
        <w:t xml:space="preserve">Problemstillingen og tittelen for oppgaven er «Musikknotsjon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Pr="008E0E68"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E20AC8" w:rsidRPr="008E0E68" w:rsidRDefault="005E077C" w:rsidP="0093224F">
      <w:pPr>
        <w:spacing w:line="360" w:lineRule="auto"/>
        <w:rPr>
          <w:sz w:val="24"/>
          <w:szCs w:val="24"/>
          <w:lang w:eastAsia="nb-NO"/>
        </w:rPr>
      </w:pPr>
      <w:r w:rsidRPr="008E0E68">
        <w:rPr>
          <w:sz w:val="24"/>
          <w:szCs w:val="24"/>
          <w:lang w:eastAsia="nb-NO"/>
        </w:rPr>
        <w:t>Løsningen på oppgaven ble appen VeryNote for Android. Brukeren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5E077C" w:rsidRDefault="00E20AC8" w:rsidP="008E0E68">
      <w:pPr>
        <w:rPr>
          <w:lang w:eastAsia="nb-NO"/>
        </w:rPr>
      </w:pPr>
      <w:r>
        <w:rPr>
          <w:lang w:eastAsia="nb-NO"/>
        </w:rPr>
        <w:br w:type="page"/>
      </w:r>
    </w:p>
    <w:p w:rsidR="00C44F7A" w:rsidRDefault="00C44F7A" w:rsidP="00D467C6">
      <w:pPr>
        <w:pStyle w:val="Heading3"/>
        <w:numPr>
          <w:ilvl w:val="1"/>
          <w:numId w:val="1"/>
        </w:numPr>
        <w:spacing w:line="360" w:lineRule="auto"/>
        <w:rPr>
          <w:rFonts w:eastAsia="Times New Roman"/>
          <w:lang w:eastAsia="nb-NO"/>
        </w:rPr>
      </w:pPr>
      <w:bookmarkStart w:id="5" w:name="_Toc418590649"/>
      <w:r w:rsidRPr="00DD7A50">
        <w:rPr>
          <w:rFonts w:eastAsia="Times New Roman"/>
          <w:lang w:eastAsia="nb-NO"/>
        </w:rPr>
        <w:lastRenderedPageBreak/>
        <w:t>Innholdsfortegnelse</w:t>
      </w:r>
      <w:bookmarkStart w:id="6" w:name="_GoBack"/>
      <w:bookmarkEnd w:id="5"/>
      <w:bookmarkEnd w:id="6"/>
    </w:p>
    <w:sdt>
      <w:sdtPr>
        <w:id w:val="-823581633"/>
        <w:docPartObj>
          <w:docPartGallery w:val="Table of Contents"/>
          <w:docPartUnique/>
        </w:docPartObj>
      </w:sdtPr>
      <w:sdtEndPr>
        <w:rPr>
          <w:rFonts w:asciiTheme="minorHAnsi" w:eastAsiaTheme="minorHAnsi" w:hAnsiTheme="minorHAnsi" w:cstheme="minorBidi"/>
          <w:b/>
          <w:bCs/>
          <w:noProof/>
          <w:color w:val="auto"/>
          <w:sz w:val="22"/>
          <w:szCs w:val="22"/>
          <w:lang w:val="nb-NO"/>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E20AC8" w:rsidP="00E20AC8">
          <w:pPr>
            <w:pStyle w:val="TOC2"/>
            <w:tabs>
              <w:tab w:val="right" w:leader="dot" w:pos="9062"/>
            </w:tabs>
            <w:ind w:left="0"/>
            <w:rPr>
              <w:rFonts w:eastAsiaTheme="minorEastAsia"/>
              <w:noProof/>
              <w:sz w:val="24"/>
              <w:szCs w:val="24"/>
              <w:lang w:eastAsia="nb-NO"/>
            </w:rPr>
          </w:pPr>
          <w:hyperlink w:anchor="_Toc418590646" w:history="1">
            <w:r w:rsidRPr="008E0E68">
              <w:rPr>
                <w:rStyle w:val="Hyperlink"/>
                <w:rFonts w:eastAsia="Times New Roman"/>
                <w:noProof/>
                <w:sz w:val="24"/>
                <w:szCs w:val="24"/>
                <w:lang w:eastAsia="nb-NO"/>
              </w:rPr>
              <w:t>Sammendrag</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_Toc418590646 \h </w:instrText>
            </w:r>
            <w:r w:rsidRPr="008E0E68">
              <w:rPr>
                <w:noProof/>
                <w:webHidden/>
                <w:sz w:val="24"/>
                <w:szCs w:val="24"/>
              </w:rPr>
            </w:r>
            <w:r w:rsidRPr="008E0E68">
              <w:rPr>
                <w:noProof/>
                <w:webHidden/>
                <w:sz w:val="24"/>
                <w:szCs w:val="24"/>
              </w:rPr>
              <w:fldChar w:fldCharType="separate"/>
            </w:r>
            <w:r w:rsidR="008E0E68">
              <w:rPr>
                <w:noProof/>
                <w:webHidden/>
                <w:sz w:val="24"/>
                <w:szCs w:val="24"/>
              </w:rPr>
              <w:t>2</w:t>
            </w:r>
            <w:r w:rsidRPr="008E0E68">
              <w:rPr>
                <w:noProof/>
                <w:webHidden/>
                <w:sz w:val="24"/>
                <w:szCs w:val="24"/>
              </w:rPr>
              <w:fldChar w:fldCharType="end"/>
            </w:r>
          </w:hyperlink>
        </w:p>
        <w:p w:rsidR="00E20AC8" w:rsidRPr="008E0E68" w:rsidRDefault="00E20AC8">
          <w:pPr>
            <w:pStyle w:val="TOC2"/>
            <w:tabs>
              <w:tab w:val="left" w:pos="660"/>
              <w:tab w:val="right" w:leader="dot" w:pos="9062"/>
            </w:tabs>
            <w:rPr>
              <w:rFonts w:eastAsiaTheme="minorEastAsia"/>
              <w:noProof/>
              <w:sz w:val="24"/>
              <w:szCs w:val="24"/>
              <w:lang w:eastAsia="nb-NO"/>
            </w:rPr>
          </w:pPr>
          <w:hyperlink w:anchor="_Toc418590647" w:history="1">
            <w:r w:rsidRPr="008E0E68">
              <w:rPr>
                <w:rStyle w:val="Hyperlink"/>
                <w:noProof/>
                <w:sz w:val="24"/>
                <w:szCs w:val="24"/>
              </w:rPr>
              <w:t>1.</w:t>
            </w:r>
            <w:r w:rsidRPr="008E0E68">
              <w:rPr>
                <w:rFonts w:eastAsiaTheme="minorEastAsia"/>
                <w:noProof/>
                <w:sz w:val="24"/>
                <w:szCs w:val="24"/>
                <w:lang w:eastAsia="nb-NO"/>
              </w:rPr>
              <w:tab/>
            </w:r>
            <w:r w:rsidRPr="008E0E68">
              <w:rPr>
                <w:rStyle w:val="Hyperlink"/>
                <w:noProof/>
                <w:sz w:val="24"/>
                <w:szCs w:val="24"/>
              </w:rPr>
              <w:t>Innledning</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_Toc418590647 \h </w:instrText>
            </w:r>
            <w:r w:rsidRPr="008E0E68">
              <w:rPr>
                <w:noProof/>
                <w:webHidden/>
                <w:sz w:val="24"/>
                <w:szCs w:val="24"/>
              </w:rPr>
            </w:r>
            <w:r w:rsidRPr="008E0E68">
              <w:rPr>
                <w:noProof/>
                <w:webHidden/>
                <w:sz w:val="24"/>
                <w:szCs w:val="24"/>
              </w:rPr>
              <w:fldChar w:fldCharType="separate"/>
            </w:r>
            <w:r w:rsidR="008E0E68">
              <w:rPr>
                <w:noProof/>
                <w:webHidden/>
                <w:sz w:val="24"/>
                <w:szCs w:val="24"/>
              </w:rPr>
              <w:t>3</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48" w:history="1">
            <w:r w:rsidRPr="008E0E68">
              <w:rPr>
                <w:rStyle w:val="Hyperlink"/>
                <w:rFonts w:eastAsia="Times New Roman"/>
                <w:noProof/>
                <w:sz w:val="24"/>
                <w:szCs w:val="24"/>
                <w:lang w:eastAsia="nb-NO"/>
              </w:rPr>
              <w:t>1.1.</w:t>
            </w:r>
            <w:r w:rsidRPr="008E0E68">
              <w:rPr>
                <w:rFonts w:eastAsiaTheme="minorEastAsia"/>
                <w:noProof/>
                <w:sz w:val="24"/>
                <w:szCs w:val="24"/>
                <w:lang w:eastAsia="nb-NO"/>
              </w:rPr>
              <w:tab/>
            </w:r>
            <w:r w:rsidRPr="008E0E68">
              <w:rPr>
                <w:rStyle w:val="Hyperlink"/>
                <w:rFonts w:eastAsia="Times New Roman"/>
                <w:noProof/>
                <w:sz w:val="24"/>
                <w:szCs w:val="24"/>
                <w:lang w:eastAsia="nb-NO"/>
              </w:rPr>
              <w:t>Bakgrunn og problemstilling</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_Toc418590648 \h </w:instrText>
            </w:r>
            <w:r w:rsidRPr="008E0E68">
              <w:rPr>
                <w:noProof/>
                <w:webHidden/>
                <w:sz w:val="24"/>
                <w:szCs w:val="24"/>
              </w:rPr>
            </w:r>
            <w:r w:rsidRPr="008E0E68">
              <w:rPr>
                <w:noProof/>
                <w:webHidden/>
                <w:sz w:val="24"/>
                <w:szCs w:val="24"/>
              </w:rPr>
              <w:fldChar w:fldCharType="separate"/>
            </w:r>
            <w:r w:rsidR="008E0E68">
              <w:rPr>
                <w:noProof/>
                <w:webHidden/>
                <w:sz w:val="24"/>
                <w:szCs w:val="24"/>
              </w:rPr>
              <w:t>3</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49" w:history="1">
            <w:r w:rsidRPr="008E0E68">
              <w:rPr>
                <w:rStyle w:val="Hyperlink"/>
                <w:rFonts w:eastAsia="Times New Roman"/>
                <w:noProof/>
                <w:sz w:val="24"/>
                <w:szCs w:val="24"/>
                <w:lang w:eastAsia="nb-NO"/>
              </w:rPr>
              <w:t>1.2.</w:t>
            </w:r>
            <w:r w:rsidRPr="008E0E68">
              <w:rPr>
                <w:rFonts w:eastAsiaTheme="minorEastAsia"/>
                <w:noProof/>
                <w:sz w:val="24"/>
                <w:szCs w:val="24"/>
                <w:lang w:eastAsia="nb-NO"/>
              </w:rPr>
              <w:tab/>
            </w:r>
            <w:r w:rsidRPr="008E0E68">
              <w:rPr>
                <w:rStyle w:val="Hyperlink"/>
                <w:rFonts w:eastAsia="Times New Roman"/>
                <w:noProof/>
                <w:sz w:val="24"/>
                <w:szCs w:val="24"/>
                <w:lang w:eastAsia="nb-NO"/>
              </w:rPr>
              <w:t>Innholdsfortegnelse</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_Toc418590649 \h </w:instrText>
            </w:r>
            <w:r w:rsidRPr="008E0E68">
              <w:rPr>
                <w:noProof/>
                <w:webHidden/>
                <w:sz w:val="24"/>
                <w:szCs w:val="24"/>
              </w:rPr>
            </w:r>
            <w:r w:rsidRPr="008E0E68">
              <w:rPr>
                <w:noProof/>
                <w:webHidden/>
                <w:sz w:val="24"/>
                <w:szCs w:val="24"/>
              </w:rPr>
              <w:fldChar w:fldCharType="separate"/>
            </w:r>
            <w:r w:rsidR="008E0E68">
              <w:rPr>
                <w:noProof/>
                <w:webHidden/>
                <w:sz w:val="24"/>
                <w:szCs w:val="24"/>
              </w:rPr>
              <w:t>4</w:t>
            </w:r>
            <w:r w:rsidRPr="008E0E68">
              <w:rPr>
                <w:noProof/>
                <w:webHidden/>
                <w:sz w:val="24"/>
                <w:szCs w:val="24"/>
              </w:rPr>
              <w:fldChar w:fldCharType="end"/>
            </w:r>
          </w:hyperlink>
        </w:p>
        <w:p w:rsidR="00E20AC8" w:rsidRPr="008E0E68" w:rsidRDefault="00E20AC8">
          <w:pPr>
            <w:pStyle w:val="TOC2"/>
            <w:tabs>
              <w:tab w:val="left" w:pos="660"/>
              <w:tab w:val="right" w:leader="dot" w:pos="9062"/>
            </w:tabs>
            <w:rPr>
              <w:rFonts w:eastAsiaTheme="minorEastAsia"/>
              <w:noProof/>
              <w:sz w:val="24"/>
              <w:szCs w:val="24"/>
              <w:lang w:eastAsia="nb-NO"/>
            </w:rPr>
          </w:pPr>
          <w:hyperlink w:anchor="_Toc418590650" w:history="1">
            <w:r w:rsidRPr="008E0E68">
              <w:rPr>
                <w:rStyle w:val="Hyperlink"/>
                <w:rFonts w:eastAsia="Times New Roman"/>
                <w:noProof/>
                <w:sz w:val="24"/>
                <w:szCs w:val="24"/>
                <w:lang w:eastAsia="nb-NO"/>
              </w:rPr>
              <w:t>2.</w:t>
            </w:r>
            <w:r w:rsidRPr="008E0E68">
              <w:rPr>
                <w:rFonts w:eastAsiaTheme="minorEastAsia"/>
                <w:noProof/>
                <w:sz w:val="24"/>
                <w:szCs w:val="24"/>
                <w:lang w:eastAsia="nb-NO"/>
              </w:rPr>
              <w:tab/>
            </w:r>
            <w:r w:rsidRPr="008E0E68">
              <w:rPr>
                <w:rStyle w:val="Hyperlink"/>
                <w:rFonts w:eastAsia="Times New Roman"/>
                <w:noProof/>
                <w:sz w:val="24"/>
                <w:szCs w:val="24"/>
                <w:lang w:eastAsia="nb-NO"/>
              </w:rPr>
              <w:t>Digital signalbehandling og musikkteori</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_Toc418590650 \h </w:instrText>
            </w:r>
            <w:r w:rsidRPr="008E0E68">
              <w:rPr>
                <w:noProof/>
                <w:webHidden/>
                <w:sz w:val="24"/>
                <w:szCs w:val="24"/>
              </w:rPr>
            </w:r>
            <w:r w:rsidRPr="008E0E68">
              <w:rPr>
                <w:noProof/>
                <w:webHidden/>
                <w:sz w:val="24"/>
                <w:szCs w:val="24"/>
              </w:rPr>
              <w:fldChar w:fldCharType="separate"/>
            </w:r>
            <w:r w:rsidR="008E0E68">
              <w:rPr>
                <w:noProof/>
                <w:webHidden/>
                <w:sz w:val="24"/>
                <w:szCs w:val="24"/>
              </w:rPr>
              <w:t>5</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51" w:history="1">
            <w:r w:rsidRPr="008E0E68">
              <w:rPr>
                <w:rStyle w:val="Hyperlink"/>
                <w:rFonts w:eastAsia="Times New Roman"/>
                <w:noProof/>
                <w:sz w:val="24"/>
                <w:szCs w:val="24"/>
                <w:lang w:eastAsia="nb-NO"/>
              </w:rPr>
              <w:t>2.1.</w:t>
            </w:r>
            <w:r w:rsidRPr="008E0E68">
              <w:rPr>
                <w:rFonts w:eastAsiaTheme="minorEastAsia"/>
                <w:noProof/>
                <w:sz w:val="24"/>
                <w:szCs w:val="24"/>
                <w:lang w:eastAsia="nb-NO"/>
              </w:rPr>
              <w:tab/>
            </w:r>
            <w:r w:rsidRPr="008E0E68">
              <w:rPr>
                <w:rStyle w:val="Hyperlink"/>
                <w:rFonts w:eastAsia="Times New Roman"/>
                <w:noProof/>
                <w:sz w:val="24"/>
                <w:szCs w:val="24"/>
                <w:lang w:eastAsia="nb-NO"/>
              </w:rPr>
              <w:t>DFT - Discrete Fourier Transform og FFT – Fast Fourier Transform</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_Toc418590651 \h </w:instrText>
            </w:r>
            <w:r w:rsidRPr="008E0E68">
              <w:rPr>
                <w:noProof/>
                <w:webHidden/>
                <w:sz w:val="24"/>
                <w:szCs w:val="24"/>
              </w:rPr>
            </w:r>
            <w:r w:rsidRPr="008E0E68">
              <w:rPr>
                <w:noProof/>
                <w:webHidden/>
                <w:sz w:val="24"/>
                <w:szCs w:val="24"/>
              </w:rPr>
              <w:fldChar w:fldCharType="separate"/>
            </w:r>
            <w:r w:rsidR="008E0E68">
              <w:rPr>
                <w:noProof/>
                <w:webHidden/>
                <w:sz w:val="24"/>
                <w:szCs w:val="24"/>
              </w:rPr>
              <w:t>5</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52" w:history="1">
            <w:r w:rsidRPr="008E0E68">
              <w:rPr>
                <w:rStyle w:val="Hyperlink"/>
                <w:rFonts w:eastAsia="Times New Roman" w:cs="Times New Roman"/>
                <w:noProof/>
                <w:sz w:val="24"/>
                <w:szCs w:val="24"/>
                <w:lang w:eastAsia="nb-NO"/>
              </w:rPr>
              <w:t>2.2.</w:t>
            </w:r>
            <w:r w:rsidRPr="008E0E68">
              <w:rPr>
                <w:rFonts w:eastAsiaTheme="minorEastAsia"/>
                <w:noProof/>
                <w:sz w:val="24"/>
                <w:szCs w:val="24"/>
                <w:lang w:eastAsia="nb-NO"/>
              </w:rPr>
              <w:tab/>
            </w:r>
            <w:r w:rsidRPr="008E0E68">
              <w:rPr>
                <w:rStyle w:val="Hyperlink"/>
                <w:noProof/>
                <w:sz w:val="24"/>
                <w:szCs w:val="24"/>
              </w:rPr>
              <w:t>Frekvenser i Musikk</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_Toc418590652 \h </w:instrText>
            </w:r>
            <w:r w:rsidRPr="008E0E68">
              <w:rPr>
                <w:noProof/>
                <w:webHidden/>
                <w:sz w:val="24"/>
                <w:szCs w:val="24"/>
              </w:rPr>
            </w:r>
            <w:r w:rsidRPr="008E0E68">
              <w:rPr>
                <w:noProof/>
                <w:webHidden/>
                <w:sz w:val="24"/>
                <w:szCs w:val="24"/>
              </w:rPr>
              <w:fldChar w:fldCharType="separate"/>
            </w:r>
            <w:r w:rsidR="008E0E68">
              <w:rPr>
                <w:noProof/>
                <w:webHidden/>
                <w:sz w:val="24"/>
                <w:szCs w:val="24"/>
              </w:rPr>
              <w:t>8</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53" w:history="1">
            <w:r w:rsidRPr="008E0E68">
              <w:rPr>
                <w:rStyle w:val="Hyperlink"/>
                <w:rFonts w:eastAsia="Times New Roman"/>
                <w:noProof/>
                <w:sz w:val="24"/>
                <w:szCs w:val="24"/>
                <w:lang w:eastAsia="nb-NO"/>
              </w:rPr>
              <w:t>2.3.</w:t>
            </w:r>
            <w:r w:rsidRPr="008E0E68">
              <w:rPr>
                <w:rFonts w:eastAsiaTheme="minorEastAsia"/>
                <w:noProof/>
                <w:sz w:val="24"/>
                <w:szCs w:val="24"/>
                <w:lang w:eastAsia="nb-NO"/>
              </w:rPr>
              <w:tab/>
            </w:r>
            <w:r w:rsidRPr="008E0E68">
              <w:rPr>
                <w:rStyle w:val="Hyperlink"/>
                <w:rFonts w:eastAsia="Times New Roman"/>
                <w:noProof/>
                <w:sz w:val="24"/>
                <w:szCs w:val="24"/>
                <w:lang w:eastAsia="nb-NO"/>
              </w:rPr>
              <w:t>Musikkteori</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_Toc418590653 \h </w:instrText>
            </w:r>
            <w:r w:rsidRPr="008E0E68">
              <w:rPr>
                <w:noProof/>
                <w:webHidden/>
                <w:sz w:val="24"/>
                <w:szCs w:val="24"/>
              </w:rPr>
            </w:r>
            <w:r w:rsidRPr="008E0E68">
              <w:rPr>
                <w:noProof/>
                <w:webHidden/>
                <w:sz w:val="24"/>
                <w:szCs w:val="24"/>
              </w:rPr>
              <w:fldChar w:fldCharType="separate"/>
            </w:r>
            <w:r w:rsidR="008E0E68">
              <w:rPr>
                <w:noProof/>
                <w:webHidden/>
                <w:sz w:val="24"/>
                <w:szCs w:val="24"/>
              </w:rPr>
              <w:t>10</w:t>
            </w:r>
            <w:r w:rsidRPr="008E0E68">
              <w:rPr>
                <w:noProof/>
                <w:webHidden/>
                <w:sz w:val="24"/>
                <w:szCs w:val="24"/>
              </w:rPr>
              <w:fldChar w:fldCharType="end"/>
            </w:r>
          </w:hyperlink>
        </w:p>
        <w:p w:rsidR="00E20AC8" w:rsidRPr="008E0E68" w:rsidRDefault="00E20AC8">
          <w:pPr>
            <w:pStyle w:val="TOC2"/>
            <w:tabs>
              <w:tab w:val="left" w:pos="660"/>
              <w:tab w:val="right" w:leader="dot" w:pos="9062"/>
            </w:tabs>
            <w:rPr>
              <w:rFonts w:eastAsiaTheme="minorEastAsia"/>
              <w:noProof/>
              <w:sz w:val="24"/>
              <w:szCs w:val="24"/>
              <w:lang w:eastAsia="nb-NO"/>
            </w:rPr>
          </w:pPr>
          <w:hyperlink w:anchor="_Toc418590654" w:history="1">
            <w:r w:rsidRPr="008E0E68">
              <w:rPr>
                <w:rStyle w:val="Hyperlink"/>
                <w:rFonts w:eastAsia="Times New Roman"/>
                <w:noProof/>
                <w:sz w:val="24"/>
                <w:szCs w:val="24"/>
                <w:lang w:eastAsia="nb-NO"/>
              </w:rPr>
              <w:t>3.</w:t>
            </w:r>
            <w:r w:rsidRPr="008E0E68">
              <w:rPr>
                <w:rFonts w:eastAsiaTheme="minorEastAsia"/>
                <w:noProof/>
                <w:sz w:val="24"/>
                <w:szCs w:val="24"/>
                <w:lang w:eastAsia="nb-NO"/>
              </w:rPr>
              <w:tab/>
            </w:r>
            <w:r w:rsidRPr="008E0E68">
              <w:rPr>
                <w:rStyle w:val="Hyperlink"/>
                <w:rFonts w:eastAsia="Times New Roman"/>
                <w:noProof/>
                <w:sz w:val="24"/>
                <w:szCs w:val="24"/>
                <w:lang w:eastAsia="nb-NO"/>
              </w:rPr>
              <w:t>Programmeringsverktøy</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_Toc418590654 \h </w:instrText>
            </w:r>
            <w:r w:rsidRPr="008E0E68">
              <w:rPr>
                <w:noProof/>
                <w:webHidden/>
                <w:sz w:val="24"/>
                <w:szCs w:val="24"/>
              </w:rPr>
            </w:r>
            <w:r w:rsidRPr="008E0E68">
              <w:rPr>
                <w:noProof/>
                <w:webHidden/>
                <w:sz w:val="24"/>
                <w:szCs w:val="24"/>
              </w:rPr>
              <w:fldChar w:fldCharType="separate"/>
            </w:r>
            <w:r w:rsidR="008E0E68">
              <w:rPr>
                <w:noProof/>
                <w:webHidden/>
                <w:sz w:val="24"/>
                <w:szCs w:val="24"/>
              </w:rPr>
              <w:t>14</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55" w:history="1">
            <w:r w:rsidRPr="008E0E68">
              <w:rPr>
                <w:rStyle w:val="Hyperlink"/>
                <w:rFonts w:eastAsia="Times New Roman"/>
                <w:noProof/>
                <w:sz w:val="24"/>
                <w:szCs w:val="24"/>
                <w:lang w:eastAsia="nb-NO"/>
              </w:rPr>
              <w:t>3.1.</w:t>
            </w:r>
            <w:r w:rsidRPr="008E0E68">
              <w:rPr>
                <w:rFonts w:eastAsiaTheme="minorEastAsia"/>
                <w:noProof/>
                <w:sz w:val="24"/>
                <w:szCs w:val="24"/>
                <w:lang w:eastAsia="nb-NO"/>
              </w:rPr>
              <w:tab/>
            </w:r>
            <w:r w:rsidRPr="008E0E68">
              <w:rPr>
                <w:rStyle w:val="Hyperlink"/>
                <w:rFonts w:eastAsia="Times New Roman"/>
                <w:noProof/>
                <w:sz w:val="24"/>
                <w:szCs w:val="24"/>
                <w:lang w:eastAsia="nb-NO"/>
              </w:rPr>
              <w:t>Android</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_Toc418590655 \h </w:instrText>
            </w:r>
            <w:r w:rsidRPr="008E0E68">
              <w:rPr>
                <w:noProof/>
                <w:webHidden/>
                <w:sz w:val="24"/>
                <w:szCs w:val="24"/>
              </w:rPr>
            </w:r>
            <w:r w:rsidRPr="008E0E68">
              <w:rPr>
                <w:noProof/>
                <w:webHidden/>
                <w:sz w:val="24"/>
                <w:szCs w:val="24"/>
              </w:rPr>
              <w:fldChar w:fldCharType="separate"/>
            </w:r>
            <w:r w:rsidR="008E0E68">
              <w:rPr>
                <w:noProof/>
                <w:webHidden/>
                <w:sz w:val="24"/>
                <w:szCs w:val="24"/>
              </w:rPr>
              <w:t>14</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56" w:history="1">
            <w:r w:rsidRPr="008E0E68">
              <w:rPr>
                <w:rStyle w:val="Hyperlink"/>
                <w:rFonts w:eastAsia="Times New Roman"/>
                <w:noProof/>
                <w:sz w:val="24"/>
                <w:szCs w:val="24"/>
                <w:lang w:eastAsia="nb-NO"/>
              </w:rPr>
              <w:t>3.2.</w:t>
            </w:r>
            <w:r w:rsidRPr="008E0E68">
              <w:rPr>
                <w:rFonts w:eastAsiaTheme="minorEastAsia"/>
                <w:noProof/>
                <w:sz w:val="24"/>
                <w:szCs w:val="24"/>
                <w:lang w:eastAsia="nb-NO"/>
              </w:rPr>
              <w:tab/>
            </w:r>
            <w:r w:rsidRPr="008E0E68">
              <w:rPr>
                <w:rStyle w:val="Hyperlink"/>
                <w:rFonts w:eastAsia="Times New Roman"/>
                <w:noProof/>
                <w:sz w:val="24"/>
                <w:szCs w:val="24"/>
                <w:lang w:eastAsia="nb-NO"/>
              </w:rPr>
              <w:t>Android Studio</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_Toc418590656 \h </w:instrText>
            </w:r>
            <w:r w:rsidRPr="008E0E68">
              <w:rPr>
                <w:noProof/>
                <w:webHidden/>
                <w:sz w:val="24"/>
                <w:szCs w:val="24"/>
              </w:rPr>
            </w:r>
            <w:r w:rsidRPr="008E0E68">
              <w:rPr>
                <w:noProof/>
                <w:webHidden/>
                <w:sz w:val="24"/>
                <w:szCs w:val="24"/>
              </w:rPr>
              <w:fldChar w:fldCharType="separate"/>
            </w:r>
            <w:r w:rsidR="008E0E68">
              <w:rPr>
                <w:noProof/>
                <w:webHidden/>
                <w:sz w:val="24"/>
                <w:szCs w:val="24"/>
              </w:rPr>
              <w:t>14</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57" w:history="1">
            <w:r w:rsidRPr="008E0E68">
              <w:rPr>
                <w:rStyle w:val="Hyperlink"/>
                <w:rFonts w:eastAsia="Times New Roman"/>
                <w:noProof/>
                <w:sz w:val="24"/>
                <w:szCs w:val="24"/>
                <w:lang w:eastAsia="nb-NO"/>
              </w:rPr>
              <w:t>3.3.</w:t>
            </w:r>
            <w:r w:rsidRPr="008E0E68">
              <w:rPr>
                <w:rFonts w:eastAsiaTheme="minorEastAsia"/>
                <w:noProof/>
                <w:sz w:val="24"/>
                <w:szCs w:val="24"/>
                <w:lang w:eastAsia="nb-NO"/>
              </w:rPr>
              <w:tab/>
            </w:r>
            <w:r w:rsidRPr="008E0E68">
              <w:rPr>
                <w:rStyle w:val="Hyperlink"/>
                <w:rFonts w:eastAsia="Times New Roman"/>
                <w:noProof/>
                <w:sz w:val="24"/>
                <w:szCs w:val="24"/>
                <w:lang w:eastAsia="nb-NO"/>
              </w:rPr>
              <w:t>Mobiltelefoner for testkjøring</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_Toc418590657 \h </w:instrText>
            </w:r>
            <w:r w:rsidRPr="008E0E68">
              <w:rPr>
                <w:noProof/>
                <w:webHidden/>
                <w:sz w:val="24"/>
                <w:szCs w:val="24"/>
              </w:rPr>
            </w:r>
            <w:r w:rsidRPr="008E0E68">
              <w:rPr>
                <w:noProof/>
                <w:webHidden/>
                <w:sz w:val="24"/>
                <w:szCs w:val="24"/>
              </w:rPr>
              <w:fldChar w:fldCharType="separate"/>
            </w:r>
            <w:r w:rsidR="008E0E68">
              <w:rPr>
                <w:noProof/>
                <w:webHidden/>
                <w:sz w:val="24"/>
                <w:szCs w:val="24"/>
              </w:rPr>
              <w:t>15</w:t>
            </w:r>
            <w:r w:rsidRPr="008E0E68">
              <w:rPr>
                <w:noProof/>
                <w:webHidden/>
                <w:sz w:val="24"/>
                <w:szCs w:val="24"/>
              </w:rPr>
              <w:fldChar w:fldCharType="end"/>
            </w:r>
          </w:hyperlink>
        </w:p>
        <w:p w:rsidR="00E20AC8" w:rsidRPr="008E0E68" w:rsidRDefault="00E20AC8">
          <w:pPr>
            <w:pStyle w:val="TOC2"/>
            <w:tabs>
              <w:tab w:val="left" w:pos="660"/>
              <w:tab w:val="right" w:leader="dot" w:pos="9062"/>
            </w:tabs>
            <w:rPr>
              <w:rFonts w:eastAsiaTheme="minorEastAsia"/>
              <w:noProof/>
              <w:sz w:val="24"/>
              <w:szCs w:val="24"/>
              <w:lang w:eastAsia="nb-NO"/>
            </w:rPr>
          </w:pPr>
          <w:hyperlink w:anchor="_Toc418590658" w:history="1">
            <w:r w:rsidRPr="008E0E68">
              <w:rPr>
                <w:rStyle w:val="Hyperlink"/>
                <w:rFonts w:eastAsia="Times New Roman"/>
                <w:noProof/>
                <w:sz w:val="24"/>
                <w:szCs w:val="24"/>
                <w:lang w:eastAsia="nb-NO"/>
              </w:rPr>
              <w:t>4.</w:t>
            </w:r>
            <w:r w:rsidRPr="008E0E68">
              <w:rPr>
                <w:rFonts w:eastAsiaTheme="minorEastAsia"/>
                <w:noProof/>
                <w:sz w:val="24"/>
                <w:szCs w:val="24"/>
                <w:lang w:eastAsia="nb-NO"/>
              </w:rPr>
              <w:tab/>
            </w:r>
            <w:r w:rsidRPr="008E0E68">
              <w:rPr>
                <w:rStyle w:val="Hyperlink"/>
                <w:rFonts w:eastAsia="Times New Roman"/>
                <w:noProof/>
                <w:sz w:val="24"/>
                <w:szCs w:val="24"/>
                <w:lang w:eastAsia="nb-NO"/>
              </w:rPr>
              <w:t>Implementasjon av teori</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_Toc418590658 \h </w:instrText>
            </w:r>
            <w:r w:rsidRPr="008E0E68">
              <w:rPr>
                <w:noProof/>
                <w:webHidden/>
                <w:sz w:val="24"/>
                <w:szCs w:val="24"/>
              </w:rPr>
            </w:r>
            <w:r w:rsidRPr="008E0E68">
              <w:rPr>
                <w:noProof/>
                <w:webHidden/>
                <w:sz w:val="24"/>
                <w:szCs w:val="24"/>
              </w:rPr>
              <w:fldChar w:fldCharType="separate"/>
            </w:r>
            <w:r w:rsidR="008E0E68">
              <w:rPr>
                <w:noProof/>
                <w:webHidden/>
                <w:sz w:val="24"/>
                <w:szCs w:val="24"/>
              </w:rPr>
              <w:t>15</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59" w:history="1">
            <w:r w:rsidRPr="008E0E68">
              <w:rPr>
                <w:rStyle w:val="Hyperlink"/>
                <w:rFonts w:eastAsia="Times New Roman"/>
                <w:noProof/>
                <w:sz w:val="24"/>
                <w:szCs w:val="24"/>
                <w:lang w:eastAsia="nb-NO"/>
              </w:rPr>
              <w:t>4.1.</w:t>
            </w:r>
            <w:r w:rsidRPr="008E0E68">
              <w:rPr>
                <w:rFonts w:eastAsiaTheme="minorEastAsia"/>
                <w:noProof/>
                <w:sz w:val="24"/>
                <w:szCs w:val="24"/>
                <w:lang w:eastAsia="nb-NO"/>
              </w:rPr>
              <w:tab/>
            </w:r>
            <w:r w:rsidRPr="008E0E68">
              <w:rPr>
                <w:rStyle w:val="Hyperlink"/>
                <w:rFonts w:eastAsia="Times New Roman"/>
                <w:noProof/>
                <w:sz w:val="24"/>
                <w:szCs w:val="24"/>
                <w:lang w:eastAsia="nb-NO"/>
              </w:rPr>
              <w:t>JTransform/PitchDec.java</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_Toc418590659 \h </w:instrText>
            </w:r>
            <w:r w:rsidRPr="008E0E68">
              <w:rPr>
                <w:noProof/>
                <w:webHidden/>
                <w:sz w:val="24"/>
                <w:szCs w:val="24"/>
              </w:rPr>
            </w:r>
            <w:r w:rsidRPr="008E0E68">
              <w:rPr>
                <w:noProof/>
                <w:webHidden/>
                <w:sz w:val="24"/>
                <w:szCs w:val="24"/>
              </w:rPr>
              <w:fldChar w:fldCharType="separate"/>
            </w:r>
            <w:r w:rsidR="008E0E68">
              <w:rPr>
                <w:noProof/>
                <w:webHidden/>
                <w:sz w:val="24"/>
                <w:szCs w:val="24"/>
              </w:rPr>
              <w:t>15</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0" w:history="1">
            <w:r w:rsidRPr="008E0E68">
              <w:rPr>
                <w:rStyle w:val="Hyperlink"/>
                <w:rFonts w:eastAsia="Times New Roman" w:cs="Times New Roman"/>
                <w:noProof/>
                <w:sz w:val="24"/>
                <w:szCs w:val="24"/>
                <w:lang w:eastAsia="nb-NO"/>
              </w:rPr>
              <w:t>4.2.</w:t>
            </w:r>
            <w:r w:rsidRPr="008E0E68">
              <w:rPr>
                <w:rFonts w:eastAsiaTheme="minorEastAsia"/>
                <w:noProof/>
                <w:sz w:val="24"/>
                <w:szCs w:val="24"/>
                <w:lang w:eastAsia="nb-NO"/>
              </w:rPr>
              <w:tab/>
            </w:r>
            <w:r w:rsidRPr="008E0E68">
              <w:rPr>
                <w:rStyle w:val="Hyperlink"/>
                <w:rFonts w:eastAsia="Times New Roman"/>
                <w:noProof/>
                <w:sz w:val="24"/>
                <w:szCs w:val="24"/>
                <w:lang w:eastAsia="nb-NO"/>
              </w:rPr>
              <w:t>NoteSearch</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_Toc418590660 \h </w:instrText>
            </w:r>
            <w:r w:rsidRPr="008E0E68">
              <w:rPr>
                <w:noProof/>
                <w:webHidden/>
                <w:sz w:val="24"/>
                <w:szCs w:val="24"/>
              </w:rPr>
            </w:r>
            <w:r w:rsidRPr="008E0E68">
              <w:rPr>
                <w:noProof/>
                <w:webHidden/>
                <w:sz w:val="24"/>
                <w:szCs w:val="24"/>
              </w:rPr>
              <w:fldChar w:fldCharType="separate"/>
            </w:r>
            <w:r w:rsidR="008E0E68">
              <w:rPr>
                <w:noProof/>
                <w:webHidden/>
                <w:sz w:val="24"/>
                <w:szCs w:val="24"/>
              </w:rPr>
              <w:t>17</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1" w:history="1">
            <w:r w:rsidRPr="008E0E68">
              <w:rPr>
                <w:rStyle w:val="Hyperlink"/>
                <w:rFonts w:eastAsia="Times New Roman"/>
                <w:noProof/>
                <w:sz w:val="24"/>
                <w:szCs w:val="24"/>
                <w:lang w:eastAsia="nb-NO"/>
              </w:rPr>
              <w:t>4.3.</w:t>
            </w:r>
            <w:r w:rsidRPr="008E0E68">
              <w:rPr>
                <w:rFonts w:eastAsiaTheme="minorEastAsia"/>
                <w:noProof/>
                <w:sz w:val="24"/>
                <w:szCs w:val="24"/>
                <w:lang w:eastAsia="nb-NO"/>
              </w:rPr>
              <w:tab/>
            </w:r>
            <w:r w:rsidRPr="008E0E68">
              <w:rPr>
                <w:rStyle w:val="Hyperlink"/>
                <w:rFonts w:eastAsia="Times New Roman"/>
                <w:noProof/>
                <w:sz w:val="24"/>
                <w:szCs w:val="24"/>
                <w:lang w:eastAsia="nb-NO"/>
              </w:rPr>
              <w:t>Dynamisk endring av notelengde</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_Toc418590661 \h </w:instrText>
            </w:r>
            <w:r w:rsidRPr="008E0E68">
              <w:rPr>
                <w:noProof/>
                <w:webHidden/>
                <w:sz w:val="24"/>
                <w:szCs w:val="24"/>
              </w:rPr>
            </w:r>
            <w:r w:rsidRPr="008E0E68">
              <w:rPr>
                <w:noProof/>
                <w:webHidden/>
                <w:sz w:val="24"/>
                <w:szCs w:val="24"/>
              </w:rPr>
              <w:fldChar w:fldCharType="separate"/>
            </w:r>
            <w:r w:rsidR="008E0E68">
              <w:rPr>
                <w:noProof/>
                <w:webHidden/>
                <w:sz w:val="24"/>
                <w:szCs w:val="24"/>
              </w:rPr>
              <w:t>18</w:t>
            </w:r>
            <w:r w:rsidRPr="008E0E68">
              <w:rPr>
                <w:noProof/>
                <w:webHidden/>
                <w:sz w:val="24"/>
                <w:szCs w:val="24"/>
              </w:rPr>
              <w:fldChar w:fldCharType="end"/>
            </w:r>
          </w:hyperlink>
        </w:p>
        <w:p w:rsidR="00E20AC8" w:rsidRPr="008E0E68" w:rsidRDefault="00E20AC8">
          <w:pPr>
            <w:pStyle w:val="TOC2"/>
            <w:tabs>
              <w:tab w:val="left" w:pos="660"/>
              <w:tab w:val="right" w:leader="dot" w:pos="9062"/>
            </w:tabs>
            <w:rPr>
              <w:rFonts w:eastAsiaTheme="minorEastAsia"/>
              <w:noProof/>
              <w:sz w:val="24"/>
              <w:szCs w:val="24"/>
              <w:lang w:eastAsia="nb-NO"/>
            </w:rPr>
          </w:pPr>
          <w:hyperlink w:anchor="_Toc418590662" w:history="1">
            <w:r w:rsidRPr="008E0E68">
              <w:rPr>
                <w:rStyle w:val="Hyperlink"/>
                <w:rFonts w:eastAsia="Times New Roman"/>
                <w:noProof/>
                <w:sz w:val="24"/>
                <w:szCs w:val="24"/>
                <w:lang w:eastAsia="nb-NO"/>
              </w:rPr>
              <w:t>5.</w:t>
            </w:r>
            <w:r w:rsidRPr="008E0E68">
              <w:rPr>
                <w:rFonts w:eastAsiaTheme="minorEastAsia"/>
                <w:noProof/>
                <w:sz w:val="24"/>
                <w:szCs w:val="24"/>
                <w:lang w:eastAsia="nb-NO"/>
              </w:rPr>
              <w:tab/>
            </w:r>
            <w:r w:rsidRPr="008E0E68">
              <w:rPr>
                <w:rStyle w:val="Hyperlink"/>
                <w:rFonts w:eastAsia="Times New Roman"/>
                <w:noProof/>
                <w:sz w:val="24"/>
                <w:szCs w:val="24"/>
                <w:lang w:eastAsia="nb-NO"/>
              </w:rPr>
              <w:t>Appens oppbygging</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_Toc418590662 \h </w:instrText>
            </w:r>
            <w:r w:rsidRPr="008E0E68">
              <w:rPr>
                <w:noProof/>
                <w:webHidden/>
                <w:sz w:val="24"/>
                <w:szCs w:val="24"/>
              </w:rPr>
            </w:r>
            <w:r w:rsidRPr="008E0E68">
              <w:rPr>
                <w:noProof/>
                <w:webHidden/>
                <w:sz w:val="24"/>
                <w:szCs w:val="24"/>
              </w:rPr>
              <w:fldChar w:fldCharType="separate"/>
            </w:r>
            <w:r w:rsidR="008E0E68">
              <w:rPr>
                <w:noProof/>
                <w:webHidden/>
                <w:sz w:val="24"/>
                <w:szCs w:val="24"/>
              </w:rPr>
              <w:t>18</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3" w:history="1">
            <w:r w:rsidRPr="008E0E68">
              <w:rPr>
                <w:rStyle w:val="Hyperlink"/>
                <w:rFonts w:eastAsia="Times New Roman"/>
                <w:noProof/>
                <w:sz w:val="24"/>
                <w:szCs w:val="24"/>
                <w:lang w:eastAsia="nb-NO"/>
              </w:rPr>
              <w:t>5.1.</w:t>
            </w:r>
            <w:r w:rsidRPr="008E0E68">
              <w:rPr>
                <w:rFonts w:eastAsiaTheme="minorEastAsia"/>
                <w:noProof/>
                <w:sz w:val="24"/>
                <w:szCs w:val="24"/>
                <w:lang w:eastAsia="nb-NO"/>
              </w:rPr>
              <w:tab/>
            </w:r>
            <w:r w:rsidRPr="008E0E68">
              <w:rPr>
                <w:rStyle w:val="Hyperlink"/>
                <w:rFonts w:eastAsia="Times New Roman"/>
                <w:noProof/>
                <w:sz w:val="24"/>
                <w:szCs w:val="24"/>
                <w:lang w:eastAsia="nb-NO"/>
              </w:rPr>
              <w:t>Tråder og handlers</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_Toc418590663 \h </w:instrText>
            </w:r>
            <w:r w:rsidRPr="008E0E68">
              <w:rPr>
                <w:noProof/>
                <w:webHidden/>
                <w:sz w:val="24"/>
                <w:szCs w:val="24"/>
              </w:rPr>
            </w:r>
            <w:r w:rsidRPr="008E0E68">
              <w:rPr>
                <w:noProof/>
                <w:webHidden/>
                <w:sz w:val="24"/>
                <w:szCs w:val="24"/>
              </w:rPr>
              <w:fldChar w:fldCharType="separate"/>
            </w:r>
            <w:r w:rsidR="008E0E68">
              <w:rPr>
                <w:noProof/>
                <w:webHidden/>
                <w:sz w:val="24"/>
                <w:szCs w:val="24"/>
              </w:rPr>
              <w:t>18</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4" w:history="1">
            <w:r w:rsidRPr="008E0E68">
              <w:rPr>
                <w:rStyle w:val="Hyperlink"/>
                <w:rFonts w:eastAsia="Times New Roman"/>
                <w:noProof/>
                <w:sz w:val="24"/>
                <w:szCs w:val="24"/>
                <w:lang w:val="en-US" w:eastAsia="nb-NO"/>
              </w:rPr>
              <w:t>5.2.</w:t>
            </w:r>
            <w:r w:rsidRPr="008E0E68">
              <w:rPr>
                <w:rFonts w:eastAsiaTheme="minorEastAsia"/>
                <w:noProof/>
                <w:sz w:val="24"/>
                <w:szCs w:val="24"/>
                <w:lang w:eastAsia="nb-NO"/>
              </w:rPr>
              <w:tab/>
            </w:r>
            <w:r w:rsidRPr="008E0E68">
              <w:rPr>
                <w:rStyle w:val="Hyperlink"/>
                <w:rFonts w:eastAsia="Times New Roman"/>
                <w:noProof/>
                <w:sz w:val="24"/>
                <w:szCs w:val="24"/>
                <w:lang w:val="en-US" w:eastAsia="nb-NO"/>
              </w:rPr>
              <w:t>Sentrale funksjoner</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_Toc418590664 \h </w:instrText>
            </w:r>
            <w:r w:rsidRPr="008E0E68">
              <w:rPr>
                <w:noProof/>
                <w:webHidden/>
                <w:sz w:val="24"/>
                <w:szCs w:val="24"/>
              </w:rPr>
            </w:r>
            <w:r w:rsidRPr="008E0E68">
              <w:rPr>
                <w:noProof/>
                <w:webHidden/>
                <w:sz w:val="24"/>
                <w:szCs w:val="24"/>
              </w:rPr>
              <w:fldChar w:fldCharType="separate"/>
            </w:r>
            <w:r w:rsidR="008E0E68">
              <w:rPr>
                <w:noProof/>
                <w:webHidden/>
                <w:sz w:val="24"/>
                <w:szCs w:val="24"/>
              </w:rPr>
              <w:t>19</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5" w:history="1">
            <w:r w:rsidRPr="008E0E68">
              <w:rPr>
                <w:rStyle w:val="Hyperlink"/>
                <w:rFonts w:eastAsia="Times New Roman"/>
                <w:noProof/>
                <w:sz w:val="24"/>
                <w:szCs w:val="24"/>
                <w:lang w:eastAsia="nb-NO"/>
              </w:rPr>
              <w:t>5.3.</w:t>
            </w:r>
            <w:r w:rsidRPr="008E0E68">
              <w:rPr>
                <w:rFonts w:eastAsiaTheme="minorEastAsia"/>
                <w:noProof/>
                <w:sz w:val="24"/>
                <w:szCs w:val="24"/>
                <w:lang w:eastAsia="nb-NO"/>
              </w:rPr>
              <w:tab/>
            </w:r>
            <w:r w:rsidRPr="008E0E68">
              <w:rPr>
                <w:rStyle w:val="Hyperlink"/>
                <w:rFonts w:eastAsia="Times New Roman"/>
                <w:noProof/>
                <w:sz w:val="24"/>
                <w:szCs w:val="24"/>
                <w:lang w:eastAsia="nb-NO"/>
              </w:rPr>
              <w:t>XML</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_Toc418590665 \h </w:instrText>
            </w:r>
            <w:r w:rsidRPr="008E0E68">
              <w:rPr>
                <w:noProof/>
                <w:webHidden/>
                <w:sz w:val="24"/>
                <w:szCs w:val="24"/>
              </w:rPr>
            </w:r>
            <w:r w:rsidRPr="008E0E68">
              <w:rPr>
                <w:noProof/>
                <w:webHidden/>
                <w:sz w:val="24"/>
                <w:szCs w:val="24"/>
              </w:rPr>
              <w:fldChar w:fldCharType="separate"/>
            </w:r>
            <w:r w:rsidR="008E0E68">
              <w:rPr>
                <w:noProof/>
                <w:webHidden/>
                <w:sz w:val="24"/>
                <w:szCs w:val="24"/>
              </w:rPr>
              <w:t>20</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6" w:history="1">
            <w:r w:rsidRPr="008E0E68">
              <w:rPr>
                <w:rStyle w:val="Hyperlink"/>
                <w:rFonts w:eastAsia="Times New Roman"/>
                <w:noProof/>
                <w:sz w:val="24"/>
                <w:szCs w:val="24"/>
                <w:lang w:eastAsia="nb-NO"/>
              </w:rPr>
              <w:t>5.4.</w:t>
            </w:r>
            <w:r w:rsidRPr="008E0E68">
              <w:rPr>
                <w:rFonts w:eastAsiaTheme="minorEastAsia"/>
                <w:noProof/>
                <w:sz w:val="24"/>
                <w:szCs w:val="24"/>
                <w:lang w:eastAsia="nb-NO"/>
              </w:rPr>
              <w:tab/>
            </w:r>
            <w:r w:rsidRPr="008E0E68">
              <w:rPr>
                <w:rStyle w:val="Hyperlink"/>
                <w:rFonts w:eastAsia="Times New Roman"/>
                <w:noProof/>
                <w:sz w:val="24"/>
                <w:szCs w:val="24"/>
                <w:lang w:eastAsia="nb-NO"/>
              </w:rPr>
              <w:t>UI</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_Toc418590666 \h </w:instrText>
            </w:r>
            <w:r w:rsidRPr="008E0E68">
              <w:rPr>
                <w:noProof/>
                <w:webHidden/>
                <w:sz w:val="24"/>
                <w:szCs w:val="24"/>
              </w:rPr>
            </w:r>
            <w:r w:rsidRPr="008E0E68">
              <w:rPr>
                <w:noProof/>
                <w:webHidden/>
                <w:sz w:val="24"/>
                <w:szCs w:val="24"/>
              </w:rPr>
              <w:fldChar w:fldCharType="separate"/>
            </w:r>
            <w:r w:rsidR="008E0E68">
              <w:rPr>
                <w:noProof/>
                <w:webHidden/>
                <w:sz w:val="24"/>
                <w:szCs w:val="24"/>
              </w:rPr>
              <w:t>21</w:t>
            </w:r>
            <w:r w:rsidRPr="008E0E68">
              <w:rPr>
                <w:noProof/>
                <w:webHidden/>
                <w:sz w:val="24"/>
                <w:szCs w:val="24"/>
              </w:rPr>
              <w:fldChar w:fldCharType="end"/>
            </w:r>
          </w:hyperlink>
        </w:p>
        <w:p w:rsidR="00E20AC8" w:rsidRPr="008E0E68" w:rsidRDefault="00E20AC8">
          <w:pPr>
            <w:pStyle w:val="TOC2"/>
            <w:tabs>
              <w:tab w:val="left" w:pos="660"/>
              <w:tab w:val="right" w:leader="dot" w:pos="9062"/>
            </w:tabs>
            <w:rPr>
              <w:rFonts w:eastAsiaTheme="minorEastAsia"/>
              <w:noProof/>
              <w:sz w:val="24"/>
              <w:szCs w:val="24"/>
              <w:lang w:eastAsia="nb-NO"/>
            </w:rPr>
          </w:pPr>
          <w:hyperlink w:anchor="_Toc418590667" w:history="1">
            <w:r w:rsidRPr="008E0E68">
              <w:rPr>
                <w:rStyle w:val="Hyperlink"/>
                <w:rFonts w:eastAsia="Times New Roman"/>
                <w:noProof/>
                <w:sz w:val="24"/>
                <w:szCs w:val="24"/>
                <w:lang w:eastAsia="nb-NO"/>
              </w:rPr>
              <w:t>6.</w:t>
            </w:r>
            <w:r w:rsidRPr="008E0E68">
              <w:rPr>
                <w:rFonts w:eastAsiaTheme="minorEastAsia"/>
                <w:noProof/>
                <w:sz w:val="24"/>
                <w:szCs w:val="24"/>
                <w:lang w:eastAsia="nb-NO"/>
              </w:rPr>
              <w:tab/>
            </w:r>
            <w:r w:rsidRPr="008E0E68">
              <w:rPr>
                <w:rStyle w:val="Hyperlink"/>
                <w:rFonts w:eastAsia="Times New Roman"/>
                <w:noProof/>
                <w:sz w:val="24"/>
                <w:szCs w:val="24"/>
                <w:lang w:eastAsia="nb-NO"/>
              </w:rPr>
              <w:t>Appens virkemåte</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_Toc418590667 \h </w:instrText>
            </w:r>
            <w:r w:rsidRPr="008E0E68">
              <w:rPr>
                <w:noProof/>
                <w:webHidden/>
                <w:sz w:val="24"/>
                <w:szCs w:val="24"/>
              </w:rPr>
            </w:r>
            <w:r w:rsidRPr="008E0E68">
              <w:rPr>
                <w:noProof/>
                <w:webHidden/>
                <w:sz w:val="24"/>
                <w:szCs w:val="24"/>
              </w:rPr>
              <w:fldChar w:fldCharType="separate"/>
            </w:r>
            <w:r w:rsidR="008E0E68">
              <w:rPr>
                <w:noProof/>
                <w:webHidden/>
                <w:sz w:val="24"/>
                <w:szCs w:val="24"/>
              </w:rPr>
              <w:t>24</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8" w:history="1">
            <w:r w:rsidRPr="008E0E68">
              <w:rPr>
                <w:rStyle w:val="Hyperlink"/>
                <w:rFonts w:eastAsia="Times New Roman"/>
                <w:noProof/>
                <w:sz w:val="24"/>
                <w:szCs w:val="24"/>
                <w:lang w:eastAsia="nb-NO"/>
              </w:rPr>
              <w:t>6.1.</w:t>
            </w:r>
            <w:r w:rsidRPr="008E0E68">
              <w:rPr>
                <w:rFonts w:eastAsiaTheme="minorEastAsia"/>
                <w:noProof/>
                <w:sz w:val="24"/>
                <w:szCs w:val="24"/>
                <w:lang w:eastAsia="nb-NO"/>
              </w:rPr>
              <w:tab/>
            </w:r>
            <w:r w:rsidRPr="008E0E68">
              <w:rPr>
                <w:rStyle w:val="Hyperlink"/>
                <w:rFonts w:eastAsia="Times New Roman"/>
                <w:noProof/>
                <w:sz w:val="24"/>
                <w:szCs w:val="24"/>
                <w:lang w:eastAsia="nb-NO"/>
              </w:rPr>
              <w:t>Hovedskjerm</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_Toc418590668 \h </w:instrText>
            </w:r>
            <w:r w:rsidRPr="008E0E68">
              <w:rPr>
                <w:noProof/>
                <w:webHidden/>
                <w:sz w:val="24"/>
                <w:szCs w:val="24"/>
              </w:rPr>
            </w:r>
            <w:r w:rsidRPr="008E0E68">
              <w:rPr>
                <w:noProof/>
                <w:webHidden/>
                <w:sz w:val="24"/>
                <w:szCs w:val="24"/>
              </w:rPr>
              <w:fldChar w:fldCharType="separate"/>
            </w:r>
            <w:r w:rsidR="008E0E68">
              <w:rPr>
                <w:noProof/>
                <w:webHidden/>
                <w:sz w:val="24"/>
                <w:szCs w:val="24"/>
              </w:rPr>
              <w:t>24</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69" w:history="1">
            <w:r w:rsidRPr="008E0E68">
              <w:rPr>
                <w:rStyle w:val="Hyperlink"/>
                <w:rFonts w:eastAsia="Times New Roman"/>
                <w:noProof/>
                <w:sz w:val="24"/>
                <w:szCs w:val="24"/>
                <w:lang w:eastAsia="nb-NO"/>
              </w:rPr>
              <w:t>6.2.</w:t>
            </w:r>
            <w:r w:rsidRPr="008E0E68">
              <w:rPr>
                <w:rFonts w:eastAsiaTheme="minorEastAsia"/>
                <w:noProof/>
                <w:sz w:val="24"/>
                <w:szCs w:val="24"/>
                <w:lang w:eastAsia="nb-NO"/>
              </w:rPr>
              <w:tab/>
            </w:r>
            <w:r w:rsidRPr="008E0E68">
              <w:rPr>
                <w:rStyle w:val="Hyperlink"/>
                <w:rFonts w:eastAsia="Times New Roman"/>
                <w:noProof/>
                <w:sz w:val="24"/>
                <w:szCs w:val="24"/>
                <w:lang w:eastAsia="nb-NO"/>
              </w:rPr>
              <w:t>Redigering</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_Toc418590669 \h </w:instrText>
            </w:r>
            <w:r w:rsidRPr="008E0E68">
              <w:rPr>
                <w:noProof/>
                <w:webHidden/>
                <w:sz w:val="24"/>
                <w:szCs w:val="24"/>
              </w:rPr>
            </w:r>
            <w:r w:rsidRPr="008E0E68">
              <w:rPr>
                <w:noProof/>
                <w:webHidden/>
                <w:sz w:val="24"/>
                <w:szCs w:val="24"/>
              </w:rPr>
              <w:fldChar w:fldCharType="separate"/>
            </w:r>
            <w:r w:rsidR="008E0E68">
              <w:rPr>
                <w:noProof/>
                <w:webHidden/>
                <w:sz w:val="24"/>
                <w:szCs w:val="24"/>
              </w:rPr>
              <w:t>26</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70" w:history="1">
            <w:r w:rsidRPr="008E0E68">
              <w:rPr>
                <w:rStyle w:val="Hyperlink"/>
                <w:rFonts w:eastAsia="Times New Roman"/>
                <w:noProof/>
                <w:sz w:val="24"/>
                <w:szCs w:val="24"/>
                <w:lang w:eastAsia="nb-NO"/>
              </w:rPr>
              <w:t>6.3.</w:t>
            </w:r>
            <w:r w:rsidRPr="008E0E68">
              <w:rPr>
                <w:rFonts w:eastAsiaTheme="minorEastAsia"/>
                <w:noProof/>
                <w:sz w:val="24"/>
                <w:szCs w:val="24"/>
                <w:lang w:eastAsia="nb-NO"/>
              </w:rPr>
              <w:tab/>
            </w:r>
            <w:r w:rsidRPr="008E0E68">
              <w:rPr>
                <w:rStyle w:val="Hyperlink"/>
                <w:rFonts w:eastAsia="Times New Roman"/>
                <w:noProof/>
                <w:sz w:val="24"/>
                <w:szCs w:val="24"/>
                <w:lang w:eastAsia="nb-NO"/>
              </w:rPr>
              <w:t>Meny</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_Toc418590670 \h </w:instrText>
            </w:r>
            <w:r w:rsidRPr="008E0E68">
              <w:rPr>
                <w:noProof/>
                <w:webHidden/>
                <w:sz w:val="24"/>
                <w:szCs w:val="24"/>
              </w:rPr>
            </w:r>
            <w:r w:rsidRPr="008E0E68">
              <w:rPr>
                <w:noProof/>
                <w:webHidden/>
                <w:sz w:val="24"/>
                <w:szCs w:val="24"/>
              </w:rPr>
              <w:fldChar w:fldCharType="separate"/>
            </w:r>
            <w:r w:rsidR="008E0E68">
              <w:rPr>
                <w:noProof/>
                <w:webHidden/>
                <w:sz w:val="24"/>
                <w:szCs w:val="24"/>
              </w:rPr>
              <w:t>27</w:t>
            </w:r>
            <w:r w:rsidRPr="008E0E68">
              <w:rPr>
                <w:noProof/>
                <w:webHidden/>
                <w:sz w:val="24"/>
                <w:szCs w:val="24"/>
              </w:rPr>
              <w:fldChar w:fldCharType="end"/>
            </w:r>
          </w:hyperlink>
        </w:p>
        <w:p w:rsidR="00E20AC8" w:rsidRPr="008E0E68" w:rsidRDefault="00E20AC8">
          <w:pPr>
            <w:pStyle w:val="TOC2"/>
            <w:tabs>
              <w:tab w:val="left" w:pos="660"/>
              <w:tab w:val="right" w:leader="dot" w:pos="9062"/>
            </w:tabs>
            <w:rPr>
              <w:rFonts w:eastAsiaTheme="minorEastAsia"/>
              <w:noProof/>
              <w:sz w:val="24"/>
              <w:szCs w:val="24"/>
              <w:lang w:eastAsia="nb-NO"/>
            </w:rPr>
          </w:pPr>
          <w:hyperlink w:anchor="_Toc418590671" w:history="1">
            <w:r w:rsidRPr="008E0E68">
              <w:rPr>
                <w:rStyle w:val="Hyperlink"/>
                <w:rFonts w:eastAsia="Times New Roman"/>
                <w:noProof/>
                <w:sz w:val="24"/>
                <w:szCs w:val="24"/>
                <w:lang w:eastAsia="nb-NO"/>
              </w:rPr>
              <w:t>7.</w:t>
            </w:r>
            <w:r w:rsidRPr="008E0E68">
              <w:rPr>
                <w:rFonts w:eastAsiaTheme="minorEastAsia"/>
                <w:noProof/>
                <w:sz w:val="24"/>
                <w:szCs w:val="24"/>
                <w:lang w:eastAsia="nb-NO"/>
              </w:rPr>
              <w:tab/>
            </w:r>
            <w:r w:rsidRPr="008E0E68">
              <w:rPr>
                <w:rStyle w:val="Hyperlink"/>
                <w:rFonts w:eastAsia="Times New Roman"/>
                <w:noProof/>
                <w:sz w:val="24"/>
                <w:szCs w:val="24"/>
                <w:lang w:eastAsia="nb-NO"/>
              </w:rPr>
              <w:t>Konklusjon og videre arbeid</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_Toc418590671 \h </w:instrText>
            </w:r>
            <w:r w:rsidRPr="008E0E68">
              <w:rPr>
                <w:noProof/>
                <w:webHidden/>
                <w:sz w:val="24"/>
                <w:szCs w:val="24"/>
              </w:rPr>
            </w:r>
            <w:r w:rsidRPr="008E0E68">
              <w:rPr>
                <w:noProof/>
                <w:webHidden/>
                <w:sz w:val="24"/>
                <w:szCs w:val="24"/>
              </w:rPr>
              <w:fldChar w:fldCharType="separate"/>
            </w:r>
            <w:r w:rsidR="008E0E68">
              <w:rPr>
                <w:noProof/>
                <w:webHidden/>
                <w:sz w:val="24"/>
                <w:szCs w:val="24"/>
              </w:rPr>
              <w:t>30</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72" w:history="1">
            <w:r w:rsidRPr="008E0E68">
              <w:rPr>
                <w:rStyle w:val="Hyperlink"/>
                <w:rFonts w:eastAsia="Times New Roman"/>
                <w:noProof/>
                <w:sz w:val="24"/>
                <w:szCs w:val="24"/>
                <w:lang w:eastAsia="nb-NO"/>
              </w:rPr>
              <w:t>7.1.</w:t>
            </w:r>
            <w:r w:rsidRPr="008E0E68">
              <w:rPr>
                <w:rFonts w:eastAsiaTheme="minorEastAsia"/>
                <w:noProof/>
                <w:sz w:val="24"/>
                <w:szCs w:val="24"/>
                <w:lang w:eastAsia="nb-NO"/>
              </w:rPr>
              <w:tab/>
            </w:r>
            <w:r w:rsidRPr="008E0E68">
              <w:rPr>
                <w:rStyle w:val="Hyperlink"/>
                <w:rFonts w:eastAsia="Times New Roman"/>
                <w:noProof/>
                <w:sz w:val="24"/>
                <w:szCs w:val="24"/>
                <w:lang w:eastAsia="nb-NO"/>
              </w:rPr>
              <w:t>Konklusjon</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_Toc418590672 \h </w:instrText>
            </w:r>
            <w:r w:rsidRPr="008E0E68">
              <w:rPr>
                <w:noProof/>
                <w:webHidden/>
                <w:sz w:val="24"/>
                <w:szCs w:val="24"/>
              </w:rPr>
            </w:r>
            <w:r w:rsidRPr="008E0E68">
              <w:rPr>
                <w:noProof/>
                <w:webHidden/>
                <w:sz w:val="24"/>
                <w:szCs w:val="24"/>
              </w:rPr>
              <w:fldChar w:fldCharType="separate"/>
            </w:r>
            <w:r w:rsidR="008E0E68">
              <w:rPr>
                <w:noProof/>
                <w:webHidden/>
                <w:sz w:val="24"/>
                <w:szCs w:val="24"/>
              </w:rPr>
              <w:t>30</w:t>
            </w:r>
            <w:r w:rsidRPr="008E0E68">
              <w:rPr>
                <w:noProof/>
                <w:webHidden/>
                <w:sz w:val="24"/>
                <w:szCs w:val="24"/>
              </w:rPr>
              <w:fldChar w:fldCharType="end"/>
            </w:r>
          </w:hyperlink>
        </w:p>
        <w:p w:rsidR="00E20AC8" w:rsidRPr="008E0E68" w:rsidRDefault="00E20AC8">
          <w:pPr>
            <w:pStyle w:val="TOC3"/>
            <w:tabs>
              <w:tab w:val="left" w:pos="1100"/>
              <w:tab w:val="right" w:leader="dot" w:pos="9062"/>
            </w:tabs>
            <w:rPr>
              <w:rFonts w:eastAsiaTheme="minorEastAsia"/>
              <w:noProof/>
              <w:sz w:val="24"/>
              <w:szCs w:val="24"/>
              <w:lang w:eastAsia="nb-NO"/>
            </w:rPr>
          </w:pPr>
          <w:hyperlink w:anchor="_Toc418590673" w:history="1">
            <w:r w:rsidRPr="008E0E68">
              <w:rPr>
                <w:rStyle w:val="Hyperlink"/>
                <w:rFonts w:eastAsia="Times New Roman"/>
                <w:noProof/>
                <w:sz w:val="24"/>
                <w:szCs w:val="24"/>
                <w:lang w:eastAsia="nb-NO"/>
              </w:rPr>
              <w:t>7.2.</w:t>
            </w:r>
            <w:r w:rsidRPr="008E0E68">
              <w:rPr>
                <w:rFonts w:eastAsiaTheme="minorEastAsia"/>
                <w:noProof/>
                <w:sz w:val="24"/>
                <w:szCs w:val="24"/>
                <w:lang w:eastAsia="nb-NO"/>
              </w:rPr>
              <w:tab/>
            </w:r>
            <w:r w:rsidRPr="008E0E68">
              <w:rPr>
                <w:rStyle w:val="Hyperlink"/>
                <w:rFonts w:eastAsia="Times New Roman"/>
                <w:noProof/>
                <w:sz w:val="24"/>
                <w:szCs w:val="24"/>
                <w:lang w:eastAsia="nb-NO"/>
              </w:rPr>
              <w:t>Videre arbeid</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_Toc418590673 \h </w:instrText>
            </w:r>
            <w:r w:rsidRPr="008E0E68">
              <w:rPr>
                <w:noProof/>
                <w:webHidden/>
                <w:sz w:val="24"/>
                <w:szCs w:val="24"/>
              </w:rPr>
            </w:r>
            <w:r w:rsidRPr="008E0E68">
              <w:rPr>
                <w:noProof/>
                <w:webHidden/>
                <w:sz w:val="24"/>
                <w:szCs w:val="24"/>
              </w:rPr>
              <w:fldChar w:fldCharType="separate"/>
            </w:r>
            <w:r w:rsidR="008E0E68">
              <w:rPr>
                <w:noProof/>
                <w:webHidden/>
                <w:sz w:val="24"/>
                <w:szCs w:val="24"/>
              </w:rPr>
              <w:t>30</w:t>
            </w:r>
            <w:r w:rsidRPr="008E0E68">
              <w:rPr>
                <w:noProof/>
                <w:webHidden/>
                <w:sz w:val="24"/>
                <w:szCs w:val="24"/>
              </w:rPr>
              <w:fldChar w:fldCharType="end"/>
            </w:r>
          </w:hyperlink>
        </w:p>
        <w:p w:rsidR="00E20AC8" w:rsidRPr="008E0E68" w:rsidRDefault="00E20AC8">
          <w:pPr>
            <w:pStyle w:val="TOC2"/>
            <w:tabs>
              <w:tab w:val="right" w:leader="dot" w:pos="9062"/>
            </w:tabs>
            <w:rPr>
              <w:rFonts w:eastAsiaTheme="minorEastAsia"/>
              <w:noProof/>
              <w:sz w:val="24"/>
              <w:szCs w:val="24"/>
              <w:lang w:eastAsia="nb-NO"/>
            </w:rPr>
          </w:pPr>
          <w:hyperlink w:anchor="_Toc418590674" w:history="1">
            <w:r w:rsidRPr="008E0E68">
              <w:rPr>
                <w:rStyle w:val="Hyperlink"/>
                <w:rFonts w:eastAsia="Times New Roman"/>
                <w:noProof/>
                <w:sz w:val="24"/>
                <w:szCs w:val="24"/>
                <w:lang w:eastAsia="nb-NO"/>
              </w:rPr>
              <w:t>Vedlegg</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_Toc418590674 \h </w:instrText>
            </w:r>
            <w:r w:rsidRPr="008E0E68">
              <w:rPr>
                <w:noProof/>
                <w:webHidden/>
                <w:sz w:val="24"/>
                <w:szCs w:val="24"/>
              </w:rPr>
            </w:r>
            <w:r w:rsidRPr="008E0E68">
              <w:rPr>
                <w:noProof/>
                <w:webHidden/>
                <w:sz w:val="24"/>
                <w:szCs w:val="24"/>
              </w:rPr>
              <w:fldChar w:fldCharType="separate"/>
            </w:r>
            <w:r w:rsidR="008E0E68">
              <w:rPr>
                <w:noProof/>
                <w:webHidden/>
                <w:sz w:val="24"/>
                <w:szCs w:val="24"/>
              </w:rPr>
              <w:t>32</w:t>
            </w:r>
            <w:r w:rsidRPr="008E0E68">
              <w:rPr>
                <w:noProof/>
                <w:webHidden/>
                <w:sz w:val="24"/>
                <w:szCs w:val="24"/>
              </w:rPr>
              <w:fldChar w:fldCharType="end"/>
            </w:r>
          </w:hyperlink>
        </w:p>
        <w:p w:rsidR="00E20AC8" w:rsidRPr="008E0E68" w:rsidRDefault="00E20AC8">
          <w:pPr>
            <w:pStyle w:val="TOC2"/>
            <w:tabs>
              <w:tab w:val="right" w:leader="dot" w:pos="9062"/>
            </w:tabs>
            <w:rPr>
              <w:rFonts w:eastAsiaTheme="minorEastAsia"/>
              <w:noProof/>
              <w:sz w:val="24"/>
              <w:szCs w:val="24"/>
              <w:lang w:eastAsia="nb-NO"/>
            </w:rPr>
          </w:pPr>
          <w:hyperlink w:anchor="_Toc418590675" w:history="1">
            <w:r w:rsidRPr="008E0E68">
              <w:rPr>
                <w:rStyle w:val="Hyperlink"/>
                <w:rFonts w:eastAsia="Times New Roman"/>
                <w:noProof/>
                <w:sz w:val="24"/>
                <w:szCs w:val="24"/>
                <w:lang w:eastAsia="nb-NO"/>
              </w:rPr>
              <w:t>Referanser</w:t>
            </w:r>
            <w:r w:rsidRPr="008E0E68">
              <w:rPr>
                <w:noProof/>
                <w:webHidden/>
                <w:sz w:val="24"/>
                <w:szCs w:val="24"/>
              </w:rPr>
              <w:tab/>
            </w:r>
            <w:r w:rsidRPr="008E0E68">
              <w:rPr>
                <w:noProof/>
                <w:webHidden/>
                <w:sz w:val="24"/>
                <w:szCs w:val="24"/>
              </w:rPr>
              <w:fldChar w:fldCharType="begin"/>
            </w:r>
            <w:r w:rsidRPr="008E0E68">
              <w:rPr>
                <w:noProof/>
                <w:webHidden/>
                <w:sz w:val="24"/>
                <w:szCs w:val="24"/>
              </w:rPr>
              <w:instrText xml:space="preserve"> PAGEREF _Toc418590675 \h </w:instrText>
            </w:r>
            <w:r w:rsidRPr="008E0E68">
              <w:rPr>
                <w:noProof/>
                <w:webHidden/>
                <w:sz w:val="24"/>
                <w:szCs w:val="24"/>
              </w:rPr>
            </w:r>
            <w:r w:rsidRPr="008E0E68">
              <w:rPr>
                <w:noProof/>
                <w:webHidden/>
                <w:sz w:val="24"/>
                <w:szCs w:val="24"/>
              </w:rPr>
              <w:fldChar w:fldCharType="separate"/>
            </w:r>
            <w:r w:rsidR="008E0E68">
              <w:rPr>
                <w:noProof/>
                <w:webHidden/>
                <w:sz w:val="24"/>
                <w:szCs w:val="24"/>
              </w:rPr>
              <w:t>33</w:t>
            </w:r>
            <w:r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7"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7"/>
    </w:p>
    <w:p w:rsidR="00D4125D" w:rsidRPr="00DD7A50" w:rsidRDefault="00C44F7A" w:rsidP="00D467C6">
      <w:pPr>
        <w:pStyle w:val="Heading3"/>
        <w:numPr>
          <w:ilvl w:val="1"/>
          <w:numId w:val="1"/>
        </w:numPr>
        <w:spacing w:line="360" w:lineRule="auto"/>
        <w:rPr>
          <w:rFonts w:eastAsia="Times New Roman"/>
          <w:lang w:eastAsia="nb-NO"/>
        </w:rPr>
      </w:pPr>
      <w:bookmarkStart w:id="8" w:name="_Toc418590651"/>
      <w:r w:rsidRPr="00DD7A50">
        <w:rPr>
          <w:rFonts w:eastAsia="Times New Roman"/>
          <w:lang w:eastAsia="nb-NO"/>
        </w:rPr>
        <w:t>DFT - Discrete Fourier Transform og FFT – Fast Fourier Transform</w:t>
      </w:r>
      <w:bookmarkEnd w:id="8"/>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932D64"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En vanlig DFT(diskrete fourier transform) tar O(N</w:t>
      </w:r>
      <w:r w:rsidR="000419B7" w:rsidRPr="00E20AC8">
        <w:rPr>
          <w:rFonts w:eastAsia="Times New Roman" w:cs="Times New Roman"/>
          <w:sz w:val="24"/>
          <w:szCs w:val="24"/>
          <w:vertAlign w:val="superscript"/>
          <w:lang w:eastAsia="nb-NO"/>
        </w:rPr>
        <w:t>2</w:t>
      </w:r>
      <w:r w:rsidRPr="00E20AC8">
        <w:rPr>
          <w:rFonts w:eastAsia="Times New Roman" w:cs="Times New Roman"/>
          <w:sz w:val="24"/>
          <w:szCs w:val="24"/>
          <w:lang w:eastAsia="nb-NO"/>
        </w:rPr>
        <w:t>) operasjoner, mens en FFT gjør den samme jobben med O(N</w:t>
      </w:r>
      <w:r w:rsidRPr="00E20AC8">
        <w:rPr>
          <w:rFonts w:eastAsia="Times New Roman" w:cs="Times New Roman"/>
          <w:i/>
          <w:sz w:val="24"/>
          <w:szCs w:val="24"/>
          <w:lang w:eastAsia="nb-NO"/>
        </w:rPr>
        <w:t>log</w:t>
      </w:r>
      <w:r w:rsidRPr="00E20AC8">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For å fullt utnytte denne a</w:t>
      </w:r>
      <w:r w:rsidR="000419B7" w:rsidRPr="00E20AC8">
        <w:rPr>
          <w:rFonts w:eastAsia="Times New Roman" w:cs="Times New Roman"/>
          <w:sz w:val="24"/>
          <w:szCs w:val="24"/>
          <w:lang w:eastAsia="nb-NO"/>
        </w:rPr>
        <w:t>lgoritmen må antall punkter N være</w:t>
      </w:r>
      <w:r w:rsidRPr="00E20AC8">
        <w:rPr>
          <w:rFonts w:eastAsia="Times New Roman" w:cs="Times New Roman"/>
          <w:sz w:val="24"/>
          <w:szCs w:val="24"/>
          <w:lang w:eastAsia="nb-NO"/>
        </w:rPr>
        <w:t xml:space="preserve"> et av tallene 2</w:t>
      </w:r>
      <w:r w:rsidR="000419B7" w:rsidRPr="00E20AC8">
        <w:rPr>
          <w:rFonts w:eastAsia="Times New Roman" w:cs="Times New Roman"/>
          <w:sz w:val="24"/>
          <w:szCs w:val="24"/>
          <w:vertAlign w:val="superscript"/>
          <w:lang w:eastAsia="nb-NO"/>
        </w:rPr>
        <w:t>n</w:t>
      </w:r>
      <w:r w:rsidRPr="00E20AC8">
        <w:rPr>
          <w:rFonts w:eastAsia="Times New Roman" w:cs="Times New Roman"/>
          <w:sz w:val="24"/>
          <w:szCs w:val="24"/>
          <w:lang w:eastAsia="nb-NO"/>
        </w:rPr>
        <w:t xml:space="preserve"> hvor n er e</w:t>
      </w:r>
      <w:r w:rsidR="00332785" w:rsidRPr="00E20AC8">
        <w:rPr>
          <w:rFonts w:eastAsia="Times New Roman" w:cs="Times New Roman"/>
          <w:sz w:val="24"/>
          <w:szCs w:val="24"/>
          <w:lang w:eastAsia="nb-NO"/>
        </w:rPr>
        <w:t>t heltall. I frekvensanalysen appen gjør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 og kan derfor fullt utnytte symmetrien i en sinus- og cosinusfunksjon</w:t>
      </w:r>
      <w:r w:rsidR="00332785" w:rsidRPr="00E20AC8">
        <w:rPr>
          <w:rFonts w:eastAsia="Times New Roman" w:cs="Times New Roman"/>
          <w:sz w:val="24"/>
          <w:szCs w:val="24"/>
          <w:lang w:eastAsia="nb-NO"/>
        </w:rPr>
        <w:t>.</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932D64" w:rsidRPr="0072486C" w:rsidRDefault="00932D64"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932D64" w:rsidRPr="0072486C" w:rsidRDefault="00932D64"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(kode vedlegg XX). Resultatet av dette er grafene i figur 2.1 og 2.2.</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(Se tabell 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frekvensdometet,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et mer nøyaktig resultat i frekvensdomenet, desto flere datapunkter må 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 xml:space="preserve">Hvis antall sampler dobles til 8192 gir dette med en samplingsrate på 16000 en frekvensoppløsning på </w:t>
      </w:r>
      <w:r w:rsidR="00A21B82" w:rsidRPr="00E20AC8">
        <w:rPr>
          <w:rFonts w:eastAsia="Times New Roman" w:cs="Times New Roman"/>
          <w:sz w:val="24"/>
          <w:szCs w:val="24"/>
          <w:lang w:eastAsia="nb-NO"/>
        </w:rPr>
        <w:t>16000/8192 ≈ 2hz. Kompromisset en da må gjøre er at hver FFT blir utført på et intervall på (1000*8192)/16000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sidRPr="00E20AC8">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9" w:name="_Toc418590652"/>
      <w:r w:rsidRPr="00DD7A50">
        <w:rPr>
          <w:rStyle w:val="Heading3Char"/>
        </w:rPr>
        <w:t>Frekvenser i Musikk</w:t>
      </w:r>
      <w:bookmarkEnd w:id="9"/>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E009BD" w:rsidRPr="00E20AC8" w:rsidRDefault="00E009BD"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Bølgelengde </w:t>
      </w:r>
      <w:r w:rsidRPr="00E20AC8">
        <w:rPr>
          <w:rFonts w:cs="Arial"/>
          <w:color w:val="252525"/>
          <w:sz w:val="24"/>
          <w:szCs w:val="24"/>
          <w:shd w:val="clear" w:color="auto" w:fill="FFFFFF"/>
        </w:rPr>
        <w:t>λ</w:t>
      </w:r>
      <w:r w:rsidRPr="00E20AC8">
        <w:rPr>
          <w:rFonts w:eastAsia="Times New Roman" w:cs="Times New Roman"/>
          <w:sz w:val="24"/>
          <w:szCs w:val="24"/>
          <w:lang w:eastAsia="nb-NO"/>
        </w:rPr>
        <w:t xml:space="preserve"> er avstanden mellom to bølgetopper. Frekvens </w:t>
      </w:r>
      <w:r w:rsidRPr="00E20AC8">
        <w:rPr>
          <w:rFonts w:cs="Arial"/>
          <w:i/>
          <w:iCs/>
          <w:color w:val="252525"/>
          <w:sz w:val="24"/>
          <w:szCs w:val="24"/>
          <w:shd w:val="clear" w:color="auto" w:fill="FFFFFF"/>
        </w:rPr>
        <w:t xml:space="preserve">f </w:t>
      </w:r>
      <w:r w:rsidRPr="00E20AC8">
        <w:rPr>
          <w:rFonts w:eastAsia="Times New Roman" w:cs="Times New Roman"/>
          <w:sz w:val="24"/>
          <w:szCs w:val="24"/>
          <w:lang w:eastAsia="nb-NO"/>
        </w:rPr>
        <w:t xml:space="preserve">er hvor mange ganger en hendelse gjentar seg i løpet av et bestemt tidsrom, i tilfellet med lyd altså hvor mange bølgetopper som passerer per tidsenhet. </w:t>
      </w:r>
      <w:r w:rsidR="00575AD7" w:rsidRPr="00E20AC8">
        <w:rPr>
          <w:rFonts w:eastAsia="Times New Roman" w:cs="Times New Roman"/>
          <w:sz w:val="24"/>
          <w:szCs w:val="24"/>
          <w:lang w:eastAsia="nb-NO"/>
        </w:rPr>
        <w:t>Bølgelengden</w:t>
      </w:r>
      <w:r w:rsidRPr="00E20AC8">
        <w:rPr>
          <w:rFonts w:eastAsia="Times New Roman" w:cs="Times New Roman"/>
          <w:sz w:val="24"/>
          <w:szCs w:val="24"/>
          <w:lang w:eastAsia="nb-NO"/>
        </w:rPr>
        <w:t xml:space="preserve"> har et inverst forhold til</w:t>
      </w:r>
      <w:r w:rsidR="00575AD7" w:rsidRPr="00E20AC8">
        <w:rPr>
          <w:rFonts w:eastAsia="Times New Roman" w:cs="Times New Roman"/>
          <w:sz w:val="24"/>
          <w:szCs w:val="24"/>
          <w:lang w:eastAsia="nb-NO"/>
        </w:rPr>
        <w:t xml:space="preserve"> frekvensen, definert ved</w:t>
      </w:r>
      <w:r w:rsidR="00B72A25" w:rsidRPr="00E20AC8">
        <w:rPr>
          <w:rFonts w:eastAsia="Times New Roman" w:cs="Times New Roman"/>
          <w:sz w:val="24"/>
          <w:szCs w:val="24"/>
          <w:lang w:eastAsia="nb-NO"/>
        </w:rPr>
        <w:t xml:space="preserve"> </w:t>
      </w:r>
    </w:p>
    <w:p w:rsidR="00575AD7" w:rsidRPr="00DD7A50" w:rsidRDefault="00B72A25" w:rsidP="00DD7A50">
      <w:pPr>
        <w:spacing w:before="100" w:beforeAutospacing="1" w:after="0" w:line="360" w:lineRule="auto"/>
        <w:ind w:left="720"/>
        <w:jc w:val="center"/>
        <w:rPr>
          <w:rFonts w:asciiTheme="majorHAnsi" w:eastAsia="Times New Roman" w:hAnsiTheme="majorHAnsi" w:cs="Times New Roman"/>
          <w:sz w:val="24"/>
          <w:szCs w:val="24"/>
          <w:lang w:eastAsia="nb-NO"/>
        </w:rPr>
      </w:pPr>
      <m:oMathPara>
        <m:oMath>
          <m:r>
            <w:rPr>
              <w:rFonts w:ascii="Cambria Math" w:eastAsia="Times New Roman" w:hAnsi="Cambria Math" w:cs="Times New Roman"/>
              <w:sz w:val="24"/>
              <w:szCs w:val="24"/>
              <w:lang w:eastAsia="nb-NO"/>
            </w:rPr>
            <m:t>λ=</m:t>
          </m:r>
          <m:f>
            <m:fPr>
              <m:ctrlPr>
                <w:rPr>
                  <w:rFonts w:ascii="Cambria Math" w:eastAsia="Times New Roman" w:hAnsi="Cambria Math" w:cs="Times New Roman"/>
                  <w:i/>
                  <w:sz w:val="24"/>
                  <w:szCs w:val="24"/>
                  <w:lang w:eastAsia="nb-NO"/>
                </w:rPr>
              </m:ctrlPr>
            </m:fPr>
            <m:num>
              <m:r>
                <w:rPr>
                  <w:rFonts w:ascii="Cambria Math" w:eastAsia="Times New Roman" w:hAnsi="Cambria Math" w:cs="Times New Roman"/>
                  <w:sz w:val="24"/>
                  <w:szCs w:val="24"/>
                  <w:lang w:eastAsia="nb-NO"/>
                </w:rPr>
                <m:t>c</m:t>
              </m:r>
            </m:num>
            <m:den>
              <m:r>
                <w:rPr>
                  <w:rFonts w:ascii="Cambria Math" w:eastAsia="Times New Roman" w:hAnsi="Cambria Math" w:cs="Times New Roman"/>
                  <w:sz w:val="24"/>
                  <w:szCs w:val="24"/>
                  <w:lang w:eastAsia="nb-NO"/>
                </w:rPr>
                <m:t>f</m:t>
              </m:r>
            </m:den>
          </m:f>
        </m:oMath>
      </m:oMathPara>
    </w:p>
    <w:p w:rsidR="00575AD7"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hvor </w:t>
      </w:r>
      <w:r w:rsidRPr="003642FB">
        <w:rPr>
          <w:rFonts w:eastAsia="Times New Roman" w:cs="Times New Roman"/>
          <w:sz w:val="24"/>
          <w:szCs w:val="24"/>
          <w:lang w:eastAsia="nb-NO"/>
        </w:rPr>
        <w:tab/>
      </w:r>
      <w:r w:rsidR="00575AD7" w:rsidRPr="003642FB">
        <w:rPr>
          <w:rFonts w:eastAsia="Times New Roman" w:cs="Times New Roman"/>
          <w:sz w:val="24"/>
          <w:szCs w:val="24"/>
          <w:lang w:eastAsia="nb-NO"/>
        </w:rPr>
        <w:t>c er hastigheten til lyd i luft, 343m/s ved 20</w:t>
      </w:r>
      <w:r w:rsidR="00575AD7" w:rsidRPr="003642FB">
        <w:rPr>
          <w:sz w:val="24"/>
          <w:szCs w:val="24"/>
        </w:rPr>
        <w:t xml:space="preserve"> </w:t>
      </w:r>
      <w:r w:rsidR="00575AD7" w:rsidRPr="003642FB">
        <w:rPr>
          <w:rFonts w:cs="Arial"/>
          <w:sz w:val="24"/>
          <w:szCs w:val="24"/>
          <w:shd w:val="clear" w:color="auto" w:fill="FFFFFF"/>
        </w:rPr>
        <w:t>°</w:t>
      </w:r>
      <w:r w:rsidRPr="003642FB">
        <w:rPr>
          <w:rFonts w:eastAsia="Times New Roman" w:cs="Times New Roman"/>
          <w:sz w:val="24"/>
          <w:szCs w:val="24"/>
          <w:lang w:eastAsia="nb-NO"/>
        </w:rPr>
        <w:t>C,</w:t>
      </w:r>
    </w:p>
    <w:p w:rsidR="00D521A0" w:rsidRPr="003642FB" w:rsidRDefault="00D521A0" w:rsidP="00DD7A50">
      <w:pPr>
        <w:pStyle w:val="ListParagraph"/>
        <w:spacing w:before="100" w:beforeAutospacing="1" w:after="0" w:line="360" w:lineRule="auto"/>
        <w:ind w:left="360"/>
        <w:rPr>
          <w:rFonts w:cs="Arial"/>
          <w:iCs/>
          <w:color w:val="252525"/>
          <w:sz w:val="24"/>
          <w:szCs w:val="24"/>
          <w:shd w:val="clear" w:color="auto" w:fill="FFFFFF"/>
        </w:rPr>
      </w:pPr>
      <w:r w:rsidRPr="003642FB">
        <w:rPr>
          <w:rFonts w:eastAsia="Times New Roman" w:cs="Times New Roman"/>
          <w:sz w:val="24"/>
          <w:szCs w:val="24"/>
          <w:lang w:eastAsia="nb-NO"/>
        </w:rPr>
        <w:tab/>
      </w:r>
      <w:r w:rsidRPr="003642FB">
        <w:rPr>
          <w:rFonts w:eastAsia="Times New Roman" w:cs="Times New Roman"/>
          <w:sz w:val="24"/>
          <w:szCs w:val="24"/>
          <w:lang w:eastAsia="nb-NO"/>
        </w:rPr>
        <w:tab/>
      </w:r>
      <w:r w:rsidRPr="003642FB">
        <w:rPr>
          <w:rFonts w:cs="Arial"/>
          <w:i/>
          <w:iCs/>
          <w:color w:val="252525"/>
          <w:sz w:val="24"/>
          <w:szCs w:val="24"/>
          <w:shd w:val="clear" w:color="auto" w:fill="FFFFFF"/>
        </w:rPr>
        <w:t xml:space="preserve">f </w:t>
      </w:r>
      <w:r w:rsidRPr="003642FB">
        <w:rPr>
          <w:rFonts w:cs="Arial"/>
          <w:iCs/>
          <w:color w:val="252525"/>
          <w:sz w:val="24"/>
          <w:szCs w:val="24"/>
          <w:shd w:val="clear" w:color="auto" w:fill="FFFFFF"/>
        </w:rPr>
        <w:t>er frekvensen i hz</w:t>
      </w:r>
      <w:r w:rsidR="00BD5B26" w:rsidRPr="003642FB">
        <w:rPr>
          <w:rFonts w:cs="Arial"/>
          <w:iCs/>
          <w:color w:val="252525"/>
          <w:sz w:val="24"/>
          <w:szCs w:val="24"/>
          <w:shd w:val="clear" w:color="auto" w:fill="FFFFFF"/>
        </w:rPr>
        <w:t xml:space="preserve"> (</w:t>
      </w:r>
      <w:r w:rsidR="00BD5B26" w:rsidRPr="003642FB">
        <w:rPr>
          <w:rFonts w:cs="Arial"/>
          <w:color w:val="252525"/>
          <w:sz w:val="24"/>
          <w:szCs w:val="24"/>
          <w:shd w:val="clear" w:color="auto" w:fill="FFFFFF"/>
        </w:rPr>
        <w:t>s</w:t>
      </w:r>
      <w:r w:rsidR="00BD5B26" w:rsidRPr="003642FB">
        <w:rPr>
          <w:rFonts w:cs="Arial"/>
          <w:color w:val="252525"/>
          <w:sz w:val="24"/>
          <w:szCs w:val="24"/>
          <w:shd w:val="clear" w:color="auto" w:fill="FFFFFF"/>
          <w:vertAlign w:val="superscript"/>
        </w:rPr>
        <w:t>-1</w:t>
      </w:r>
      <w:r w:rsidR="00BD5B26" w:rsidRPr="003642FB">
        <w:rPr>
          <w:rFonts w:cs="Arial"/>
          <w:color w:val="252525"/>
          <w:sz w:val="24"/>
          <w:szCs w:val="24"/>
          <w:shd w:val="clear" w:color="auto" w:fill="FFFFFF"/>
        </w:rPr>
        <w:t>)</w:t>
      </w:r>
    </w:p>
    <w:p w:rsidR="00291641" w:rsidRPr="003642FB" w:rsidRDefault="00D521A0" w:rsidP="00514B87">
      <w:pPr>
        <w:pStyle w:val="ListParagraph"/>
        <w:spacing w:before="100" w:beforeAutospacing="1" w:after="0" w:line="360" w:lineRule="auto"/>
        <w:ind w:left="360"/>
        <w:rPr>
          <w:rFonts w:cs="Arial"/>
          <w:color w:val="252525"/>
          <w:sz w:val="24"/>
          <w:szCs w:val="24"/>
          <w:shd w:val="clear" w:color="auto" w:fill="FFFFFF"/>
        </w:rPr>
      </w:pPr>
      <w:r w:rsidRPr="003642FB">
        <w:rPr>
          <w:rFonts w:cs="Arial"/>
          <w:i/>
          <w:iCs/>
          <w:color w:val="252525"/>
          <w:sz w:val="24"/>
          <w:szCs w:val="24"/>
          <w:shd w:val="clear" w:color="auto" w:fill="FFFFFF"/>
        </w:rPr>
        <w:lastRenderedPageBreak/>
        <w:tab/>
      </w:r>
      <w:r w:rsidRPr="003642FB">
        <w:rPr>
          <w:rFonts w:cs="Arial"/>
          <w:i/>
          <w:iCs/>
          <w:color w:val="252525"/>
          <w:sz w:val="24"/>
          <w:szCs w:val="24"/>
          <w:shd w:val="clear" w:color="auto" w:fill="FFFFFF"/>
        </w:rPr>
        <w:tab/>
      </w:r>
      <w:r w:rsidRPr="003642FB">
        <w:rPr>
          <w:rFonts w:cs="Arial"/>
          <w:color w:val="252525"/>
          <w:sz w:val="24"/>
          <w:szCs w:val="24"/>
          <w:shd w:val="clear" w:color="auto" w:fill="FFFFFF"/>
        </w:rPr>
        <w:t>λ er bølgelengden</w:t>
      </w:r>
      <w:r w:rsidR="00514B87" w:rsidRPr="003642FB">
        <w:rPr>
          <w:rFonts w:cs="Arial"/>
          <w:color w:val="252525"/>
          <w:sz w:val="24"/>
          <w:szCs w:val="24"/>
          <w:shd w:val="clear" w:color="auto" w:fill="FFFFFF"/>
        </w:rPr>
        <w:t xml:space="preserve"> i meter</w:t>
      </w:r>
    </w:p>
    <w:p w:rsidR="0075526E" w:rsidRPr="003642FB" w:rsidRDefault="0075526E" w:rsidP="00514B87">
      <w:pPr>
        <w:pStyle w:val="ListParagraph"/>
        <w:spacing w:before="100" w:beforeAutospacing="1" w:after="0" w:line="360" w:lineRule="auto"/>
        <w:ind w:left="360"/>
        <w:rPr>
          <w:rFonts w:cs="Arial"/>
          <w:color w:val="252525"/>
          <w:sz w:val="24"/>
          <w:szCs w:val="24"/>
          <w:shd w:val="clear" w:color="auto" w:fill="FFFFFF"/>
        </w:rPr>
      </w:pPr>
    </w:p>
    <w:p w:rsidR="0075526E" w:rsidRPr="00E20AC8" w:rsidRDefault="0075526E" w:rsidP="00E20AC8">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B</w:t>
            </w:r>
            <w:r w:rsidRPr="000C1DAA">
              <w:rPr>
                <w:rFonts w:ascii="Segoe UI Symbol" w:hAnsi="Segoe UI Symbol" w:cs="Segoe UI Symbol"/>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[referanse]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10" w:name="_Toc418590653"/>
      <w:r>
        <w:rPr>
          <w:rFonts w:eastAsia="Times New Roman"/>
          <w:lang w:eastAsia="nb-NO"/>
        </w:rPr>
        <w:t>Musikkteori</w:t>
      </w:r>
      <w:bookmarkEnd w:id="10"/>
    </w:p>
    <w:p w:rsidR="000F793D" w:rsidRPr="000F793D" w:rsidRDefault="000F793D" w:rsidP="000F793D">
      <w:pPr>
        <w:pStyle w:val="Heading4"/>
        <w:numPr>
          <w:ilvl w:val="2"/>
          <w:numId w:val="1"/>
        </w:numPr>
        <w:spacing w:line="360" w:lineRule="auto"/>
      </w:pPr>
      <w:r w:rsidRPr="000F793D">
        <w:t>Bass/treble</w:t>
      </w:r>
    </w:p>
    <w:p w:rsidR="00A70F85" w:rsidRDefault="000F793D" w:rsidP="000F793D">
      <w:pPr>
        <w:pStyle w:val="ListParagraph"/>
        <w:spacing w:line="360" w:lineRule="auto"/>
        <w:ind w:left="360"/>
        <w:rPr>
          <w:color w:val="000000" w:themeColor="text1"/>
          <w:sz w:val="24"/>
          <w:szCs w:val="24"/>
        </w:rPr>
      </w:pPr>
      <w:r w:rsidRPr="000F793D">
        <w:rPr>
          <w:sz w:val="24"/>
          <w:szCs w:val="24"/>
        </w:rPr>
        <w:t xml:space="preserve">Linjene i notesystemet representerer hvilken note som skal spilles, men bare linjene er ikke nok. Får å vite hvilke noter som ligger i notesystemet, må det være markert med en nøkkel. G- nøkkelen markerer streken for </w:t>
      </w:r>
      <w:r w:rsidR="00A70F85">
        <w:rPr>
          <w:sz w:val="24"/>
          <w:szCs w:val="24"/>
        </w:rPr>
        <w:t>enstrøken G. Figur 2.4</w:t>
      </w:r>
      <w:r w:rsidRPr="000F793D">
        <w:rPr>
          <w:sz w:val="24"/>
          <w:szCs w:val="24"/>
        </w:rPr>
        <w:t xml:space="preserve"> </w:t>
      </w:r>
      <w:r w:rsidRPr="000F793D">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Default="000F793D" w:rsidP="000F793D">
      <w:pPr>
        <w:pStyle w:val="ListParagraph"/>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A70F85" w:rsidRDefault="000F793D"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Ulik lengde på noter</w:t>
      </w:r>
    </w:p>
    <w:p w:rsidR="000F793D" w:rsidRDefault="000F793D" w:rsidP="000F793D">
      <w:pPr>
        <w:pStyle w:val="ListParagraph"/>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587511"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lastRenderedPageBreak/>
              <w:t>Sekstendelsnote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tar i bruk punktering. Tabell X.X2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lastRenderedPageBreak/>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0F793D" w:rsidRDefault="000F793D" w:rsidP="000F793D">
      <w:pPr>
        <w:pStyle w:val="ListParagraph"/>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Paragraph"/>
        <w:spacing w:line="360" w:lineRule="auto"/>
        <w:ind w:left="360"/>
        <w:rPr>
          <w:sz w:val="24"/>
          <w:szCs w:val="24"/>
        </w:rPr>
      </w:pPr>
      <w:r w:rsidRPr="000F793D">
        <w:rPr>
          <w:sz w:val="24"/>
          <w:szCs w:val="24"/>
        </w:rPr>
        <w:t xml:space="preserve"> </w:t>
      </w:r>
    </w:p>
    <w:p w:rsidR="000F793D" w:rsidRPr="000F793D" w:rsidRDefault="000F793D" w:rsidP="000F793D">
      <w:pPr>
        <w:pStyle w:val="Heading4"/>
        <w:numPr>
          <w:ilvl w:val="2"/>
          <w:numId w:val="1"/>
        </w:numPr>
        <w:spacing w:line="360" w:lineRule="auto"/>
      </w:pPr>
      <w:r w:rsidRPr="000F793D">
        <w:t>Fortegn</w:t>
      </w:r>
    </w:p>
    <w:p w:rsidR="000F793D" w:rsidRDefault="000F793D" w:rsidP="000F793D">
      <w:pPr>
        <w:pStyle w:val="ListParagraph"/>
        <w:spacing w:line="360" w:lineRule="auto"/>
        <w:ind w:left="360"/>
        <w:rPr>
          <w:sz w:val="24"/>
          <w:szCs w:val="24"/>
        </w:rPr>
      </w:pPr>
      <w:r w:rsidRPr="000F793D">
        <w:rPr>
          <w:sz w:val="24"/>
          <w:szCs w:val="24"/>
        </w:rPr>
        <w:t>En note kan markers med flere fortegn, de tre som brukes I appen er “b”, “#” og “</w:t>
      </w:r>
      <w:r w:rsidRPr="000F793D">
        <w:rPr>
          <w:rFonts w:ascii="Segoe UI Symbol" w:hAnsi="Segoe UI Symbol" w:cs="Segoe UI Symbol"/>
        </w:rPr>
        <w:t xml:space="preserve"> </w:t>
      </w:r>
      <w:r w:rsidRPr="000F793D">
        <w:rPr>
          <w:rFonts w:ascii="Segoe UI Symbol" w:hAnsi="Segoe UI Symbol" w:cs="Segoe UI Symbol"/>
          <w:sz w:val="24"/>
          <w:szCs w:val="24"/>
        </w:rPr>
        <w:t>♮</w:t>
      </w:r>
      <w:r w:rsidRPr="000F793D">
        <w:rPr>
          <w:sz w:val="24"/>
          <w:szCs w:val="24"/>
        </w:rPr>
        <w:t xml:space="preserve">”. Hvis en note er markert med en «b» skal den notens tonehøyde senkes med en halvnote. Fortegnet «#» derimot, </w:t>
      </w:r>
      <w:r w:rsidRPr="000F793D">
        <w:rPr>
          <w:i/>
          <w:sz w:val="24"/>
          <w:szCs w:val="24"/>
        </w:rPr>
        <w:t>øker</w:t>
      </w:r>
      <w:r w:rsidRPr="000F793D">
        <w:rPr>
          <w:sz w:val="24"/>
          <w:szCs w:val="24"/>
        </w:rPr>
        <w:t xml:space="preserve"> notens tonehøyde med en halvnote. Disse to markeringene varer ut den</w:t>
      </w:r>
      <w:r w:rsidR="006F5143">
        <w:rPr>
          <w:sz w:val="24"/>
          <w:szCs w:val="24"/>
        </w:rPr>
        <w:t xml:space="preserve"> takten de er skrevet i. Figur 2.5</w:t>
      </w:r>
      <w:r w:rsidRPr="000F793D">
        <w:rPr>
          <w:sz w:val="24"/>
          <w:szCs w:val="24"/>
        </w:rPr>
        <w:t xml:space="preserve"> viser et kort «stykke» med 8 noter i. De første to notene er G –er. Den neste noten er markert med en «#» så den er selvsagt en halvnote høyere enn en G, en giss. Siden disse markeringene påvirker alle de gjenværende notene innenfor den takten, er den siste noten i denne takten også er en giss. På andre siden av taktstreken påvirker ikke fortegnet notene lenger og disse notene er vanlige G –er. Hvis man kun ville</w:t>
      </w:r>
      <w:r w:rsidR="006F5143">
        <w:rPr>
          <w:sz w:val="24"/>
          <w:szCs w:val="24"/>
        </w:rPr>
        <w:t xml:space="preserve"> hatt én giss i notesystemet i f</w:t>
      </w:r>
      <w:r w:rsidRPr="000F793D">
        <w:rPr>
          <w:sz w:val="24"/>
          <w:szCs w:val="24"/>
        </w:rPr>
        <w:t xml:space="preserve">igur </w:t>
      </w:r>
      <w:r w:rsidR="006F5143">
        <w:rPr>
          <w:sz w:val="24"/>
          <w:szCs w:val="24"/>
        </w:rPr>
        <w:t>2</w:t>
      </w:r>
      <w:r w:rsidRPr="000F793D">
        <w:rPr>
          <w:sz w:val="24"/>
          <w:szCs w:val="24"/>
        </w:rPr>
        <w:t>.</w:t>
      </w:r>
      <w:r w:rsidR="006F5143">
        <w:rPr>
          <w:sz w:val="24"/>
          <w:szCs w:val="24"/>
        </w:rPr>
        <w:t>5</w:t>
      </w:r>
      <w:r w:rsidRPr="000F793D">
        <w:rPr>
          <w:sz w:val="24"/>
          <w:szCs w:val="24"/>
        </w:rPr>
        <w:t xml:space="preserve"> måtte man tatt i bruk det siste fortegnet, «n». Dette fortegnet setter bort alle tidligere fortegn. Hvis den </w:t>
      </w:r>
      <w:r w:rsidRPr="000F793D">
        <w:rPr>
          <w:sz w:val="24"/>
          <w:szCs w:val="24"/>
        </w:rPr>
        <w:lastRenderedPageBreak/>
        <w:t>siste noten i den første takten hadde vært markert med et «n» 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1" w:name="_Toc418590654"/>
      <w:r w:rsidRPr="00DD7A50">
        <w:rPr>
          <w:rFonts w:eastAsia="Times New Roman"/>
          <w:sz w:val="24"/>
          <w:szCs w:val="24"/>
          <w:lang w:eastAsia="nb-NO"/>
        </w:rPr>
        <w:t>Programmeringsverktøy</w:t>
      </w:r>
      <w:bookmarkEnd w:id="11"/>
    </w:p>
    <w:p w:rsidR="004F5F6C" w:rsidRPr="00DD7A50" w:rsidRDefault="00C44F7A" w:rsidP="00D467C6">
      <w:pPr>
        <w:pStyle w:val="Heading3"/>
        <w:numPr>
          <w:ilvl w:val="1"/>
          <w:numId w:val="1"/>
        </w:numPr>
        <w:spacing w:line="360" w:lineRule="auto"/>
        <w:rPr>
          <w:rFonts w:eastAsia="Times New Roman"/>
          <w:lang w:eastAsia="nb-NO"/>
        </w:rPr>
      </w:pPr>
      <w:bookmarkStart w:id="12" w:name="_Toc418590655"/>
      <w:r w:rsidRPr="00DD7A50">
        <w:rPr>
          <w:rFonts w:eastAsia="Times New Roman"/>
          <w:lang w:eastAsia="nb-NO"/>
        </w:rPr>
        <w:t>Android</w:t>
      </w:r>
      <w:bookmarkEnd w:id="12"/>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[1], 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3" w:name="_Toc418590656"/>
      <w:r w:rsidRPr="00DD7A50">
        <w:rPr>
          <w:rFonts w:eastAsia="Times New Roman"/>
          <w:lang w:eastAsia="nb-NO"/>
        </w:rPr>
        <w:t>Android Studio</w:t>
      </w:r>
      <w:bookmarkEnd w:id="13"/>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C44F7A"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de på en emulator, men denne har begrensede funksjoner, som for eksempel det finnes ingen mikrofon.</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4" w:name="_Toc418590657"/>
      <w:r>
        <w:rPr>
          <w:rFonts w:eastAsia="Times New Roman"/>
          <w:lang w:eastAsia="nb-NO"/>
        </w:rPr>
        <w:lastRenderedPageBreak/>
        <w:t>Mobiltelefoner for testkjøring</w:t>
      </w:r>
      <w:bookmarkEnd w:id="14"/>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forskjellige mobiltelefoner med ulike android operativsystemer. Mobilene hadde også ulike skjermstørrelser og oppløsninger, dette fordi det var veldig viktig å få testet grundig at notene fikk riktig plassering på skjermen i forhold til notelinjene.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5" w:name="_Toc418590658"/>
      <w:r w:rsidRPr="00DD7A50">
        <w:rPr>
          <w:rFonts w:eastAsia="Times New Roman"/>
          <w:sz w:val="24"/>
          <w:szCs w:val="24"/>
          <w:lang w:eastAsia="nb-NO"/>
        </w:rPr>
        <w:t>Implementasjon av teori</w:t>
      </w:r>
      <w:bookmarkEnd w:id="15"/>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6"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6"/>
    </w:p>
    <w:p w:rsidR="00C44F7A" w:rsidRDefault="00C44F7A" w:rsidP="00DD7A50">
      <w:pPr>
        <w:pStyle w:val="ListParagraph"/>
        <w:spacing w:before="100" w:beforeAutospacing="1" w:after="0" w:line="360" w:lineRule="auto"/>
        <w:ind w:left="360"/>
        <w:rPr>
          <w:rFonts w:eastAsia="Times New Roman" w:cs="Courier New"/>
          <w:sz w:val="24"/>
          <w:szCs w:val="24"/>
          <w:lang w:eastAsia="nb-NO"/>
        </w:rPr>
      </w:pPr>
      <w:r w:rsidRPr="003642FB">
        <w:rPr>
          <w:rFonts w:eastAsia="Times New Roman" w:cs="Times New Roman"/>
          <w:sz w:val="24"/>
          <w:szCs w:val="24"/>
          <w:lang w:eastAsia="nb-NO"/>
        </w:rPr>
        <w:t>JTransform 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256DC2" w:rsidRDefault="00256DC2" w:rsidP="00DD7A50">
      <w:pPr>
        <w:pStyle w:val="ListParagraph"/>
        <w:spacing w:before="100" w:beforeAutospacing="1" w:after="0" w:line="360" w:lineRule="auto"/>
        <w:ind w:left="360"/>
        <w:rPr>
          <w:rFonts w:eastAsia="Times New Roman" w:cs="Times New Roman"/>
          <w:sz w:val="24"/>
          <w:szCs w:val="24"/>
          <w:lang w:eastAsia="nb-NO"/>
        </w:rPr>
      </w:pPr>
    </w:p>
    <w:p w:rsidR="00256DC2" w:rsidRPr="003642FB" w:rsidRDefault="00256DC2" w:rsidP="00DD7A50">
      <w:pPr>
        <w:pStyle w:val="ListParagraph"/>
        <w:spacing w:before="100" w:beforeAutospacing="1" w:after="0" w:line="360" w:lineRule="auto"/>
        <w:ind w:left="360"/>
        <w:rPr>
          <w:rFonts w:eastAsia="Times New Roman" w:cs="Times New Roman"/>
          <w:sz w:val="24"/>
          <w:szCs w:val="24"/>
          <w:lang w:eastAsia="nb-NO"/>
        </w:rPr>
      </w:pPr>
      <w:r w:rsidRPr="00F65C59">
        <w:rPr>
          <w:rFonts w:ascii="Courier New" w:eastAsia="Times New Roman" w:hAnsi="Courier New" w:cs="Courier New"/>
          <w:sz w:val="24"/>
          <w:szCs w:val="24"/>
          <w:lang w:eastAsia="nb-NO"/>
        </w:rPr>
        <w:t>PitchDec.java</w:t>
      </w:r>
      <w:r>
        <w:rPr>
          <w:rFonts w:eastAsia="Times New Roman" w:cs="Times New Roman"/>
          <w:sz w:val="24"/>
          <w:szCs w:val="24"/>
          <w:lang w:eastAsia="nb-NO"/>
        </w:rPr>
        <w:t xml:space="preserve"> er skrevet av Aleksey Surkov</w:t>
      </w:r>
      <w:r w:rsidR="00F65C59">
        <w:rPr>
          <w:rFonts w:eastAsia="Times New Roman" w:cs="Times New Roman"/>
          <w:sz w:val="24"/>
          <w:szCs w:val="24"/>
          <w:lang w:eastAsia="nb-NO"/>
        </w:rPr>
        <w:t>[referanse]</w:t>
      </w:r>
      <w:r>
        <w:rPr>
          <w:rFonts w:eastAsia="Times New Roman" w:cs="Times New Roman"/>
          <w:sz w:val="24"/>
          <w:szCs w:val="24"/>
          <w:lang w:eastAsia="nb-NO"/>
        </w:rPr>
        <w:t xml:space="preserve"> og er </w:t>
      </w:r>
      <w:r w:rsidR="00F65C59">
        <w:rPr>
          <w:rFonts w:eastAsia="Times New Roman" w:cs="Times New Roman"/>
          <w:sz w:val="24"/>
          <w:szCs w:val="24"/>
          <w:lang w:eastAsia="nb-NO"/>
        </w:rPr>
        <w:t xml:space="preserve">skrevet som </w:t>
      </w:r>
      <w:r>
        <w:rPr>
          <w:rFonts w:eastAsia="Times New Roman" w:cs="Times New Roman"/>
          <w:sz w:val="24"/>
          <w:szCs w:val="24"/>
          <w:lang w:eastAsia="nb-NO"/>
        </w:rPr>
        <w:t>en del av et program for en gitarste</w:t>
      </w:r>
      <w:r w:rsidR="00F65C59">
        <w:rPr>
          <w:rFonts w:eastAsia="Times New Roman" w:cs="Times New Roman"/>
          <w:sz w:val="24"/>
          <w:szCs w:val="24"/>
          <w:lang w:eastAsia="nb-NO"/>
        </w:rPr>
        <w:t>mmer. Denne koden er modifisert av oss for bruk i denne appen.</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32D64" w:rsidRPr="00587511" w:rsidRDefault="00932D64"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932D64" w:rsidRPr="00587511" w:rsidRDefault="00932D64"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 xml:space="preserve">blir kalt for å sjekke om frekvensen er mindre enn 5% </w:t>
      </w:r>
      <w:r w:rsidRPr="003642FB">
        <w:rPr>
          <w:rFonts w:eastAsia="Times New Roman" w:cs="Times New Roman"/>
          <w:sz w:val="24"/>
          <w:szCs w:val="24"/>
          <w:lang w:eastAsia="nb-NO"/>
        </w:rPr>
        <w:lastRenderedPageBreak/>
        <w:t>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7" w:name="_Toc418590660"/>
      <w:r w:rsidRPr="00DD7A50">
        <w:rPr>
          <w:rFonts w:eastAsia="Times New Roman"/>
          <w:lang w:eastAsia="nb-NO"/>
        </w:rPr>
        <w:t>NoteSearch</w:t>
      </w:r>
      <w:bookmarkEnd w:id="17"/>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18" w:name="_Toc418590661"/>
      <w:r w:rsidRPr="00DD7A50">
        <w:rPr>
          <w:rFonts w:eastAsia="Times New Roman"/>
          <w:lang w:eastAsia="nb-NO"/>
        </w:rPr>
        <w:lastRenderedPageBreak/>
        <w:t>Dynamisk endring av notelengde</w:t>
      </w:r>
      <w:bookmarkEnd w:id="18"/>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9" w:name="_Toc418590662"/>
      <w:r>
        <w:rPr>
          <w:rFonts w:eastAsia="Times New Roman"/>
          <w:sz w:val="24"/>
          <w:szCs w:val="24"/>
          <w:lang w:eastAsia="nb-NO"/>
        </w:rPr>
        <w:t>Appens oppbygging</w:t>
      </w:r>
      <w:bookmarkEnd w:id="19"/>
    </w:p>
    <w:p w:rsidR="004E1A94" w:rsidRPr="00DD7A50" w:rsidRDefault="00BC5FDD" w:rsidP="00D467C6">
      <w:pPr>
        <w:pStyle w:val="Heading3"/>
        <w:numPr>
          <w:ilvl w:val="1"/>
          <w:numId w:val="1"/>
        </w:numPr>
        <w:spacing w:line="360" w:lineRule="auto"/>
        <w:rPr>
          <w:rFonts w:eastAsia="Times New Roman"/>
          <w:lang w:eastAsia="nb-NO"/>
        </w:rPr>
      </w:pPr>
      <w:bookmarkStart w:id="20" w:name="_Toc418590663"/>
      <w:r>
        <w:rPr>
          <w:rFonts w:eastAsia="Times New Roman"/>
          <w:lang w:eastAsia="nb-NO"/>
        </w:rPr>
        <w:t>Tråder og handlers</w:t>
      </w:r>
      <w:bookmarkEnd w:id="20"/>
    </w:p>
    <w:p w:rsidR="004F5F6C" w:rsidRPr="00BC5FDD"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tidsintervallet, helt til metronomen slåes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4F5F6C" w:rsidRPr="0057292D" w:rsidRDefault="0057292D" w:rsidP="00E82AC0">
      <w:pPr>
        <w:pStyle w:val="Heading3"/>
        <w:numPr>
          <w:ilvl w:val="1"/>
          <w:numId w:val="1"/>
        </w:numPr>
        <w:spacing w:line="360" w:lineRule="auto"/>
        <w:rPr>
          <w:rFonts w:eastAsia="Times New Roman"/>
          <w:lang w:val="en-US" w:eastAsia="nb-NO"/>
        </w:rPr>
      </w:pPr>
      <w:bookmarkStart w:id="21" w:name="_Toc418590664"/>
      <w:proofErr w:type="spellStart"/>
      <w:r>
        <w:rPr>
          <w:rFonts w:eastAsia="Times New Roman"/>
          <w:lang w:val="en-US" w:eastAsia="nb-NO"/>
        </w:rPr>
        <w:lastRenderedPageBreak/>
        <w:t>Sentrale</w:t>
      </w:r>
      <w:proofErr w:type="spellEnd"/>
      <w:r>
        <w:rPr>
          <w:rFonts w:eastAsia="Times New Roman"/>
          <w:lang w:val="en-US" w:eastAsia="nb-NO"/>
        </w:rPr>
        <w:t xml:space="preserve"> </w:t>
      </w:r>
      <w:proofErr w:type="spellStart"/>
      <w:r>
        <w:rPr>
          <w:rFonts w:eastAsia="Times New Roman"/>
          <w:lang w:val="en-US" w:eastAsia="nb-NO"/>
        </w:rPr>
        <w:t>funksjoner</w:t>
      </w:r>
      <w:bookmarkEnd w:id="21"/>
      <w:proofErr w:type="spellEnd"/>
      <w:r>
        <w:rPr>
          <w:rFonts w:eastAsia="Times New Roman"/>
          <w:lang w:val="en-US"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nøyaktig i forhold til notelinjene. </w:t>
      </w:r>
    </w:p>
    <w:p w:rsidR="0072486C" w:rsidRPr="00E03815"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blir størrelsen satt på «linLayout», «lowestLayer» og bakgrunnsbildet. Dette ligger her motsetning til «onCreate» pga at når «onCreate»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E82AC0" w:rsidRPr="00E82AC0" w:rsidRDefault="00E82AC0" w:rsidP="00296570">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bookmarkStart w:id="22" w:name="_Toc418590665"/>
      <w:r w:rsidRPr="00DD7A50">
        <w:rPr>
          <w:rFonts w:eastAsia="Times New Roman"/>
          <w:lang w:eastAsia="nb-NO"/>
        </w:rPr>
        <w:t>XML</w:t>
      </w:r>
      <w:bookmarkEnd w:id="22"/>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lastRenderedPageBreak/>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brukeren synger er alle ulike «ImgView».</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3" w:name="_Toc418590666"/>
      <w:r w:rsidRPr="00DD7A50">
        <w:rPr>
          <w:rFonts w:eastAsia="Times New Roman"/>
          <w:lang w:eastAsia="nb-NO"/>
        </w:rPr>
        <w:t>UI</w:t>
      </w:r>
      <w:bookmarkEnd w:id="23"/>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C86378">
        <w:rPr>
          <w:rFonts w:cs="Times New Roman"/>
          <w:sz w:val="24"/>
          <w:szCs w:val="24"/>
        </w:rPr>
        <w:t>activity _main.xml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 Det består av et «Frame Layout» som holder de tre «Relative Layout» -ene som blir referert til i koden. Når «Relative Layout» blir lagt til et «Frame Layout» på denne måten blir de stablet oppå hverandre, dette gjør at noen elementer kan ligge oppå andre elementer. Det «Relative Layout» -et som ligger nederst i activity_main.xml filen er det «Relative Layout»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Funksjonen «moveLinLay» animerer det «Relative Layout» -et «linLayout» som ligger i «scrollView», ved å flytte det og å øke størrelsen på det hvert 70ms. «moveLinLay» er en «Runnable» </w:t>
      </w:r>
      <w:r w:rsidR="005E700D" w:rsidRPr="00C86378">
        <w:rPr>
          <w:rFonts w:cs="Times New Roman"/>
          <w:sz w:val="24"/>
          <w:szCs w:val="24"/>
        </w:rPr>
        <w:t>s</w:t>
      </w:r>
      <w:r w:rsidRPr="00C86378">
        <w:rPr>
          <w:rFonts w:cs="Times New Roman"/>
          <w:sz w:val="24"/>
          <w:szCs w:val="24"/>
        </w:rPr>
        <w:t xml:space="preserve">om blir kalt med den første noten etter at brukeren har trykket på «record» -knappen. Det vil si at «linLayout» ikke beveger seg før den har fått inn en note. Når brukeren trykker på «record» -knappen neste gang vil «linLayout»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lastRenderedPageBreak/>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PitchDec.java blir den sendt til </w:t>
      </w:r>
      <w:r w:rsidRPr="00C86378">
        <w:rPr>
          <w:rFonts w:cs="Times New Roman"/>
          <w:i/>
          <w:sz w:val="24"/>
          <w:szCs w:val="24"/>
        </w:rPr>
        <w:t>showPitchDetectionRe</w:t>
      </w:r>
      <w:r w:rsidR="005E700D" w:rsidRPr="00C86378">
        <w:rPr>
          <w:rFonts w:cs="Times New Roman"/>
          <w:i/>
          <w:sz w:val="24"/>
          <w:szCs w:val="24"/>
        </w:rPr>
        <w:t xml:space="preserve">sult() </w:t>
      </w:r>
      <w:r w:rsidR="005E700D" w:rsidRPr="00C86378">
        <w:rPr>
          <w:rFonts w:cs="Times New Roman"/>
          <w:sz w:val="24"/>
          <w:szCs w:val="24"/>
        </w:rPr>
        <w:t>som ligger i MainActivity</w:t>
      </w:r>
      <w:r w:rsidRPr="00C86378">
        <w:rPr>
          <w:rFonts w:cs="Times New Roman"/>
          <w:sz w:val="24"/>
          <w:szCs w:val="24"/>
        </w:rPr>
        <w:t>.</w:t>
      </w:r>
      <w:r w:rsidR="005E700D" w:rsidRPr="00C86378">
        <w:rPr>
          <w:rFonts w:cs="Times New Roman"/>
          <w:sz w:val="24"/>
          <w:szCs w:val="24"/>
        </w:rPr>
        <w:t xml:space="preserve">java. </w:t>
      </w:r>
      <w:r w:rsidR="005E700D" w:rsidRPr="00C86378">
        <w:rPr>
          <w:rFonts w:cs="Times New Roman"/>
          <w:i/>
          <w:sz w:val="24"/>
          <w:szCs w:val="24"/>
        </w:rPr>
        <w:t>findNearestNote()</w:t>
      </w:r>
      <w:r w:rsidR="005E700D" w:rsidRPr="00C86378">
        <w:rPr>
          <w:rFonts w:cs="Times New Roman"/>
          <w:sz w:val="24"/>
          <w:szCs w:val="24"/>
        </w:rPr>
        <w:t xml:space="preserve"> søker gjennom HashMap-et </w:t>
      </w:r>
      <w:r w:rsidR="005E700D" w:rsidRPr="00C86378">
        <w:rPr>
          <w:rFonts w:cs="Times New Roman"/>
          <w:i/>
          <w:sz w:val="24"/>
          <w:szCs w:val="24"/>
        </w:rPr>
        <w:t>notes</w:t>
      </w:r>
      <w:r w:rsidR="005E700D" w:rsidRPr="00C86378">
        <w:rPr>
          <w:rFonts w:cs="Times New Roman"/>
          <w:sz w:val="24"/>
          <w:szCs w:val="24"/>
        </w:rPr>
        <w:t xml:space="preserve"> i NoteSearch.java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PitchDec</w:t>
      </w:r>
      <w:r w:rsidRPr="00C86378">
        <w:rPr>
          <w:rFonts w:cs="Times New Roman"/>
          <w:sz w:val="24"/>
          <w:szCs w:val="24"/>
        </w:rPr>
        <w:t>.</w:t>
      </w:r>
      <w:r w:rsidR="005E700D" w:rsidRPr="00C86378">
        <w:rPr>
          <w:rFonts w:cs="Times New Roman"/>
          <w:sz w:val="24"/>
          <w:szCs w:val="24"/>
        </w:rPr>
        <w:t>java</w:t>
      </w:r>
      <w:r w:rsidRPr="00C86378">
        <w:rPr>
          <w:rFonts w:cs="Times New Roman"/>
          <w:sz w:val="24"/>
          <w:szCs w:val="24"/>
        </w:rPr>
        <w:t xml:space="preserve"> </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Pr="00C86378">
        <w:rPr>
          <w:rFonts w:cs="Times New Roman"/>
          <w:i/>
          <w:sz w:val="24"/>
          <w:szCs w:val="24"/>
        </w:rPr>
        <w:t>NotesOnScreen()</w:t>
      </w:r>
      <w:r w:rsidR="00E63C86" w:rsidRPr="00C86378">
        <w:rPr>
          <w:rFonts w:cs="Times New Roman"/>
          <w:sz w:val="24"/>
          <w:szCs w:val="24"/>
        </w:rPr>
        <w:t>. Her bl</w:t>
      </w:r>
      <w:r w:rsidRPr="00C86378">
        <w:rPr>
          <w:rFonts w:cs="Times New Roman"/>
          <w:sz w:val="24"/>
          <w:szCs w:val="24"/>
        </w:rPr>
        <w:t xml:space="preserve">ir «ImageView» -et </w:t>
      </w:r>
      <w:r w:rsidRPr="00C86378">
        <w:rPr>
          <w:rFonts w:cs="Times New Roman"/>
          <w:i/>
          <w:sz w:val="24"/>
          <w:szCs w:val="24"/>
        </w:rPr>
        <w:t>currentNote</w:t>
      </w:r>
      <w:r w:rsidR="00E63C86" w:rsidRPr="00C86378">
        <w:rPr>
          <w:rFonts w:cs="Times New Roman"/>
          <w:sz w:val="24"/>
          <w:szCs w:val="24"/>
        </w:rPr>
        <w:t xml:space="preserve"> og det «Relative Layout» -et «imgLayout» lagt klar til den eventuelle noten.</w:t>
      </w:r>
      <w:r w:rsidRPr="00C86378">
        <w:rPr>
          <w:rFonts w:cs="Times New Roman"/>
          <w:sz w:val="24"/>
          <w:szCs w:val="24"/>
        </w:rPr>
        <w:t xml:space="preserve"> Noten blir deretter sendt til </w:t>
      </w:r>
      <w:r w:rsidR="00E63C86" w:rsidRPr="00C86378">
        <w:rPr>
          <w:rFonts w:cs="Times New Roman"/>
          <w:i/>
          <w:sz w:val="24"/>
          <w:szCs w:val="24"/>
        </w:rPr>
        <w:t>noteLength</w:t>
      </w:r>
      <w:r w:rsidRPr="00C86378">
        <w:rPr>
          <w:rFonts w:cs="Times New Roman"/>
          <w:i/>
          <w:sz w:val="24"/>
          <w:szCs w:val="24"/>
        </w:rPr>
        <w:t>()</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ekstra linjer. Hvis noten er lenger en 1/16 dels note blir noten, markeringen og de ekstra linjene skrevet til hvert sine «ImageView» som alle legges til «imgLayout».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C86378">
        <w:rPr>
          <w:rFonts w:cs="Times New Roman"/>
          <w:i/>
          <w:sz w:val="24"/>
          <w:szCs w:val="24"/>
        </w:rPr>
        <w:t>noteOnScreen</w:t>
      </w:r>
      <w:r w:rsidRPr="00C86378">
        <w:rPr>
          <w:rFonts w:cs="Times New Roman"/>
          <w:sz w:val="24"/>
          <w:szCs w:val="24"/>
        </w:rPr>
        <w:t>()</w:t>
      </w:r>
      <w:r w:rsidR="00E63C86" w:rsidRPr="00C86378">
        <w:rPr>
          <w:rFonts w:cs="Times New Roman"/>
          <w:sz w:val="24"/>
          <w:szCs w:val="24"/>
        </w:rPr>
        <w:t xml:space="preserve"> for «currentNote» tildelt en id slik at det skal kjennes igjen ved redigering. Noten får også tildelt hvor på skjermen den skal skr</w:t>
      </w:r>
      <w:r w:rsidRPr="00C86378">
        <w:rPr>
          <w:rFonts w:cs="Times New Roman"/>
          <w:sz w:val="24"/>
          <w:szCs w:val="24"/>
        </w:rPr>
        <w:t>ives ved å søke gjennom dimens.xml</w:t>
      </w:r>
      <w:r w:rsidR="00E63C86" w:rsidRPr="00C86378">
        <w:rPr>
          <w:rFonts w:cs="Times New Roman"/>
          <w:sz w:val="24"/>
          <w:szCs w:val="24"/>
        </w:rPr>
        <w:t xml:space="preserve"> filen etter navnet på noten. En lytter blir lagt til noten for redigeringen senere og «imgLayout» blir lagt til «linLayout».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Pr="00C86378">
        <w:rPr>
          <w:rFonts w:cs="Times New Roman"/>
          <w:i/>
          <w:sz w:val="24"/>
          <w:szCs w:val="24"/>
        </w:rPr>
        <w:t>findNearestNote()</w:t>
      </w:r>
      <w:r w:rsidR="00E63C86" w:rsidRPr="00C86378">
        <w:rPr>
          <w:rFonts w:cs="Times New Roman"/>
          <w:sz w:val="24"/>
          <w:szCs w:val="24"/>
        </w:rPr>
        <w:t xml:space="preserve"> returnerer den samme noten flere ganger blir «noteLength»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ligger en lytter av «MyTouchListener». Når brukeren trykker på en note, etter at innspillingen er ferdig, blir noten og alt tilhørende 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brukeren har trykket på slett note knap</w:t>
      </w:r>
      <w:r w:rsidR="005D3A1C" w:rsidRPr="00C86378">
        <w:rPr>
          <w:rFonts w:cs="Times New Roman"/>
          <w:sz w:val="24"/>
          <w:szCs w:val="24"/>
        </w:rPr>
        <w:t>pen, begynner den med å identifi</w:t>
      </w:r>
      <w:r w:rsidRPr="00C86378">
        <w:rPr>
          <w:rFonts w:cs="Times New Roman"/>
          <w:sz w:val="24"/>
          <w:szCs w:val="24"/>
        </w:rPr>
        <w:t xml:space="preserve">sere noten og dens plass i «allNotesForXML», under navnet «allNotes» i denne filen, og endrer lengden til noten til «» i stedet for den lengden den har. Grunnen for dette er at ExportXML bare inkluderer de objektene som har en lengde, slik at når en note ikke har lengde blir den ikke </w:t>
      </w:r>
      <w:r w:rsidRPr="00C86378">
        <w:rPr>
          <w:rFonts w:cs="Times New Roman"/>
          <w:sz w:val="24"/>
          <w:szCs w:val="24"/>
        </w:rPr>
        <w:lastRenderedPageBreak/>
        <w:t xml:space="preserve">lagt til i XML-filen. Etter det blir alle bildene som var markert med blått slettet fra brukergrensesnittet og knappene blir også gjemt igjen. </w:t>
      </w:r>
    </w:p>
    <w:p w:rsidR="00015321" w:rsidRPr="00015321" w:rsidRDefault="00015321" w:rsidP="00AA307F">
      <w:pPr>
        <w:pStyle w:val="Heading5"/>
        <w:ind w:firstLine="708"/>
      </w:pPr>
      <w:r w:rsidRPr="00015321">
        <w:rPr>
          <w:rFonts w:ascii="Segoe UI Symbol" w:eastAsia="Times New Roman" w:hAnsi="Segoe UI Symbol" w:cs="Segoe UI Symbol"/>
          <w:color w:val="252525"/>
          <w:lang w:eastAsia="nb-NO"/>
        </w:rPr>
        <w:t>♭</w:t>
      </w:r>
      <w:r w:rsidRPr="00015321">
        <w:rPr>
          <w:rFonts w:eastAsia="Times New Roman"/>
          <w:lang w:eastAsia="nb-NO"/>
        </w:rPr>
        <w:t xml:space="preserve"> </w:t>
      </w:r>
      <w:r w:rsidRPr="00015321">
        <w:t>/#/n</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må navnet på noten oppdateres i «allNotesForXML» -arrayet. På samme måte som de andre knappene blir noten funnet frem til og ved hjelp av «setNoteName» -metoden, som setter det nye navet til noten som den nye id-en til bildet av noten, får noten sitt nye navn. Hvis noten er markert med «#» eller «</w:t>
      </w:r>
      <w:r w:rsidR="001A3A10" w:rsidRPr="00C86378">
        <w:rPr>
          <w:rFonts w:ascii="Segoe UI Symbol" w:hAnsi="Segoe UI Symbol" w:cs="Segoe UI Symbol"/>
          <w:color w:val="252525"/>
          <w:lang w:eastAsia="nb-NO"/>
        </w:rPr>
        <w:t>♭</w:t>
      </w:r>
      <w:r w:rsidRPr="00C86378">
        <w:rPr>
          <w:rFonts w:cs="Times New Roman"/>
          <w:sz w:val="24"/>
          <w:szCs w:val="24"/>
        </w:rPr>
        <w:t>» fjernes disse, siden det ikke finnes noen garanti for at den noten eksisterer i denne dur/mol- en. Knappene for disse markeringene bli også oppdatert, slik at brukeren kun kan velge alternativer som finnes. Når noten flyttes kalles også metoden «fixLines», som sletter alle notelinjene og tegner de inn på nytt, med det som nå er det rette antallet. Den nye plasseringen til noten på skjermen blir funnet ved å søke etter den nåværende plasseringen i «yValueSearch», og hente ut enten den foregående (opp) eller den neste (ned) verdien i arrayet. Hvis noten er opp ned blir den forskjøvet tilsvarende</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redigeringen av noten var ideen å bruke «setName» og «setSharp»,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Menyen består av seks knapper, hvor Record og A4 alltid vises i actionbar såfremt det finnes plass på skjermen, mens de fire gjenståene k</w:t>
      </w:r>
      <w:r w:rsidR="00DD7A50" w:rsidRPr="00C86378">
        <w:rPr>
          <w:sz w:val="24"/>
          <w:szCs w:val="24"/>
        </w:rPr>
        <w:t xml:space="preserve">nappene alltid vises som en pop-up meny. Dette styres av tag’en ifRoom i XML-filen menu_main.xml. Funksjonaliteten til menyen styres av en </w:t>
      </w:r>
      <w:r w:rsidR="00DD7A50" w:rsidRPr="00C86378">
        <w:rPr>
          <w:sz w:val="24"/>
          <w:szCs w:val="24"/>
        </w:rPr>
        <w:lastRenderedPageBreak/>
        <w:t>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4" w:name="_Toc418590667"/>
      <w:r w:rsidRPr="00DD7A50">
        <w:rPr>
          <w:rFonts w:eastAsia="Times New Roman"/>
          <w:sz w:val="24"/>
          <w:szCs w:val="24"/>
          <w:lang w:eastAsia="nb-NO"/>
        </w:rPr>
        <w:t>Appens virkemåte</w:t>
      </w:r>
      <w:bookmarkEnd w:id="24"/>
    </w:p>
    <w:p w:rsidR="00C44F7A" w:rsidRPr="00DD7A50" w:rsidRDefault="00C44F7A" w:rsidP="00D467C6">
      <w:pPr>
        <w:pStyle w:val="Heading3"/>
        <w:numPr>
          <w:ilvl w:val="1"/>
          <w:numId w:val="1"/>
        </w:numPr>
        <w:spacing w:line="360" w:lineRule="auto"/>
        <w:rPr>
          <w:rFonts w:eastAsia="Times New Roman"/>
          <w:lang w:eastAsia="nb-NO"/>
        </w:rPr>
      </w:pPr>
      <w:bookmarkStart w:id="25" w:name="_Toc418590668"/>
      <w:r w:rsidRPr="00DD7A50">
        <w:rPr>
          <w:rFonts w:eastAsia="Times New Roman"/>
          <w:lang w:eastAsia="nb-NO"/>
        </w:rPr>
        <w:t>Hovedskjerm</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«record»-knappen når mikrofon sybolet står ved siden av den, vil appen begynne å analysere lyden den får inn og mikrofon sybolet vil endre seg til ett stopp symbol. Det er nå brukeren begynner å synge og appen vil vise hvilke noter brukeren synger ved å skrive noten ut i notesystemet på skje</w:t>
      </w:r>
      <w:r w:rsidR="004A5519" w:rsidRPr="00C86378">
        <w:rPr>
          <w:rFonts w:eastAsia="Times New Roman" w:cs="Times New Roman"/>
          <w:sz w:val="24"/>
          <w:szCs w:val="24"/>
          <w:lang w:eastAsia="nb-NO"/>
        </w:rPr>
        <w:t>rmen. Når brukeren trykker på «stop</w:t>
      </w:r>
      <w:r w:rsidRPr="00C86378">
        <w:rPr>
          <w:rFonts w:eastAsia="Times New Roman" w:cs="Times New Roman"/>
          <w:sz w:val="24"/>
          <w:szCs w:val="24"/>
          <w:lang w:eastAsia="nb-NO"/>
        </w:rPr>
        <w:t xml:space="preserve">»-knappen igjen, vil appen slutte å analysere lyden som kommer inn og symbolet vil endre seg fra et stopp symbol tilbake til </w:t>
      </w:r>
      <w:r w:rsidR="004A5519" w:rsidRPr="00C86378">
        <w:rPr>
          <w:rFonts w:eastAsia="Times New Roman" w:cs="Times New Roman"/>
          <w:sz w:val="24"/>
          <w:szCs w:val="24"/>
          <w:lang w:eastAsia="nb-NO"/>
        </w:rPr>
        <w:t xml:space="preserve">record og </w:t>
      </w:r>
      <w:r w:rsidRPr="00C86378">
        <w:rPr>
          <w:rFonts w:eastAsia="Times New Roman" w:cs="Times New Roman"/>
          <w:sz w:val="24"/>
          <w:szCs w:val="24"/>
          <w:lang w:eastAsia="nb-NO"/>
        </w:rPr>
        <w:t xml:space="preserve">mikrofon sybolet. Brukeren kan scrolle gjennom notene og </w:t>
      </w:r>
      <w:r w:rsidRPr="00C86378">
        <w:rPr>
          <w:rFonts w:eastAsia="Times New Roman" w:cs="Times New Roman"/>
          <w:sz w:val="24"/>
          <w:szCs w:val="24"/>
          <w:lang w:eastAsia="nb-NO"/>
        </w:rPr>
        <w:lastRenderedPageBreak/>
        <w:t>hvis brukeren trykker på «record»-knappen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Til venstre for record-knappen er det en knapp med et A4 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Tittelfelt</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du åpner appen står det «Untitled» øverst.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6" w:name="_Toc418590669"/>
      <w:r>
        <w:rPr>
          <w:rFonts w:eastAsia="Times New Roman"/>
          <w:lang w:eastAsia="nb-NO"/>
        </w:rPr>
        <w:t>Redigering</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color w:val="252525"/>
          <w:sz w:val="24"/>
          <w:szCs w:val="24"/>
          <w:lang w:eastAsia="nb-NO"/>
        </w:rPr>
        <w:t>/#/n,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Brukeren trykker på den noten de vil endre, noten vil endre farge og telefonen vil vibrere kort for å indikere at en note har blitt valgt. Når brukeren er ferdig å rediegere kan de trykke </w:t>
      </w:r>
      <w:r w:rsidRPr="00C86378">
        <w:rPr>
          <w:rFonts w:eastAsia="Times New Roman" w:cs="Times New Roman"/>
          <w:sz w:val="24"/>
          <w:szCs w:val="24"/>
          <w:lang w:eastAsia="nb-NO"/>
        </w:rPr>
        <w:lastRenderedPageBreak/>
        <w:t>på den samme noten igjen for å velge den bort, eller trykke på en annen note for å velge den istedet.</w:t>
      </w: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C44F7A" w:rsidRPr="00DD7A50" w:rsidRDefault="00C44F7A" w:rsidP="00D467C6">
      <w:pPr>
        <w:pStyle w:val="Heading4"/>
        <w:numPr>
          <w:ilvl w:val="2"/>
          <w:numId w:val="1"/>
        </w:numPr>
        <w:spacing w:line="360" w:lineRule="auto"/>
        <w:rPr>
          <w:rFonts w:eastAsia="Times New Roman"/>
          <w:sz w:val="24"/>
          <w:szCs w:val="24"/>
          <w:lang w:eastAsia="nb-NO"/>
        </w:rPr>
      </w:pPr>
      <w:r w:rsidRPr="00DD7A50">
        <w:rPr>
          <w:rFonts w:ascii="Segoe UI Symbol" w:eastAsia="Times New Roman" w:hAnsi="Segoe UI Symbol" w:cs="Segoe UI Symbol"/>
          <w:color w:val="252525"/>
          <w:sz w:val="24"/>
          <w:szCs w:val="24"/>
          <w:lang w:eastAsia="nb-NO"/>
        </w:rPr>
        <w:t>♭</w:t>
      </w:r>
      <w:r w:rsidRPr="00DD7A50">
        <w:rPr>
          <w:rFonts w:eastAsia="Times New Roman"/>
          <w:sz w:val="24"/>
          <w:szCs w:val="24"/>
          <w:lang w:eastAsia="nb-NO"/>
        </w:rPr>
        <w:t xml:space="preserve"> /#/n </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Den valgte noten kan brukeren velge hvordan noten skal markeres. Hvis noten allerede har et fortegn kan denne fjernes ved å trykke på knappen som tilsier denne markeringen. F.eks hvis noten er markert med en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 kan brukeren fjerne den ved å trykke på «</w:t>
      </w:r>
      <w:r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xml:space="preserve"> »-knappen. Den kan selvsagt legges til igjen ved å trykke på knappen en gang til. Hvis brukeren heller vil endre markeringen for noten fra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 til «#» kan brukeren trykke på «#»-knappen. Hvis noten ikke finnes i C-skalaen vil knappen være deaktivert, slik at man ikke kan markere en A med verken «#» eller «</w:t>
      </w:r>
      <w:r w:rsidR="003C17D9" w:rsidRPr="00C86378">
        <w:rPr>
          <w:rFonts w:ascii="Segoe UI Symbol" w:eastAsia="Times New Roman" w:hAnsi="Segoe UI Symbol" w:cs="Segoe UI Symbol"/>
          <w:color w:val="252525"/>
          <w:sz w:val="24"/>
          <w:szCs w:val="24"/>
          <w:lang w:eastAsia="nb-NO"/>
        </w:rPr>
        <w:t>♭</w:t>
      </w:r>
      <w:r w:rsidRPr="00C86378">
        <w:rPr>
          <w:rFonts w:eastAsia="Times New Roman" w:cs="Times New Roman"/>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27" w:name="_Toc418590670"/>
      <w:r w:rsidRPr="00DD7A50">
        <w:rPr>
          <w:rFonts w:eastAsia="Times New Roman"/>
          <w:lang w:eastAsia="nb-NO"/>
        </w:rPr>
        <w:t>Meny</w:t>
      </w:r>
      <w:bookmarkEnd w:id="27"/>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varierer etter hvor ny androidtelefonen som appen kjører på er. Eldre telefoner har en «meny» knapp nederst til venstre, nyere telefoner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[2]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«Save MusicXML»-knappen vil en xml-fil med all informationen fra appen bli lagret under det navnet brukeren selv har skrevet inn. Hvis brukeren ikke har valgt ett navn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medlig om at en fil ved dete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8" w:name="_Toc418590671"/>
      <w:r w:rsidRPr="00DD7A50">
        <w:rPr>
          <w:rFonts w:eastAsia="Times New Roman"/>
          <w:sz w:val="24"/>
          <w:szCs w:val="24"/>
          <w:lang w:eastAsia="nb-NO"/>
        </w:rPr>
        <w:t>Konklusjon og videre arbeid</w:t>
      </w:r>
      <w:bookmarkEnd w:id="28"/>
    </w:p>
    <w:p w:rsidR="00ED3EA8" w:rsidRPr="00DD7A50" w:rsidRDefault="00C44F7A" w:rsidP="00D467C6">
      <w:pPr>
        <w:pStyle w:val="Heading3"/>
        <w:numPr>
          <w:ilvl w:val="1"/>
          <w:numId w:val="1"/>
        </w:numPr>
        <w:spacing w:line="360" w:lineRule="auto"/>
        <w:rPr>
          <w:rFonts w:eastAsia="Times New Roman"/>
          <w:lang w:eastAsia="nb-NO"/>
        </w:rPr>
      </w:pPr>
      <w:bookmarkStart w:id="29" w:name="_Toc418590672"/>
      <w:r w:rsidRPr="00DD7A50">
        <w:rPr>
          <w:rFonts w:eastAsia="Times New Roman"/>
          <w:lang w:eastAsia="nb-NO"/>
        </w:rPr>
        <w:t>Konklusjon</w:t>
      </w:r>
      <w:bookmarkEnd w:id="29"/>
    </w:p>
    <w:p w:rsidR="00C44F7A" w:rsidRDefault="00C44F7A" w:rsidP="00D467C6">
      <w:pPr>
        <w:pStyle w:val="Heading3"/>
        <w:numPr>
          <w:ilvl w:val="1"/>
          <w:numId w:val="1"/>
        </w:numPr>
        <w:spacing w:line="360" w:lineRule="auto"/>
        <w:rPr>
          <w:rFonts w:eastAsia="Times New Roman"/>
          <w:lang w:eastAsia="nb-NO"/>
        </w:rPr>
      </w:pPr>
      <w:bookmarkStart w:id="30" w:name="_Toc418590673"/>
      <w:r w:rsidRPr="00DD7A50">
        <w:rPr>
          <w:rFonts w:eastAsia="Times New Roman"/>
          <w:lang w:eastAsia="nb-NO"/>
        </w:rPr>
        <w:t>Videre arbeid</w:t>
      </w:r>
      <w:bookmarkEnd w:id="30"/>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 xml:space="preserve">Dette har vært ett svært interessant og lærerikt prosjekt. Hadde vi hatt mer tid ville vi selvsagt ha lagt til mer funkjonalitet. Et godt eksempel på noe vi dessverre ikke hadde nok tid til å implementere er midi playback. Siden android ikke støtter javax.sound måtte vi ha skrevet vår egen ekvivalent av dette eller funnet en måte å bruke dette til tross for androids limitasjoner, og det ville tatt mye mer tid enn det vi hadde til rådighet. </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 xml:space="preserve">Hvis tiden hadde strukket ville appen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 xml:space="preserve">Appen ville gitt mulighet til å velge og å vise taktarten. Det ville være mulig å synge inn i forskjellige dur-er og mol-er, og markert hvilken dur/mol som var valgt i margen sammen </w:t>
      </w:r>
      <w:r w:rsidRPr="00E82AC0">
        <w:rPr>
          <w:rFonts w:eastAsia="Times New Roman" w:cs="Times New Roman"/>
          <w:sz w:val="24"/>
          <w:szCs w:val="24"/>
          <w:lang w:eastAsia="nb-NO"/>
        </w:rPr>
        <w:lastRenderedPageBreak/>
        <w:t xml:space="preserve">med nøkkelen og taktarten. Appen ville også hatt større utvalg av noter, både kortere og mer spesielle tilfeller. Den korteste noten tilgjengelig nå er 16-dels note, men det finnes noter så korte som en 256-dels note. Appen ville hatt bindebuer for å symbolisere at noter skal holdes over taktstreken, og legatobuer som viser at notene skal utføres som én bevegelse (ett pust). Appen ville hatt muligheten til å legge inn doble takt streker for å sybolisere en ny frase. Den ville også bundet sammen notene hvis flere 16-dels eller 8-dels noter ble registrert etter hverandre. </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Det ville også vært naturlig å utvide redigerings 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r w:rsidRPr="00E82AC0">
        <w:rPr>
          <w:rFonts w:eastAsia="Times New Roman" w:cs="Times New Roman"/>
          <w:sz w:val="24"/>
          <w:szCs w:val="24"/>
          <w:lang w:eastAsia="nb-NO"/>
        </w:rPr>
        <w:t>Mot slutten av utviklingen av appen ble vi oppmerksom på at om den lå og tok opp lyd en stund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X minutt før man merket noe feil med animasjonen.</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Kildekode</w:t>
      </w:r>
    </w:p>
    <w:p w:rsidR="00C36FE6" w:rsidRPr="00C86378" w:rsidRDefault="00C44F7A" w:rsidP="00E6602F">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F425D2" w:rsidRPr="00C86378" w:rsidRDefault="00F425D2"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Diverse oppslag: </w:t>
      </w:r>
      <w:r w:rsidR="00D54524" w:rsidRPr="00C86378">
        <w:rPr>
          <w:rFonts w:eastAsia="Times New Roman" w:cs="Times New Roman"/>
          <w:sz w:val="24"/>
          <w:szCs w:val="24"/>
          <w:lang w:eastAsia="nb-NO"/>
        </w:rPr>
        <w:t>s</w:t>
      </w:r>
      <w:r w:rsidRPr="00C86378">
        <w:rPr>
          <w:rFonts w:eastAsia="Times New Roman" w:cs="Times New Roman"/>
          <w:sz w:val="24"/>
          <w:szCs w:val="24"/>
          <w:lang w:eastAsia="nb-NO"/>
        </w:rPr>
        <w:t>tackoverflow.com</w:t>
      </w:r>
    </w:p>
    <w:p w:rsidR="00F425D2" w:rsidRPr="00C86378" w:rsidRDefault="00135186"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xml : http://developer.android.com/guide/topics/ui/declaring-layout.html</w:t>
      </w:r>
    </w:p>
    <w:p w:rsidR="00C44F7A" w:rsidRPr="00C86378" w:rsidRDefault="00932D64" w:rsidP="00DD7A50">
      <w:pPr>
        <w:spacing w:before="100" w:beforeAutospacing="1" w:after="0" w:line="360" w:lineRule="auto"/>
        <w:rPr>
          <w:rFonts w:eastAsia="Times New Roman" w:cs="Times New Roman"/>
          <w:sz w:val="24"/>
          <w:szCs w:val="24"/>
          <w:lang w:eastAsia="nb-NO"/>
        </w:rPr>
      </w:pPr>
      <w:hyperlink r:id="rId21" w:history="1">
        <w:r w:rsidR="00C44F7A" w:rsidRPr="00C86378">
          <w:rPr>
            <w:rFonts w:eastAsia="Times New Roman" w:cs="Times New Roman"/>
            <w:color w:val="0000FF"/>
            <w:sz w:val="24"/>
            <w:szCs w:val="24"/>
            <w:u w:val="single"/>
            <w:lang w:eastAsia="nb-NO"/>
          </w:rPr>
          <w:t>http://www.bidouille.org/misc/androidcharts</w:t>
        </w:r>
      </w:hyperlink>
    </w:p>
    <w:p w:rsidR="004344D1" w:rsidRDefault="00932D64" w:rsidP="00DD7A50">
      <w:pPr>
        <w:spacing w:before="100" w:beforeAutospacing="1" w:after="0" w:line="360" w:lineRule="auto"/>
        <w:rPr>
          <w:rFonts w:eastAsia="Times New Roman" w:cs="Times New Roman"/>
          <w:color w:val="0000FF"/>
          <w:sz w:val="24"/>
          <w:szCs w:val="24"/>
          <w:u w:val="single"/>
          <w:lang w:eastAsia="nb-NO"/>
        </w:rPr>
      </w:pPr>
      <w:hyperlink r:id="rId22" w:history="1">
        <w:r w:rsidR="00C44F7A" w:rsidRPr="00C86378">
          <w:rPr>
            <w:rFonts w:eastAsia="Times New Roman" w:cs="Times New Roman"/>
            <w:color w:val="0000FF"/>
            <w:sz w:val="24"/>
            <w:szCs w:val="24"/>
            <w:u w:val="single"/>
            <w:lang w:eastAsia="nb-NO"/>
          </w:rPr>
          <w:t>http://www.musicxml.com/</w:t>
        </w:r>
      </w:hyperlink>
    </w:p>
    <w:p w:rsidR="00D54524" w:rsidRPr="004344D1" w:rsidRDefault="00D54524" w:rsidP="00DD7A50">
      <w:pPr>
        <w:spacing w:before="100" w:beforeAutospacing="1" w:after="0" w:line="360" w:lineRule="auto"/>
        <w:rPr>
          <w:rFonts w:eastAsia="Times New Roman" w:cs="Times New Roman"/>
          <w:color w:val="0000FF"/>
          <w:sz w:val="24"/>
          <w:szCs w:val="24"/>
          <w:u w:val="single"/>
          <w:lang w:eastAsia="nb-NO"/>
        </w:rPr>
      </w:pPr>
      <w:r w:rsidRPr="00C86378">
        <w:rPr>
          <w:rFonts w:eastAsia="Times New Roman" w:cs="Times New Roman"/>
          <w:sz w:val="24"/>
          <w:szCs w:val="24"/>
          <w:lang w:eastAsia="nb-NO"/>
        </w:rPr>
        <w:t>http://music.columbia.edu/cmc/musicandcomputers/</w:t>
      </w:r>
    </w:p>
    <w:p w:rsidR="00C44F7A" w:rsidRPr="00C86378" w:rsidRDefault="00BE05DC" w:rsidP="00DD7A50">
      <w:pPr>
        <w:spacing w:beforeAutospacing="1" w:after="0" w:afterAutospacing="1" w:line="360" w:lineRule="auto"/>
        <w:ind w:left="360"/>
        <w:rPr>
          <w:rFonts w:eastAsia="Times New Roman" w:cs="Times New Roman"/>
          <w:sz w:val="24"/>
          <w:szCs w:val="24"/>
          <w:lang w:eastAsia="nb-NO"/>
        </w:rPr>
      </w:pPr>
      <w:r w:rsidRPr="00C86378">
        <w:rPr>
          <w:rFonts w:eastAsia="Times New Roman" w:cs="Times New Roman"/>
          <w:sz w:val="24"/>
          <w:szCs w:val="24"/>
          <w:lang w:eastAsia="nb-NO"/>
        </w:rPr>
        <w:t>jtransform</w:t>
      </w:r>
      <w:r w:rsidR="0086783F" w:rsidRPr="00C86378">
        <w:rPr>
          <w:rFonts w:eastAsia="Times New Roman" w:cs="Times New Roman"/>
          <w:sz w:val="24"/>
          <w:szCs w:val="24"/>
          <w:lang w:eastAsia="nb-NO"/>
        </w:rPr>
        <w:t>: https://github.com/wendykierp/JTransforms</w:t>
      </w:r>
    </w:p>
    <w:p w:rsidR="00BE05DC" w:rsidRDefault="00BE05DC" w:rsidP="00E6602F">
      <w:pPr>
        <w:spacing w:before="100" w:beforeAutospacing="1" w:after="100" w:afterAutospacing="1"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pitchdec</w:t>
      </w:r>
      <w:proofErr w:type="spellEnd"/>
      <w:proofErr w:type="gramEnd"/>
      <w:r w:rsidR="0086783F" w:rsidRPr="00C86378">
        <w:rPr>
          <w:rFonts w:eastAsia="Times New Roman" w:cs="Times New Roman"/>
          <w:sz w:val="24"/>
          <w:szCs w:val="24"/>
          <w:lang w:val="en-US" w:eastAsia="nb-NO"/>
        </w:rPr>
        <w:t xml:space="preserve">: </w:t>
      </w:r>
      <w:hyperlink r:id="rId23" w:history="1">
        <w:r w:rsidR="00256DC2" w:rsidRPr="00F5653B">
          <w:rPr>
            <w:rStyle w:val="Hyperlink"/>
            <w:rFonts w:eastAsia="Times New Roman" w:cs="Times New Roman"/>
            <w:sz w:val="24"/>
            <w:szCs w:val="24"/>
            <w:lang w:val="en-US" w:eastAsia="nb-NO"/>
          </w:rPr>
          <w:t>https://code.google.com/p/androidtuner/source/browse/src/com/example/AndroidTuner/PitchDetector.java?r=134743f47bfb0a0842f3dc73a75fed52923c8917</w:t>
        </w:r>
      </w:hyperlink>
    </w:p>
    <w:p w:rsidR="00256DC2" w:rsidRPr="00C86378" w:rsidRDefault="00256DC2" w:rsidP="00E6602F">
      <w:pPr>
        <w:spacing w:before="100" w:beforeAutospacing="1" w:after="100" w:afterAutospacing="1" w:line="360" w:lineRule="auto"/>
        <w:ind w:left="360"/>
        <w:rPr>
          <w:rFonts w:eastAsia="Times New Roman" w:cs="Times New Roman"/>
          <w:sz w:val="24"/>
          <w:szCs w:val="24"/>
          <w:lang w:val="en-US" w:eastAsia="nb-NO"/>
        </w:rPr>
      </w:pPr>
    </w:p>
    <w:p w:rsidR="00C44F7A" w:rsidRPr="00C86378" w:rsidRDefault="0086783F"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THE BOOK</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 xml:space="preserve">Lærebok i fysikk : Svingninger og bølger, Arnt Inge Vistnes 2013 </w:t>
      </w:r>
      <w:r w:rsidRPr="00C86378">
        <w:rPr>
          <w:rFonts w:eastAsia="Times New Roman" w:cs="Times New Roman"/>
          <w:sz w:val="24"/>
          <w:szCs w:val="24"/>
          <w:lang w:eastAsia="nb-NO"/>
        </w:rPr>
        <w:fldChar w:fldCharType="begin"/>
      </w:r>
      <w:r w:rsidRPr="00C86378">
        <w:rPr>
          <w:rFonts w:eastAsia="Times New Roman" w:cs="Times New Roman"/>
          <w:sz w:val="24"/>
          <w:szCs w:val="24"/>
          <w:lang w:eastAsia="nb-NO"/>
        </w:rPr>
        <w:instrText xml:space="preserve"> HYPERLINK "http://folk.uio.no/arntvi/SvingBolg.html" </w:instrText>
      </w:r>
      <w:r w:rsidRPr="00C86378">
        <w:rPr>
          <w:rFonts w:eastAsia="Times New Roman" w:cs="Times New Roman"/>
          <w:sz w:val="24"/>
          <w:szCs w:val="24"/>
          <w:lang w:eastAsia="nb-NO"/>
        </w:rPr>
        <w:fldChar w:fldCharType="separate"/>
      </w:r>
      <w:r w:rsidRPr="00C86378">
        <w:rPr>
          <w:rFonts w:eastAsia="Times New Roman" w:cs="Times New Roman"/>
          <w:color w:val="0000FF"/>
          <w:sz w:val="24"/>
          <w:szCs w:val="24"/>
          <w:u w:val="single"/>
          <w:lang w:eastAsia="nb-NO"/>
        </w:rPr>
        <w:t>http://folk.uio.no/arntvi/SvingBolg.html</w:t>
      </w:r>
      <w:r w:rsidRPr="00C86378">
        <w:rPr>
          <w:rFonts w:eastAsia="Times New Roman" w:cs="Times New Roman"/>
          <w:sz w:val="24"/>
          <w:szCs w:val="24"/>
          <w:lang w:eastAsia="nb-NO"/>
        </w:rPr>
        <w:fldChar w:fldCharType="end"/>
      </w: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eastAsia="nb-NO"/>
        </w:rPr>
      </w:pPr>
    </w:p>
    <w:p w:rsidR="00AA307F" w:rsidRPr="00C86378" w:rsidRDefault="00AA307F" w:rsidP="00DD7A50">
      <w:pPr>
        <w:pStyle w:val="ListParagraph"/>
        <w:spacing w:before="100" w:beforeAutospacing="1" w:after="0" w:line="360" w:lineRule="auto"/>
        <w:ind w:left="360"/>
        <w:rPr>
          <w:rFonts w:eastAsia="Times New Roman" w:cs="Times New Roman"/>
          <w:sz w:val="24"/>
          <w:szCs w:val="24"/>
          <w:lang w:val="en-US" w:eastAsia="nb-NO"/>
        </w:rPr>
      </w:pPr>
      <w:r w:rsidRPr="00C86378">
        <w:rPr>
          <w:rFonts w:eastAsia="Times New Roman" w:cs="Times New Roman"/>
          <w:sz w:val="24"/>
          <w:szCs w:val="24"/>
          <w:lang w:val="en-US" w:eastAsia="nb-NO"/>
        </w:rPr>
        <w:t>The Science of Musical Sound, John R. Pierce, 1983</w:t>
      </w:r>
    </w:p>
    <w:p w:rsidR="00AA307F" w:rsidRDefault="00AA307F" w:rsidP="00DD7A50">
      <w:pPr>
        <w:pStyle w:val="ListParagraph"/>
        <w:spacing w:before="100" w:beforeAutospacing="1" w:after="0" w:line="360" w:lineRule="auto"/>
        <w:ind w:left="360"/>
        <w:rPr>
          <w:rFonts w:eastAsia="Times New Roman" w:cs="Times New Roman"/>
          <w:sz w:val="24"/>
          <w:szCs w:val="24"/>
          <w:lang w:eastAsia="nb-NO"/>
        </w:rPr>
      </w:pPr>
      <w:r w:rsidRPr="00C86378">
        <w:rPr>
          <w:rFonts w:eastAsia="Times New Roman" w:cs="Times New Roman"/>
          <w:sz w:val="24"/>
          <w:szCs w:val="24"/>
          <w:lang w:eastAsia="nb-NO"/>
        </w:rPr>
        <w:t>frekvenser side 21</w:t>
      </w:r>
    </w:p>
    <w:p w:rsidR="004344D1" w:rsidRDefault="004344D1" w:rsidP="00DD7A50">
      <w:pPr>
        <w:pStyle w:val="ListParagraph"/>
        <w:spacing w:before="100" w:beforeAutospacing="1" w:after="0" w:line="360" w:lineRule="auto"/>
        <w:ind w:left="360"/>
        <w:rPr>
          <w:rFonts w:eastAsia="Times New Roman" w:cs="Times New Roman"/>
          <w:sz w:val="24"/>
          <w:szCs w:val="24"/>
          <w:lang w:eastAsia="nb-NO"/>
        </w:rPr>
      </w:pPr>
    </w:p>
    <w:p w:rsidR="004344D1" w:rsidRPr="00C86378" w:rsidRDefault="004344D1" w:rsidP="00DD7A50">
      <w:pPr>
        <w:pStyle w:val="ListParagraph"/>
        <w:spacing w:before="100" w:beforeAutospacing="1" w:after="0" w:line="360" w:lineRule="auto"/>
        <w:ind w:left="360"/>
        <w:rPr>
          <w:rFonts w:eastAsia="Times New Roman" w:cs="Times New Roman"/>
          <w:sz w:val="24"/>
          <w:szCs w:val="24"/>
          <w:lang w:eastAsia="nb-NO"/>
        </w:rPr>
      </w:pPr>
      <w:r>
        <w:rPr>
          <w:rFonts w:eastAsia="Times New Roman" w:cs="Times New Roman"/>
          <w:sz w:val="24"/>
          <w:szCs w:val="24"/>
          <w:lang w:eastAsia="nb-NO"/>
        </w:rPr>
        <w:t>Musikkteori og arrangering, Øyvind Risa, 2001 Universitetsforlaget</w:t>
      </w:r>
    </w:p>
    <w:p w:rsidR="005D3A1C" w:rsidRPr="00C86378" w:rsidRDefault="005D3A1C" w:rsidP="00DD7A50">
      <w:pPr>
        <w:pStyle w:val="ListParagraph"/>
        <w:spacing w:before="100" w:beforeAutospacing="1" w:after="0" w:line="360" w:lineRule="auto"/>
        <w:ind w:left="360"/>
        <w:rPr>
          <w:rFonts w:eastAsia="Times New Roman" w:cs="Times New Roman"/>
          <w:sz w:val="24"/>
          <w:szCs w:val="24"/>
          <w:lang w:eastAsia="nb-NO"/>
        </w:rPr>
      </w:pPr>
    </w:p>
    <w:p w:rsidR="00C44F7A" w:rsidRPr="00C86378" w:rsidRDefault="005D3A1C"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http://www.fontspace.com/robert-allgeyer/musisync</w:t>
      </w:r>
    </w:p>
    <w:p w:rsidR="00C44F7A" w:rsidRPr="00C86378" w:rsidRDefault="00C44F7A" w:rsidP="00DD7A50">
      <w:pPr>
        <w:pStyle w:val="ListParagraph"/>
        <w:spacing w:before="100" w:beforeAutospacing="1" w:after="0" w:line="360" w:lineRule="auto"/>
        <w:ind w:left="360"/>
        <w:rPr>
          <w:rFonts w:eastAsia="Times New Roman" w:cs="Times New Roman"/>
          <w:sz w:val="24"/>
          <w:szCs w:val="24"/>
          <w:lang w:val="en-US" w:eastAsia="nb-NO"/>
        </w:rPr>
      </w:pPr>
      <w:proofErr w:type="spellStart"/>
      <w:proofErr w:type="gramStart"/>
      <w:r w:rsidRPr="00C86378">
        <w:rPr>
          <w:rFonts w:eastAsia="Times New Roman" w:cs="Times New Roman"/>
          <w:sz w:val="24"/>
          <w:szCs w:val="24"/>
          <w:lang w:val="en-US" w:eastAsia="nb-NO"/>
        </w:rPr>
        <w:t>Appicon</w:t>
      </w:r>
      <w:proofErr w:type="spellEnd"/>
      <w:r w:rsidRPr="00C86378">
        <w:rPr>
          <w:rFonts w:eastAsia="Times New Roman" w:cs="Times New Roman"/>
          <w:sz w:val="24"/>
          <w:szCs w:val="24"/>
          <w:lang w:val="en-US" w:eastAsia="nb-NO"/>
        </w:rPr>
        <w:t xml:space="preserve"> :</w:t>
      </w:r>
      <w:proofErr w:type="gramEnd"/>
      <w:r w:rsidRPr="00C86378">
        <w:rPr>
          <w:rFonts w:eastAsia="Times New Roman" w:cs="Times New Roman"/>
          <w:sz w:val="24"/>
          <w:szCs w:val="24"/>
          <w:lang w:val="en-US" w:eastAsia="nb-NO"/>
        </w:rPr>
        <w:t xml:space="preserve"> </w:t>
      </w:r>
      <w:hyperlink r:id="rId24" w:history="1">
        <w:r w:rsidRPr="00C86378">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B6E" w:rsidRDefault="00762B6E" w:rsidP="00C36FE6">
      <w:pPr>
        <w:spacing w:after="0" w:line="240" w:lineRule="auto"/>
      </w:pPr>
      <w:r>
        <w:separator/>
      </w:r>
    </w:p>
  </w:endnote>
  <w:endnote w:type="continuationSeparator" w:id="0">
    <w:p w:rsidR="00762B6E" w:rsidRDefault="00762B6E"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usiSync">
    <w:panose1 w:val="02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932D64" w:rsidRDefault="00932D64">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64" w:rsidRDefault="00932D64">
                                <w:pPr>
                                  <w:jc w:val="center"/>
                                </w:pPr>
                                <w:r>
                                  <w:fldChar w:fldCharType="begin"/>
                                </w:r>
                                <w:r>
                                  <w:instrText xml:space="preserve"> PAGE    \* MERGEFORMAT </w:instrText>
                                </w:r>
                                <w:r>
                                  <w:fldChar w:fldCharType="separate"/>
                                </w:r>
                                <w:r w:rsidR="008E0E68" w:rsidRPr="008E0E68">
                                  <w:rPr>
                                    <w:noProof/>
                                    <w:color w:val="8C8C8C"/>
                                  </w:rPr>
                                  <w:t>33</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932D64" w:rsidRDefault="00932D64">
                          <w:pPr>
                            <w:jc w:val="center"/>
                          </w:pPr>
                          <w:r>
                            <w:fldChar w:fldCharType="begin"/>
                          </w:r>
                          <w:r>
                            <w:instrText xml:space="preserve"> PAGE    \* MERGEFORMAT </w:instrText>
                          </w:r>
                          <w:r>
                            <w:fldChar w:fldCharType="separate"/>
                          </w:r>
                          <w:r w:rsidR="008E0E68" w:rsidRPr="008E0E68">
                            <w:rPr>
                              <w:noProof/>
                              <w:color w:val="8C8C8C"/>
                            </w:rPr>
                            <w:t>33</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B6E" w:rsidRDefault="00762B6E" w:rsidP="00C36FE6">
      <w:pPr>
        <w:spacing w:after="0" w:line="240" w:lineRule="auto"/>
      </w:pPr>
      <w:r>
        <w:separator/>
      </w:r>
    </w:p>
  </w:footnote>
  <w:footnote w:type="continuationSeparator" w:id="0">
    <w:p w:rsidR="00762B6E" w:rsidRDefault="00762B6E"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15321"/>
    <w:rsid w:val="0004157F"/>
    <w:rsid w:val="000419B7"/>
    <w:rsid w:val="0007704B"/>
    <w:rsid w:val="0008217D"/>
    <w:rsid w:val="000961D8"/>
    <w:rsid w:val="000F12AF"/>
    <w:rsid w:val="000F1785"/>
    <w:rsid w:val="000F793D"/>
    <w:rsid w:val="00112885"/>
    <w:rsid w:val="0012330B"/>
    <w:rsid w:val="00123B5E"/>
    <w:rsid w:val="00135186"/>
    <w:rsid w:val="00136E50"/>
    <w:rsid w:val="001955CB"/>
    <w:rsid w:val="001A3A10"/>
    <w:rsid w:val="001E3D25"/>
    <w:rsid w:val="00256DC2"/>
    <w:rsid w:val="00267616"/>
    <w:rsid w:val="00277018"/>
    <w:rsid w:val="00291641"/>
    <w:rsid w:val="002937B3"/>
    <w:rsid w:val="00296570"/>
    <w:rsid w:val="002A04F0"/>
    <w:rsid w:val="002C1136"/>
    <w:rsid w:val="002E6EA5"/>
    <w:rsid w:val="00332785"/>
    <w:rsid w:val="0035095E"/>
    <w:rsid w:val="003642FB"/>
    <w:rsid w:val="00375CA6"/>
    <w:rsid w:val="003A35F4"/>
    <w:rsid w:val="003C17D9"/>
    <w:rsid w:val="003D417D"/>
    <w:rsid w:val="004344D1"/>
    <w:rsid w:val="00435744"/>
    <w:rsid w:val="004A5519"/>
    <w:rsid w:val="004C49BB"/>
    <w:rsid w:val="004E1A94"/>
    <w:rsid w:val="004F44BD"/>
    <w:rsid w:val="004F5F6C"/>
    <w:rsid w:val="00514B87"/>
    <w:rsid w:val="00525B90"/>
    <w:rsid w:val="005326CD"/>
    <w:rsid w:val="00535297"/>
    <w:rsid w:val="0057292D"/>
    <w:rsid w:val="00575AD7"/>
    <w:rsid w:val="00587511"/>
    <w:rsid w:val="005A28A9"/>
    <w:rsid w:val="005B4D47"/>
    <w:rsid w:val="005D3A1C"/>
    <w:rsid w:val="005E077C"/>
    <w:rsid w:val="005E700D"/>
    <w:rsid w:val="005F4BFA"/>
    <w:rsid w:val="005F7BA0"/>
    <w:rsid w:val="006A16D1"/>
    <w:rsid w:val="006F5143"/>
    <w:rsid w:val="0072486C"/>
    <w:rsid w:val="00730F3E"/>
    <w:rsid w:val="007313A5"/>
    <w:rsid w:val="0075526E"/>
    <w:rsid w:val="00762B6E"/>
    <w:rsid w:val="007C202B"/>
    <w:rsid w:val="007C35ED"/>
    <w:rsid w:val="007F7659"/>
    <w:rsid w:val="0086783F"/>
    <w:rsid w:val="008C035F"/>
    <w:rsid w:val="008E0E68"/>
    <w:rsid w:val="00915E4A"/>
    <w:rsid w:val="0093224F"/>
    <w:rsid w:val="00932D64"/>
    <w:rsid w:val="00936805"/>
    <w:rsid w:val="00955A7A"/>
    <w:rsid w:val="00962841"/>
    <w:rsid w:val="00965875"/>
    <w:rsid w:val="009718EA"/>
    <w:rsid w:val="009C3320"/>
    <w:rsid w:val="00A21B82"/>
    <w:rsid w:val="00A46501"/>
    <w:rsid w:val="00A70F85"/>
    <w:rsid w:val="00A714A5"/>
    <w:rsid w:val="00AA307F"/>
    <w:rsid w:val="00AB2FE8"/>
    <w:rsid w:val="00AB4E32"/>
    <w:rsid w:val="00AC6D9B"/>
    <w:rsid w:val="00B14A28"/>
    <w:rsid w:val="00B72A25"/>
    <w:rsid w:val="00B74390"/>
    <w:rsid w:val="00B84F67"/>
    <w:rsid w:val="00BB3902"/>
    <w:rsid w:val="00BC5FDD"/>
    <w:rsid w:val="00BD5B26"/>
    <w:rsid w:val="00BE05DC"/>
    <w:rsid w:val="00BE11A8"/>
    <w:rsid w:val="00BE2089"/>
    <w:rsid w:val="00BE3B58"/>
    <w:rsid w:val="00C20681"/>
    <w:rsid w:val="00C36FE6"/>
    <w:rsid w:val="00C4419C"/>
    <w:rsid w:val="00C44F7A"/>
    <w:rsid w:val="00C86378"/>
    <w:rsid w:val="00CA16DD"/>
    <w:rsid w:val="00CE1F0A"/>
    <w:rsid w:val="00CE4173"/>
    <w:rsid w:val="00D147E0"/>
    <w:rsid w:val="00D31784"/>
    <w:rsid w:val="00D35046"/>
    <w:rsid w:val="00D4125D"/>
    <w:rsid w:val="00D467C6"/>
    <w:rsid w:val="00D521A0"/>
    <w:rsid w:val="00D54524"/>
    <w:rsid w:val="00D61B60"/>
    <w:rsid w:val="00D8640B"/>
    <w:rsid w:val="00D95FCE"/>
    <w:rsid w:val="00DD7A50"/>
    <w:rsid w:val="00DE32EC"/>
    <w:rsid w:val="00E009BD"/>
    <w:rsid w:val="00E03815"/>
    <w:rsid w:val="00E20AC8"/>
    <w:rsid w:val="00E25993"/>
    <w:rsid w:val="00E53EFC"/>
    <w:rsid w:val="00E63C86"/>
    <w:rsid w:val="00E6445E"/>
    <w:rsid w:val="00E6602F"/>
    <w:rsid w:val="00E82AC0"/>
    <w:rsid w:val="00EA22EA"/>
    <w:rsid w:val="00EB35C0"/>
    <w:rsid w:val="00ED3EA8"/>
    <w:rsid w:val="00F129AF"/>
    <w:rsid w:val="00F346F4"/>
    <w:rsid w:val="00F425D2"/>
    <w:rsid w:val="00F56651"/>
    <w:rsid w:val="00F65C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idouille.org/misc/androidchar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lipartlord.com/free-giant-panda-clip-a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de.google.com/p/androidtuner/source/browse/src/com/example/AndroidTuner/PitchDetector.java?r=134743f47bfb0a0842f3dc73a75fed52923c891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usicxm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EB69-D352-4FB4-BF57-A2CB1397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33</Pages>
  <Words>6670</Words>
  <Characters>35354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17</cp:revision>
  <dcterms:created xsi:type="dcterms:W3CDTF">2015-04-22T07:24:00Z</dcterms:created>
  <dcterms:modified xsi:type="dcterms:W3CDTF">2015-05-05T10:22:00Z</dcterms:modified>
</cp:coreProperties>
</file>