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00D" w:rsidRPr="00C35523" w:rsidRDefault="00AD500D">
      <w:pPr>
        <w:rPr>
          <w:rFonts w:cstheme="minorHAnsi"/>
          <w:sz w:val="24"/>
          <w:szCs w:val="24"/>
        </w:rPr>
      </w:pPr>
      <w:r w:rsidRPr="00C35523">
        <w:rPr>
          <w:rFonts w:cstheme="minorHAnsi"/>
          <w:sz w:val="24"/>
          <w:szCs w:val="24"/>
        </w:rPr>
        <w:t>LATAR BELAKANG</w:t>
      </w:r>
    </w:p>
    <w:p w:rsidR="00AD500D" w:rsidRPr="00C35523" w:rsidRDefault="006B77D6">
      <w:pPr>
        <w:rPr>
          <w:rFonts w:cstheme="minorHAnsi"/>
          <w:sz w:val="24"/>
          <w:szCs w:val="24"/>
        </w:rPr>
      </w:pPr>
      <w:proofErr w:type="gramStart"/>
      <w:r w:rsidRPr="00C35523">
        <w:rPr>
          <w:rFonts w:cstheme="minorHAnsi"/>
          <w:sz w:val="24"/>
          <w:szCs w:val="24"/>
        </w:rPr>
        <w:t xml:space="preserve">Di era </w:t>
      </w:r>
      <w:proofErr w:type="spellStart"/>
      <w:r w:rsidRPr="00C35523">
        <w:rPr>
          <w:rFonts w:cstheme="minorHAnsi"/>
          <w:sz w:val="24"/>
          <w:szCs w:val="24"/>
        </w:rPr>
        <w:t>sekarang</w:t>
      </w:r>
      <w:proofErr w:type="spellEnd"/>
      <w:r w:rsidRPr="00C35523">
        <w:rPr>
          <w:rFonts w:cstheme="minorHAnsi"/>
          <w:sz w:val="24"/>
          <w:szCs w:val="24"/>
        </w:rPr>
        <w:t xml:space="preserve"> yang </w:t>
      </w:r>
      <w:proofErr w:type="spellStart"/>
      <w:r w:rsidRPr="00C35523">
        <w:rPr>
          <w:rFonts w:cstheme="minorHAnsi"/>
          <w:sz w:val="24"/>
          <w:szCs w:val="24"/>
        </w:rPr>
        <w:t>mana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penulis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menyebutnya</w:t>
      </w:r>
      <w:proofErr w:type="spellEnd"/>
      <w:r w:rsidRPr="00C35523">
        <w:rPr>
          <w:rFonts w:cstheme="minorHAnsi"/>
          <w:sz w:val="24"/>
          <w:szCs w:val="24"/>
        </w:rPr>
        <w:t xml:space="preserve"> era digital </w:t>
      </w:r>
      <w:proofErr w:type="spellStart"/>
      <w:r w:rsidRPr="00C35523">
        <w:rPr>
          <w:rFonts w:cstheme="minorHAnsi"/>
          <w:sz w:val="24"/>
          <w:szCs w:val="24"/>
        </w:rPr>
        <w:t>telah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membawa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perubahan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pada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organisasi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manajemen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informasi</w:t>
      </w:r>
      <w:proofErr w:type="spellEnd"/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salah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satunya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adanya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penyimpanan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dokumen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secara</w:t>
      </w:r>
      <w:proofErr w:type="spellEnd"/>
      <w:r w:rsidRPr="00C35523">
        <w:rPr>
          <w:rFonts w:cstheme="minorHAnsi"/>
          <w:sz w:val="24"/>
          <w:szCs w:val="24"/>
        </w:rPr>
        <w:t xml:space="preserve"> digital.</w:t>
      </w:r>
      <w:proofErr w:type="gram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5523">
        <w:rPr>
          <w:rFonts w:cstheme="minorHAnsi"/>
          <w:sz w:val="24"/>
          <w:szCs w:val="24"/>
        </w:rPr>
        <w:t>Meski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penyimpanannya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secara</w:t>
      </w:r>
      <w:proofErr w:type="spellEnd"/>
      <w:r w:rsidRPr="00C35523">
        <w:rPr>
          <w:rFonts w:cstheme="minorHAnsi"/>
          <w:sz w:val="24"/>
          <w:szCs w:val="24"/>
        </w:rPr>
        <w:t xml:space="preserve"> digital, </w:t>
      </w:r>
      <w:proofErr w:type="spellStart"/>
      <w:r w:rsidRPr="00C35523">
        <w:rPr>
          <w:rFonts w:cstheme="minorHAnsi"/>
          <w:sz w:val="24"/>
          <w:szCs w:val="24"/>
        </w:rPr>
        <w:t>dokumen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tetap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harus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dilindungi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dilestarikan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="00E1083C" w:rsidRPr="00C35523">
        <w:rPr>
          <w:rFonts w:cstheme="minorHAnsi"/>
          <w:sz w:val="24"/>
          <w:szCs w:val="24"/>
        </w:rPr>
        <w:t>untuk</w:t>
      </w:r>
      <w:proofErr w:type="spellEnd"/>
      <w:r w:rsidR="00E1083C" w:rsidRPr="00C35523">
        <w:rPr>
          <w:rFonts w:cstheme="minorHAnsi"/>
          <w:sz w:val="24"/>
          <w:szCs w:val="24"/>
        </w:rPr>
        <w:t xml:space="preserve"> </w:t>
      </w:r>
      <w:proofErr w:type="spellStart"/>
      <w:r w:rsidR="00E1083C" w:rsidRPr="00C35523">
        <w:rPr>
          <w:rFonts w:cstheme="minorHAnsi"/>
          <w:sz w:val="24"/>
          <w:szCs w:val="24"/>
        </w:rPr>
        <w:t>itu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penulis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="00E1083C" w:rsidRPr="00C35523">
        <w:rPr>
          <w:rFonts w:cstheme="minorHAnsi"/>
          <w:sz w:val="24"/>
          <w:szCs w:val="24"/>
        </w:rPr>
        <w:t>menyoroti</w:t>
      </w:r>
      <w:proofErr w:type="spellEnd"/>
      <w:r w:rsidR="00E1083C" w:rsidRPr="00C35523">
        <w:rPr>
          <w:rFonts w:cstheme="minorHAnsi"/>
          <w:sz w:val="24"/>
          <w:szCs w:val="24"/>
        </w:rPr>
        <w:t xml:space="preserve"> </w:t>
      </w:r>
      <w:proofErr w:type="spellStart"/>
      <w:r w:rsidR="00E1083C" w:rsidRPr="00C35523">
        <w:rPr>
          <w:rFonts w:cstheme="minorHAnsi"/>
          <w:sz w:val="24"/>
          <w:szCs w:val="24"/>
        </w:rPr>
        <w:t>fasilitas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pengawetan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dokumen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secara</w:t>
      </w:r>
      <w:proofErr w:type="spellEnd"/>
      <w:r w:rsidRPr="00C35523">
        <w:rPr>
          <w:rFonts w:cstheme="minorHAnsi"/>
          <w:sz w:val="24"/>
          <w:szCs w:val="24"/>
        </w:rPr>
        <w:t xml:space="preserve"> digital.</w:t>
      </w:r>
      <w:proofErr w:type="gramEnd"/>
    </w:p>
    <w:p w:rsidR="00E1083C" w:rsidRPr="00C35523" w:rsidRDefault="00E1083C">
      <w:pPr>
        <w:rPr>
          <w:rFonts w:cstheme="minorHAnsi"/>
          <w:sz w:val="24"/>
          <w:szCs w:val="24"/>
        </w:rPr>
      </w:pPr>
      <w:r w:rsidRPr="00C35523">
        <w:rPr>
          <w:rFonts w:cstheme="minorHAnsi"/>
          <w:sz w:val="24"/>
          <w:szCs w:val="24"/>
        </w:rPr>
        <w:t>FOKUS MASALAH</w:t>
      </w:r>
    </w:p>
    <w:p w:rsidR="00E1083C" w:rsidRPr="00C35523" w:rsidRDefault="00E1083C">
      <w:pPr>
        <w:rPr>
          <w:rFonts w:cstheme="minorHAnsi"/>
          <w:sz w:val="24"/>
          <w:szCs w:val="24"/>
        </w:rPr>
      </w:pPr>
      <w:proofErr w:type="spellStart"/>
      <w:r w:rsidRPr="00C35523">
        <w:rPr>
          <w:rFonts w:cstheme="minorHAnsi"/>
          <w:sz w:val="24"/>
          <w:szCs w:val="24"/>
        </w:rPr>
        <w:t>Selanjutnya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fokus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masalah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pada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penelitian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ini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yaitu</w:t>
      </w:r>
      <w:proofErr w:type="spellEnd"/>
      <w:r w:rsidRPr="00C35523">
        <w:rPr>
          <w:rFonts w:cstheme="minorHAnsi"/>
          <w:sz w:val="24"/>
          <w:szCs w:val="24"/>
        </w:rPr>
        <w:t xml:space="preserve"> yang </w:t>
      </w:r>
      <w:proofErr w:type="spellStart"/>
      <w:r w:rsidRPr="00C35523">
        <w:rPr>
          <w:rFonts w:cstheme="minorHAnsi"/>
          <w:sz w:val="24"/>
          <w:szCs w:val="24"/>
        </w:rPr>
        <w:t>pertama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tentang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operasional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sistem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preservasi</w:t>
      </w:r>
      <w:proofErr w:type="spellEnd"/>
      <w:r w:rsidRPr="00C35523">
        <w:rPr>
          <w:rFonts w:cstheme="minorHAnsi"/>
          <w:sz w:val="24"/>
          <w:szCs w:val="24"/>
        </w:rPr>
        <w:t xml:space="preserve"> digital </w:t>
      </w:r>
      <w:proofErr w:type="spellStart"/>
      <w:r w:rsidRPr="00C35523">
        <w:rPr>
          <w:rFonts w:cstheme="minorHAnsi"/>
          <w:sz w:val="24"/>
          <w:szCs w:val="24"/>
        </w:rPr>
        <w:t>khususnya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pada</w:t>
      </w:r>
      <w:proofErr w:type="spellEnd"/>
      <w:r w:rsidRPr="00C35523">
        <w:rPr>
          <w:rFonts w:cstheme="minorHAnsi"/>
          <w:sz w:val="24"/>
          <w:szCs w:val="24"/>
        </w:rPr>
        <w:t xml:space="preserve"> information resource centre, yang </w:t>
      </w:r>
      <w:proofErr w:type="spellStart"/>
      <w:r w:rsidRPr="00C35523">
        <w:rPr>
          <w:rFonts w:cstheme="minorHAnsi"/>
          <w:sz w:val="24"/>
          <w:szCs w:val="24"/>
        </w:rPr>
        <w:t>kedua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tentang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konsep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observasi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terhadap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konten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pelestarian</w:t>
      </w:r>
      <w:proofErr w:type="spellEnd"/>
      <w:r w:rsidRPr="00C35523">
        <w:rPr>
          <w:rFonts w:cstheme="minorHAnsi"/>
          <w:sz w:val="24"/>
          <w:szCs w:val="24"/>
        </w:rPr>
        <w:t xml:space="preserve"> digital, yang </w:t>
      </w:r>
      <w:proofErr w:type="spellStart"/>
      <w:r w:rsidRPr="00C35523">
        <w:rPr>
          <w:rFonts w:cstheme="minorHAnsi"/>
          <w:sz w:val="24"/>
          <w:szCs w:val="24"/>
        </w:rPr>
        <w:t>ketiga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tentang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gambaran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umum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pendekatan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teknologi</w:t>
      </w:r>
      <w:proofErr w:type="spellEnd"/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strategi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pelestarian</w:t>
      </w:r>
      <w:proofErr w:type="spellEnd"/>
      <w:r w:rsidRPr="00C35523">
        <w:rPr>
          <w:rFonts w:cstheme="minorHAnsi"/>
          <w:sz w:val="24"/>
          <w:szCs w:val="24"/>
        </w:rPr>
        <w:t xml:space="preserve"> digital, </w:t>
      </w:r>
      <w:proofErr w:type="spellStart"/>
      <w:r w:rsidRPr="00C35523">
        <w:rPr>
          <w:rFonts w:cstheme="minorHAnsi"/>
          <w:sz w:val="24"/>
          <w:szCs w:val="24"/>
        </w:rPr>
        <w:t>dan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tantangan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di</w:t>
      </w:r>
      <w:proofErr w:type="spellEnd"/>
      <w:r w:rsidRPr="00C35523">
        <w:rPr>
          <w:rFonts w:cstheme="minorHAnsi"/>
          <w:sz w:val="24"/>
          <w:szCs w:val="24"/>
        </w:rPr>
        <w:t xml:space="preserve"> information resource centre, </w:t>
      </w:r>
      <w:proofErr w:type="spellStart"/>
      <w:r w:rsidRPr="00C35523">
        <w:rPr>
          <w:rFonts w:cstheme="minorHAnsi"/>
          <w:sz w:val="24"/>
          <w:szCs w:val="24"/>
        </w:rPr>
        <w:t>dan</w:t>
      </w:r>
      <w:proofErr w:type="spellEnd"/>
      <w:r w:rsidRPr="00C35523">
        <w:rPr>
          <w:rFonts w:cstheme="minorHAnsi"/>
          <w:sz w:val="24"/>
          <w:szCs w:val="24"/>
        </w:rPr>
        <w:t xml:space="preserve"> yang </w:t>
      </w:r>
      <w:proofErr w:type="spellStart"/>
      <w:r w:rsidRPr="00C35523">
        <w:rPr>
          <w:rFonts w:cstheme="minorHAnsi"/>
          <w:sz w:val="24"/>
          <w:szCs w:val="24"/>
        </w:rPr>
        <w:t>keempat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tentang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tujuan</w:t>
      </w:r>
      <w:proofErr w:type="spellEnd"/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proses</w:t>
      </w:r>
      <w:proofErr w:type="spellEnd"/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serta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masalah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teknologi</w:t>
      </w:r>
      <w:proofErr w:type="spellEnd"/>
      <w:r w:rsidRPr="00C35523">
        <w:rPr>
          <w:rFonts w:cstheme="minorHAnsi"/>
          <w:sz w:val="24"/>
          <w:szCs w:val="24"/>
        </w:rPr>
        <w:t xml:space="preserve"> yang </w:t>
      </w:r>
      <w:proofErr w:type="spellStart"/>
      <w:r w:rsidRPr="00C35523">
        <w:rPr>
          <w:rFonts w:cstheme="minorHAnsi"/>
          <w:sz w:val="24"/>
          <w:szCs w:val="24"/>
        </w:rPr>
        <w:t>terlibat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dalam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pelestarian</w:t>
      </w:r>
      <w:proofErr w:type="spellEnd"/>
      <w:r w:rsidRPr="00C35523">
        <w:rPr>
          <w:rFonts w:cstheme="minorHAnsi"/>
          <w:sz w:val="24"/>
          <w:szCs w:val="24"/>
        </w:rPr>
        <w:t xml:space="preserve"> digital</w:t>
      </w:r>
    </w:p>
    <w:p w:rsidR="00E1083C" w:rsidRPr="00C35523" w:rsidRDefault="00E1083C">
      <w:pPr>
        <w:rPr>
          <w:rFonts w:cstheme="minorHAnsi"/>
          <w:sz w:val="24"/>
          <w:szCs w:val="24"/>
        </w:rPr>
      </w:pPr>
      <w:r w:rsidRPr="00C35523">
        <w:rPr>
          <w:rFonts w:cstheme="minorHAnsi"/>
          <w:sz w:val="24"/>
          <w:szCs w:val="24"/>
        </w:rPr>
        <w:t>METODE DAN TEORI</w:t>
      </w:r>
    </w:p>
    <w:p w:rsidR="00000000" w:rsidRPr="00C35523" w:rsidRDefault="007D3F47" w:rsidP="00E1083C">
      <w:pPr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5523">
        <w:rPr>
          <w:rFonts w:cstheme="minorHAnsi"/>
          <w:sz w:val="24"/>
          <w:szCs w:val="24"/>
        </w:rPr>
        <w:t>Metode</w:t>
      </w:r>
      <w:proofErr w:type="spellEnd"/>
      <w:r w:rsidRPr="00C35523">
        <w:rPr>
          <w:rFonts w:cstheme="minorHAnsi"/>
          <w:sz w:val="24"/>
          <w:szCs w:val="24"/>
        </w:rPr>
        <w:t xml:space="preserve"> yang </w:t>
      </w:r>
      <w:proofErr w:type="spellStart"/>
      <w:r w:rsidRPr="00C35523">
        <w:rPr>
          <w:rFonts w:cstheme="minorHAnsi"/>
          <w:sz w:val="24"/>
          <w:szCs w:val="24"/>
        </w:rPr>
        <w:t>digunakan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dalam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penelitian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ini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adalah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metode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kualitatif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="00A76674" w:rsidRPr="00C35523">
        <w:rPr>
          <w:rFonts w:cstheme="minorHAnsi"/>
          <w:sz w:val="24"/>
          <w:szCs w:val="24"/>
        </w:rPr>
        <w:t>kemudian</w:t>
      </w:r>
      <w:proofErr w:type="spellEnd"/>
      <w:r w:rsidR="00A76674" w:rsidRPr="00C35523">
        <w:rPr>
          <w:rFonts w:cstheme="minorHAnsi"/>
          <w:sz w:val="24"/>
          <w:szCs w:val="24"/>
        </w:rPr>
        <w:t xml:space="preserve"> </w:t>
      </w:r>
      <w:proofErr w:type="spellStart"/>
      <w:r w:rsidR="00A76674" w:rsidRPr="00C35523">
        <w:rPr>
          <w:rFonts w:cstheme="minorHAnsi"/>
          <w:sz w:val="24"/>
          <w:szCs w:val="24"/>
        </w:rPr>
        <w:t>dilakukan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dengan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5523">
        <w:rPr>
          <w:rFonts w:cstheme="minorHAnsi"/>
          <w:sz w:val="24"/>
          <w:szCs w:val="24"/>
        </w:rPr>
        <w:t>cara</w:t>
      </w:r>
      <w:proofErr w:type="spellEnd"/>
      <w:proofErr w:type="gram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observasi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secara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langsung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terhadap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preservasi</w:t>
      </w:r>
      <w:proofErr w:type="spellEnd"/>
      <w:r w:rsidRPr="00C35523">
        <w:rPr>
          <w:rFonts w:cstheme="minorHAnsi"/>
          <w:sz w:val="24"/>
          <w:szCs w:val="24"/>
        </w:rPr>
        <w:t xml:space="preserve"> digital </w:t>
      </w:r>
      <w:proofErr w:type="spellStart"/>
      <w:r w:rsidRPr="00C35523">
        <w:rPr>
          <w:rFonts w:cstheme="minorHAnsi"/>
          <w:sz w:val="24"/>
          <w:szCs w:val="24"/>
        </w:rPr>
        <w:t>khususnya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r w:rsidRPr="00C35523">
        <w:rPr>
          <w:rFonts w:cstheme="minorHAnsi"/>
          <w:sz w:val="24"/>
          <w:szCs w:val="24"/>
        </w:rPr>
        <w:t xml:space="preserve">Information Resource Centre (IRC). </w:t>
      </w:r>
    </w:p>
    <w:p w:rsidR="00A76674" w:rsidRPr="00C35523" w:rsidRDefault="00A76674" w:rsidP="00E1083C">
      <w:pPr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5523">
        <w:rPr>
          <w:rFonts w:cstheme="minorHAnsi"/>
          <w:sz w:val="24"/>
          <w:szCs w:val="24"/>
        </w:rPr>
        <w:t>Literatur</w:t>
      </w:r>
      <w:proofErr w:type="spellEnd"/>
      <w:r w:rsidRPr="00C35523">
        <w:rPr>
          <w:rFonts w:cstheme="minorHAnsi"/>
          <w:sz w:val="24"/>
          <w:szCs w:val="24"/>
        </w:rPr>
        <w:t xml:space="preserve"> yang </w:t>
      </w:r>
      <w:proofErr w:type="spellStart"/>
      <w:r w:rsidRPr="00C35523">
        <w:rPr>
          <w:rFonts w:cstheme="minorHAnsi"/>
          <w:sz w:val="24"/>
          <w:szCs w:val="24"/>
        </w:rPr>
        <w:t>digunakan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penulis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adalah</w:t>
      </w:r>
      <w:proofErr w:type="spellEnd"/>
      <w:r w:rsidRPr="00C35523">
        <w:rPr>
          <w:rFonts w:cstheme="minorHAnsi"/>
          <w:sz w:val="24"/>
          <w:szCs w:val="24"/>
        </w:rPr>
        <w:t xml:space="preserve"> Encyclopedia of Information Technology, </w:t>
      </w:r>
      <w:proofErr w:type="spellStart"/>
      <w:r w:rsidRPr="00C35523">
        <w:rPr>
          <w:rFonts w:cstheme="minorHAnsi"/>
          <w:sz w:val="24"/>
          <w:szCs w:val="24"/>
        </w:rPr>
        <w:t>penulis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mencantukan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teori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tentang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preservasi</w:t>
      </w:r>
      <w:proofErr w:type="spellEnd"/>
      <w:r w:rsidRPr="00C35523">
        <w:rPr>
          <w:rFonts w:cstheme="minorHAnsi"/>
          <w:sz w:val="24"/>
          <w:szCs w:val="24"/>
        </w:rPr>
        <w:t xml:space="preserve"> digital </w:t>
      </w:r>
      <w:proofErr w:type="spellStart"/>
      <w:r w:rsidRPr="00C35523">
        <w:rPr>
          <w:rFonts w:cstheme="minorHAnsi"/>
          <w:sz w:val="24"/>
          <w:szCs w:val="24"/>
        </w:rPr>
        <w:t>dari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ensiklopedia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tersebut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pada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artikelnya</w:t>
      </w:r>
      <w:proofErr w:type="spellEnd"/>
    </w:p>
    <w:p w:rsidR="00A76674" w:rsidRPr="00C35523" w:rsidRDefault="00A76674" w:rsidP="00A76674">
      <w:pPr>
        <w:rPr>
          <w:rFonts w:cstheme="minorHAnsi"/>
          <w:sz w:val="24"/>
          <w:szCs w:val="24"/>
        </w:rPr>
      </w:pPr>
      <w:r w:rsidRPr="00C35523">
        <w:rPr>
          <w:rFonts w:cstheme="minorHAnsi"/>
          <w:sz w:val="24"/>
          <w:szCs w:val="24"/>
        </w:rPr>
        <w:t>HASIL DAN ANALISA</w:t>
      </w:r>
    </w:p>
    <w:p w:rsidR="00000000" w:rsidRPr="00C35523" w:rsidRDefault="007D3F47" w:rsidP="000975EE">
      <w:pPr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C35523">
        <w:rPr>
          <w:rFonts w:cstheme="minorHAnsi"/>
          <w:sz w:val="24"/>
          <w:szCs w:val="24"/>
        </w:rPr>
        <w:t>Secara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garis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besar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komponen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preservasi</w:t>
      </w:r>
      <w:proofErr w:type="spellEnd"/>
      <w:r w:rsidRPr="00C35523">
        <w:rPr>
          <w:rFonts w:cstheme="minorHAnsi"/>
          <w:sz w:val="24"/>
          <w:szCs w:val="24"/>
        </w:rPr>
        <w:t xml:space="preserve"> digital </w:t>
      </w:r>
      <w:proofErr w:type="spellStart"/>
      <w:r w:rsidRPr="00C35523">
        <w:rPr>
          <w:rFonts w:cstheme="minorHAnsi"/>
          <w:sz w:val="24"/>
          <w:szCs w:val="24"/>
        </w:rPr>
        <w:t>yaitu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pemeliharaan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jangka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panjang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citra</w:t>
      </w:r>
      <w:proofErr w:type="spellEnd"/>
      <w:r w:rsidRPr="00C35523">
        <w:rPr>
          <w:rFonts w:cstheme="minorHAnsi"/>
          <w:sz w:val="24"/>
          <w:szCs w:val="24"/>
        </w:rPr>
        <w:t xml:space="preserve"> digital </w:t>
      </w:r>
      <w:proofErr w:type="spellStart"/>
      <w:r w:rsidRPr="00C35523">
        <w:rPr>
          <w:rFonts w:cstheme="minorHAnsi"/>
          <w:sz w:val="24"/>
          <w:szCs w:val="24"/>
        </w:rPr>
        <w:t>serta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menyediakan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aksesibilitas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berkelanjutan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dari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isinya</w:t>
      </w:r>
      <w:proofErr w:type="spellEnd"/>
      <w:r w:rsidRPr="00C35523">
        <w:rPr>
          <w:rFonts w:cstheme="minorHAnsi"/>
          <w:sz w:val="24"/>
          <w:szCs w:val="24"/>
        </w:rPr>
        <w:t>.</w:t>
      </w:r>
    </w:p>
    <w:p w:rsidR="00E1083C" w:rsidRPr="00C35523" w:rsidRDefault="007D3F47" w:rsidP="002F28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cstheme="minorHAnsi"/>
          <w:color w:val="171615"/>
          <w:sz w:val="24"/>
          <w:szCs w:val="24"/>
        </w:rPr>
      </w:pPr>
      <w:proofErr w:type="spellStart"/>
      <w:r w:rsidRPr="00C35523">
        <w:rPr>
          <w:rFonts w:cstheme="minorHAnsi"/>
          <w:sz w:val="24"/>
          <w:szCs w:val="24"/>
        </w:rPr>
        <w:t>Pada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artikel</w:t>
      </w:r>
      <w:proofErr w:type="spellEnd"/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prinsip</w:t>
      </w:r>
      <w:proofErr w:type="spellEnd"/>
      <w:r w:rsidRPr="00C35523">
        <w:rPr>
          <w:rFonts w:cstheme="minorHAnsi"/>
          <w:sz w:val="24"/>
          <w:szCs w:val="24"/>
        </w:rPr>
        <w:t xml:space="preserve"> yang </w:t>
      </w:r>
      <w:proofErr w:type="spellStart"/>
      <w:r w:rsidRPr="00C35523">
        <w:rPr>
          <w:rFonts w:cstheme="minorHAnsi"/>
          <w:sz w:val="24"/>
          <w:szCs w:val="24"/>
        </w:rPr>
        <w:t>dipraktikkan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pada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preservasi</w:t>
      </w:r>
      <w:proofErr w:type="spellEnd"/>
      <w:r w:rsidRPr="00C35523">
        <w:rPr>
          <w:rFonts w:cstheme="minorHAnsi"/>
          <w:sz w:val="24"/>
          <w:szCs w:val="24"/>
        </w:rPr>
        <w:t xml:space="preserve"> digital </w:t>
      </w:r>
      <w:proofErr w:type="spellStart"/>
      <w:r w:rsidRPr="00C35523">
        <w:rPr>
          <w:rFonts w:cstheme="minorHAnsi"/>
          <w:sz w:val="24"/>
          <w:szCs w:val="24"/>
        </w:rPr>
        <w:t>yakni</w:t>
      </w:r>
      <w:proofErr w:type="spellEnd"/>
      <w:r w:rsidRPr="00C35523">
        <w:rPr>
          <w:rFonts w:cstheme="minorHAnsi"/>
          <w:sz w:val="24"/>
          <w:szCs w:val="24"/>
        </w:rPr>
        <w:t>, longevity</w:t>
      </w:r>
      <w:r w:rsidR="000975EE" w:rsidRPr="00C35523">
        <w:rPr>
          <w:rFonts w:cstheme="minorHAnsi"/>
          <w:sz w:val="24"/>
          <w:szCs w:val="24"/>
        </w:rPr>
        <w:t xml:space="preserve"> </w:t>
      </w:r>
      <w:r w:rsidR="000975EE" w:rsidRPr="00C35523">
        <w:rPr>
          <w:rFonts w:cstheme="minorHAnsi"/>
          <w:color w:val="FF0000"/>
          <w:sz w:val="24"/>
          <w:szCs w:val="24"/>
        </w:rPr>
        <w:t xml:space="preserve">yang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dimaknai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bahwa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info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dalam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format digital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tidak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hidup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selamanya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sehingga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ada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replikasi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adopsi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dan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redundasi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perngkat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keras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perangkat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lunak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dan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format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nya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supaya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bisa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dibaca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atau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digunakan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jauh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di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masa</w:t>
      </w:r>
      <w:proofErr w:type="spellEnd"/>
      <w:r w:rsidR="000975EE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FF0000"/>
          <w:sz w:val="24"/>
          <w:szCs w:val="24"/>
        </w:rPr>
        <w:t>depan</w:t>
      </w:r>
      <w:proofErr w:type="spellEnd"/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="000975EE" w:rsidRPr="00C35523">
        <w:rPr>
          <w:rFonts w:cstheme="minorHAnsi"/>
          <w:sz w:val="24"/>
          <w:szCs w:val="24"/>
        </w:rPr>
        <w:t>kemudian</w:t>
      </w:r>
      <w:proofErr w:type="spellEnd"/>
      <w:r w:rsidR="000975EE" w:rsidRPr="00C35523">
        <w:rPr>
          <w:rFonts w:cstheme="minorHAnsi"/>
          <w:sz w:val="24"/>
          <w:szCs w:val="24"/>
        </w:rPr>
        <w:t xml:space="preserve"> </w:t>
      </w:r>
      <w:r w:rsidRPr="00C35523">
        <w:rPr>
          <w:rFonts w:cstheme="minorHAnsi"/>
          <w:sz w:val="24"/>
          <w:szCs w:val="24"/>
        </w:rPr>
        <w:t>selection</w:t>
      </w:r>
      <w:r w:rsidR="000975EE" w:rsidRPr="00C35523">
        <w:rPr>
          <w:rFonts w:cstheme="minorHAnsi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yaitu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pemilihan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bahan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untuk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pengawetan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digital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atau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pemilihan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alat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dan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teknologi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atau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pemilihan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media </w:t>
      </w:r>
      <w:proofErr w:type="spellStart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>dan</w:t>
      </w:r>
      <w:proofErr w:type="spellEnd"/>
      <w:r w:rsidR="000975EE" w:rsidRPr="00C35523">
        <w:rPr>
          <w:rFonts w:cstheme="minorHAnsi"/>
          <w:color w:val="548DD4" w:themeColor="text2" w:themeTint="99"/>
          <w:sz w:val="24"/>
          <w:szCs w:val="24"/>
        </w:rPr>
        <w:t xml:space="preserve"> format</w:t>
      </w:r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="000975EE" w:rsidRPr="00C35523">
        <w:rPr>
          <w:rFonts w:cstheme="minorHAnsi"/>
          <w:sz w:val="24"/>
          <w:szCs w:val="24"/>
        </w:rPr>
        <w:t>kemudian</w:t>
      </w:r>
      <w:proofErr w:type="spellEnd"/>
      <w:r w:rsidR="000975EE" w:rsidRPr="00C35523">
        <w:rPr>
          <w:rFonts w:cstheme="minorHAnsi"/>
          <w:sz w:val="24"/>
          <w:szCs w:val="24"/>
        </w:rPr>
        <w:t xml:space="preserve"> </w:t>
      </w:r>
      <w:r w:rsidRPr="00C35523">
        <w:rPr>
          <w:rFonts w:cstheme="minorHAnsi"/>
          <w:sz w:val="24"/>
          <w:szCs w:val="24"/>
        </w:rPr>
        <w:t xml:space="preserve">quality, </w:t>
      </w:r>
      <w:proofErr w:type="spellStart"/>
      <w:r w:rsidR="00634A07" w:rsidRPr="00C35523">
        <w:rPr>
          <w:rFonts w:cstheme="minorHAnsi"/>
          <w:sz w:val="24"/>
          <w:szCs w:val="24"/>
        </w:rPr>
        <w:t>kemudian</w:t>
      </w:r>
      <w:proofErr w:type="spellEnd"/>
      <w:r w:rsidR="00634A07" w:rsidRPr="00C35523">
        <w:rPr>
          <w:rFonts w:cstheme="minorHAnsi"/>
          <w:sz w:val="24"/>
          <w:szCs w:val="24"/>
        </w:rPr>
        <w:t xml:space="preserve"> </w:t>
      </w:r>
      <w:r w:rsidRPr="00C35523">
        <w:rPr>
          <w:rFonts w:cstheme="minorHAnsi"/>
          <w:sz w:val="24"/>
          <w:szCs w:val="24"/>
        </w:rPr>
        <w:t>integrity</w:t>
      </w:r>
      <w:r w:rsidR="00634A07" w:rsidRPr="00C35523">
        <w:rPr>
          <w:rFonts w:cstheme="minorHAnsi"/>
          <w:sz w:val="24"/>
          <w:szCs w:val="24"/>
        </w:rPr>
        <w:t xml:space="preserve"> </w:t>
      </w:r>
      <w:proofErr w:type="spellStart"/>
      <w:r w:rsidR="00634A07" w:rsidRPr="00C35523">
        <w:rPr>
          <w:rFonts w:cstheme="minorHAnsi"/>
          <w:color w:val="FF0000"/>
          <w:sz w:val="24"/>
          <w:szCs w:val="24"/>
        </w:rPr>
        <w:t>berkenaan</w:t>
      </w:r>
      <w:proofErr w:type="spellEnd"/>
      <w:r w:rsidR="00634A07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634A07" w:rsidRPr="00C35523">
        <w:rPr>
          <w:rFonts w:cstheme="minorHAnsi"/>
          <w:color w:val="FF0000"/>
          <w:sz w:val="24"/>
          <w:szCs w:val="24"/>
        </w:rPr>
        <w:t>dengan</w:t>
      </w:r>
      <w:proofErr w:type="spellEnd"/>
      <w:r w:rsidR="00634A07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634A07" w:rsidRPr="00C35523">
        <w:rPr>
          <w:rFonts w:cstheme="minorHAnsi"/>
          <w:color w:val="FF0000"/>
          <w:sz w:val="24"/>
          <w:szCs w:val="24"/>
        </w:rPr>
        <w:t>perlindungan</w:t>
      </w:r>
      <w:proofErr w:type="spellEnd"/>
      <w:r w:rsidR="00634A07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634A07" w:rsidRPr="00C35523">
        <w:rPr>
          <w:rFonts w:cstheme="minorHAnsi"/>
          <w:color w:val="FF0000"/>
          <w:sz w:val="24"/>
          <w:szCs w:val="24"/>
        </w:rPr>
        <w:t>akses</w:t>
      </w:r>
      <w:proofErr w:type="spellEnd"/>
      <w:r w:rsidR="00634A07" w:rsidRPr="00C3552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634A07" w:rsidRPr="00C35523">
        <w:rPr>
          <w:rFonts w:cstheme="minorHAnsi"/>
          <w:color w:val="FF0000"/>
          <w:sz w:val="24"/>
          <w:szCs w:val="24"/>
        </w:rPr>
        <w:t>konten</w:t>
      </w:r>
      <w:proofErr w:type="spellEnd"/>
      <w:r w:rsidR="00634A07" w:rsidRPr="00C35523">
        <w:rPr>
          <w:rFonts w:cstheme="minorHAnsi"/>
          <w:color w:val="FF0000"/>
          <w:sz w:val="24"/>
          <w:szCs w:val="24"/>
        </w:rPr>
        <w:t xml:space="preserve"> digital</w:t>
      </w:r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dan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r w:rsidR="00FC5042" w:rsidRPr="00C35523">
        <w:rPr>
          <w:rFonts w:cstheme="minorHAnsi"/>
          <w:sz w:val="24"/>
          <w:szCs w:val="24"/>
        </w:rPr>
        <w:t xml:space="preserve">yang </w:t>
      </w:r>
      <w:proofErr w:type="spellStart"/>
      <w:r w:rsidR="00FC5042" w:rsidRPr="00C35523">
        <w:rPr>
          <w:rFonts w:cstheme="minorHAnsi"/>
          <w:sz w:val="24"/>
          <w:szCs w:val="24"/>
        </w:rPr>
        <w:t>terakhir</w:t>
      </w:r>
      <w:proofErr w:type="spellEnd"/>
      <w:r w:rsidR="00FC5042" w:rsidRPr="00C35523">
        <w:rPr>
          <w:rFonts w:cstheme="minorHAnsi"/>
          <w:sz w:val="24"/>
          <w:szCs w:val="24"/>
        </w:rPr>
        <w:t xml:space="preserve"> </w:t>
      </w:r>
      <w:proofErr w:type="spellStart"/>
      <w:r w:rsidR="00FC5042" w:rsidRPr="00C35523">
        <w:rPr>
          <w:rFonts w:cstheme="minorHAnsi"/>
          <w:sz w:val="24"/>
          <w:szCs w:val="24"/>
        </w:rPr>
        <w:t>adalah</w:t>
      </w:r>
      <w:proofErr w:type="spellEnd"/>
      <w:r w:rsidR="00FC5042" w:rsidRPr="00C35523">
        <w:rPr>
          <w:rFonts w:cstheme="minorHAnsi"/>
          <w:sz w:val="24"/>
          <w:szCs w:val="24"/>
        </w:rPr>
        <w:t xml:space="preserve"> </w:t>
      </w:r>
      <w:r w:rsidRPr="00C35523">
        <w:rPr>
          <w:rFonts w:cstheme="minorHAnsi"/>
          <w:sz w:val="24"/>
          <w:szCs w:val="24"/>
        </w:rPr>
        <w:t>access</w:t>
      </w:r>
      <w:r w:rsidR="00FC5042" w:rsidRPr="00C35523">
        <w:rPr>
          <w:rFonts w:cstheme="minorHAnsi"/>
          <w:sz w:val="24"/>
          <w:szCs w:val="24"/>
        </w:rPr>
        <w:t xml:space="preserve"> </w:t>
      </w:r>
      <w:r w:rsidRPr="00C35523">
        <w:rPr>
          <w:rFonts w:cstheme="minorHAnsi"/>
          <w:sz w:val="24"/>
          <w:szCs w:val="24"/>
        </w:rPr>
        <w:t>.</w:t>
      </w:r>
      <w:r w:rsidR="000975EE" w:rsidRPr="00C35523">
        <w:rPr>
          <w:rFonts w:cstheme="minorHAnsi"/>
          <w:sz w:val="24"/>
          <w:szCs w:val="24"/>
        </w:rPr>
        <w:tab/>
      </w:r>
    </w:p>
    <w:p w:rsidR="00000000" w:rsidRPr="00C35523" w:rsidRDefault="007D3F47" w:rsidP="00EF0964">
      <w:pPr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35523">
        <w:rPr>
          <w:rFonts w:cstheme="minorHAnsi"/>
          <w:sz w:val="24"/>
          <w:szCs w:val="24"/>
        </w:rPr>
        <w:t>Tantangan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utama</w:t>
      </w:r>
      <w:proofErr w:type="spellEnd"/>
      <w:r w:rsidRPr="00C35523">
        <w:rPr>
          <w:rFonts w:cstheme="minorHAnsi"/>
          <w:sz w:val="24"/>
          <w:szCs w:val="24"/>
        </w:rPr>
        <w:t xml:space="preserve"> yang </w:t>
      </w:r>
      <w:proofErr w:type="spellStart"/>
      <w:r w:rsidRPr="00C35523">
        <w:rPr>
          <w:rFonts w:cstheme="minorHAnsi"/>
          <w:sz w:val="24"/>
          <w:szCs w:val="24"/>
        </w:rPr>
        <w:t>dapat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ditemukan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dalam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pelestarian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gramStart"/>
      <w:r w:rsidRPr="00C35523">
        <w:rPr>
          <w:rFonts w:cstheme="minorHAnsi"/>
          <w:sz w:val="24"/>
          <w:szCs w:val="24"/>
        </w:rPr>
        <w:t>digital :</w:t>
      </w:r>
      <w:proofErr w:type="gram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sifat</w:t>
      </w:r>
      <w:proofErr w:type="spellEnd"/>
      <w:r w:rsidRPr="00C35523">
        <w:rPr>
          <w:rFonts w:cstheme="minorHAnsi"/>
          <w:sz w:val="24"/>
          <w:szCs w:val="24"/>
        </w:rPr>
        <w:t xml:space="preserve"> material digital, </w:t>
      </w:r>
      <w:proofErr w:type="spellStart"/>
      <w:r w:rsidRPr="00C35523">
        <w:rPr>
          <w:rFonts w:cstheme="minorHAnsi"/>
          <w:sz w:val="24"/>
          <w:szCs w:val="24"/>
        </w:rPr>
        <w:t>ketergantungan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mesin</w:t>
      </w:r>
      <w:proofErr w:type="spellEnd"/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kerapuhan</w:t>
      </w:r>
      <w:proofErr w:type="spellEnd"/>
      <w:r w:rsidRPr="00C35523">
        <w:rPr>
          <w:rFonts w:cstheme="minorHAnsi"/>
          <w:sz w:val="24"/>
          <w:szCs w:val="24"/>
        </w:rPr>
        <w:t xml:space="preserve"> media, </w:t>
      </w:r>
      <w:proofErr w:type="spellStart"/>
      <w:r w:rsidRPr="00C35523">
        <w:rPr>
          <w:rFonts w:cstheme="minorHAnsi"/>
          <w:sz w:val="24"/>
          <w:szCs w:val="24"/>
        </w:rPr>
        <w:t>rentang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hidup</w:t>
      </w:r>
      <w:proofErr w:type="spellEnd"/>
      <w:r w:rsidRPr="00C35523">
        <w:rPr>
          <w:rFonts w:cstheme="minorHAnsi"/>
          <w:sz w:val="24"/>
          <w:szCs w:val="24"/>
        </w:rPr>
        <w:t xml:space="preserve"> media digital, format </w:t>
      </w:r>
      <w:proofErr w:type="spellStart"/>
      <w:r w:rsidRPr="00C35523">
        <w:rPr>
          <w:rFonts w:cstheme="minorHAnsi"/>
          <w:sz w:val="24"/>
          <w:szCs w:val="24"/>
        </w:rPr>
        <w:t>dan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gaya</w:t>
      </w:r>
      <w:proofErr w:type="spellEnd"/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Hak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Salin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Hak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Kekayaan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Intelektual</w:t>
      </w:r>
      <w:proofErr w:type="spellEnd"/>
      <w:r w:rsidRPr="00C35523">
        <w:rPr>
          <w:rFonts w:cstheme="minorHAnsi"/>
          <w:sz w:val="24"/>
          <w:szCs w:val="24"/>
        </w:rPr>
        <w:t xml:space="preserve"> (HAKI). </w:t>
      </w:r>
    </w:p>
    <w:p w:rsidR="00000000" w:rsidRPr="00C35523" w:rsidRDefault="007D3F47" w:rsidP="002F2858">
      <w:pPr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35523">
        <w:rPr>
          <w:rFonts w:cstheme="minorHAnsi"/>
          <w:sz w:val="24"/>
          <w:szCs w:val="24"/>
        </w:rPr>
        <w:lastRenderedPageBreak/>
        <w:t>Strategi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pelestarian</w:t>
      </w:r>
      <w:proofErr w:type="spellEnd"/>
      <w:r w:rsidRPr="00C35523">
        <w:rPr>
          <w:rFonts w:cstheme="minorHAnsi"/>
          <w:sz w:val="24"/>
          <w:szCs w:val="24"/>
        </w:rPr>
        <w:t xml:space="preserve"> digital yang </w:t>
      </w:r>
      <w:proofErr w:type="spellStart"/>
      <w:r w:rsidRPr="00C35523">
        <w:rPr>
          <w:rFonts w:cstheme="minorHAnsi"/>
          <w:sz w:val="24"/>
          <w:szCs w:val="24"/>
        </w:rPr>
        <w:t>dilakukan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yakni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menempatkan</w:t>
      </w:r>
      <w:proofErr w:type="spellEnd"/>
      <w:r w:rsidRPr="00C35523">
        <w:rPr>
          <w:rFonts w:cstheme="minorHAnsi"/>
          <w:sz w:val="24"/>
          <w:szCs w:val="24"/>
        </w:rPr>
        <w:t xml:space="preserve"> material </w:t>
      </w:r>
      <w:proofErr w:type="spellStart"/>
      <w:r w:rsidRPr="00C35523">
        <w:rPr>
          <w:rFonts w:cstheme="minorHAnsi"/>
          <w:sz w:val="24"/>
          <w:szCs w:val="24"/>
        </w:rPr>
        <w:t>di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tempat</w:t>
      </w:r>
      <w:proofErr w:type="spellEnd"/>
      <w:r w:rsidRPr="00C35523">
        <w:rPr>
          <w:rFonts w:cstheme="minorHAnsi"/>
          <w:sz w:val="24"/>
          <w:szCs w:val="24"/>
        </w:rPr>
        <w:t xml:space="preserve"> yang </w:t>
      </w:r>
      <w:proofErr w:type="spellStart"/>
      <w:r w:rsidRPr="00C35523">
        <w:rPr>
          <w:rFonts w:cstheme="minorHAnsi"/>
          <w:sz w:val="24"/>
          <w:szCs w:val="24"/>
        </w:rPr>
        <w:t>aman</w:t>
      </w:r>
      <w:proofErr w:type="spellEnd"/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memilih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bah</w:t>
      </w:r>
      <w:r w:rsidRPr="00C35523">
        <w:rPr>
          <w:rFonts w:cstheme="minorHAnsi"/>
          <w:sz w:val="24"/>
          <w:szCs w:val="24"/>
        </w:rPr>
        <w:t>an</w:t>
      </w:r>
      <w:proofErr w:type="spellEnd"/>
      <w:r w:rsidRPr="00C35523">
        <w:rPr>
          <w:rFonts w:cstheme="minorHAnsi"/>
          <w:sz w:val="24"/>
          <w:szCs w:val="24"/>
        </w:rPr>
        <w:t xml:space="preserve"> yang </w:t>
      </w:r>
      <w:proofErr w:type="spellStart"/>
      <w:r w:rsidRPr="00C35523">
        <w:rPr>
          <w:rFonts w:cstheme="minorHAnsi"/>
          <w:sz w:val="24"/>
          <w:szCs w:val="24"/>
        </w:rPr>
        <w:t>harus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dilestarikan</w:t>
      </w:r>
      <w:proofErr w:type="spellEnd"/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mengontrol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materi</w:t>
      </w:r>
      <w:proofErr w:type="spellEnd"/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menggunakan</w:t>
      </w:r>
      <w:proofErr w:type="spellEnd"/>
      <w:r w:rsidRPr="00C35523">
        <w:rPr>
          <w:rFonts w:cstheme="minorHAnsi"/>
          <w:sz w:val="24"/>
          <w:szCs w:val="24"/>
        </w:rPr>
        <w:t xml:space="preserve"> metadata </w:t>
      </w:r>
      <w:proofErr w:type="spellStart"/>
      <w:r w:rsidRPr="00C35523">
        <w:rPr>
          <w:rFonts w:cstheme="minorHAnsi"/>
          <w:sz w:val="24"/>
          <w:szCs w:val="24"/>
        </w:rPr>
        <w:t>terstruktur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untuk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memfasilitasi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akses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mendukung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semua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proses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pelestarian</w:t>
      </w:r>
      <w:proofErr w:type="spellEnd"/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melindungi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integritas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dan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identitas</w:t>
      </w:r>
      <w:proofErr w:type="spellEnd"/>
      <w:r w:rsidRPr="00C35523">
        <w:rPr>
          <w:rFonts w:cstheme="minorHAnsi"/>
          <w:sz w:val="24"/>
          <w:szCs w:val="24"/>
        </w:rPr>
        <w:t xml:space="preserve"> data, </w:t>
      </w:r>
      <w:proofErr w:type="spellStart"/>
      <w:r w:rsidRPr="00C35523">
        <w:rPr>
          <w:rFonts w:cstheme="minorHAnsi"/>
          <w:sz w:val="24"/>
          <w:szCs w:val="24"/>
        </w:rPr>
        <w:t>memilih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cara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untuk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memberikan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akses</w:t>
      </w:r>
      <w:proofErr w:type="spellEnd"/>
      <w:r w:rsidRPr="00C35523">
        <w:rPr>
          <w:rFonts w:cstheme="minorHAnsi"/>
          <w:sz w:val="24"/>
          <w:szCs w:val="24"/>
        </w:rPr>
        <w:t>.</w:t>
      </w:r>
    </w:p>
    <w:p w:rsidR="00000000" w:rsidRPr="00C35523" w:rsidRDefault="007D3F47" w:rsidP="002F2858">
      <w:pPr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35523">
        <w:rPr>
          <w:rFonts w:cstheme="minorHAnsi"/>
          <w:sz w:val="24"/>
          <w:szCs w:val="24"/>
        </w:rPr>
        <w:t>Strategi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tambahan</w:t>
      </w:r>
      <w:proofErr w:type="spellEnd"/>
      <w:r w:rsidRPr="00C35523">
        <w:rPr>
          <w:rFonts w:cstheme="minorHAnsi"/>
          <w:sz w:val="24"/>
          <w:szCs w:val="24"/>
        </w:rPr>
        <w:t xml:space="preserve"> yang </w:t>
      </w:r>
      <w:proofErr w:type="spellStart"/>
      <w:r w:rsidRPr="00C35523">
        <w:rPr>
          <w:rFonts w:cstheme="minorHAnsi"/>
          <w:sz w:val="24"/>
          <w:szCs w:val="24"/>
        </w:rPr>
        <w:t>digunak</w:t>
      </w:r>
      <w:r w:rsidRPr="00C35523">
        <w:rPr>
          <w:rFonts w:cstheme="minorHAnsi"/>
          <w:sz w:val="24"/>
          <w:szCs w:val="24"/>
        </w:rPr>
        <w:t>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proofErr w:type="spellStart"/>
      <w:r w:rsidRPr="00C35523">
        <w:rPr>
          <w:rFonts w:cstheme="minorHAnsi"/>
          <w:sz w:val="24"/>
          <w:szCs w:val="24"/>
        </w:rPr>
        <w:t>yakni</w:t>
      </w:r>
      <w:proofErr w:type="spellEnd"/>
      <w:r w:rsidRPr="00C35523">
        <w:rPr>
          <w:rFonts w:cstheme="minorHAnsi"/>
          <w:sz w:val="24"/>
          <w:szCs w:val="24"/>
        </w:rPr>
        <w:t xml:space="preserve"> refreshing</w:t>
      </w:r>
      <w:r w:rsidR="00C35523" w:rsidRPr="00C35523">
        <w:rPr>
          <w:rFonts w:cstheme="minorHAnsi"/>
          <w:sz w:val="24"/>
          <w:szCs w:val="24"/>
        </w:rPr>
        <w:t xml:space="preserve"> (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pemindahan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data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antara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dua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jenis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media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penyimpanan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yang </w:t>
      </w:r>
      <w:proofErr w:type="spellStart"/>
      <w:proofErr w:type="gramStart"/>
      <w:r w:rsidR="00C35523" w:rsidRPr="00C35523">
        <w:rPr>
          <w:rFonts w:cstheme="minorHAnsi"/>
          <w:color w:val="171615"/>
          <w:sz w:val="24"/>
          <w:szCs w:val="24"/>
        </w:rPr>
        <w:t>sama</w:t>
      </w:r>
      <w:proofErr w:type="spellEnd"/>
      <w:proofErr w:type="gramEnd"/>
      <w:r w:rsidR="00C35523" w:rsidRPr="00C35523">
        <w:rPr>
          <w:rFonts w:cstheme="minorHAnsi"/>
          <w:color w:val="171615"/>
          <w:sz w:val="24"/>
          <w:szCs w:val="24"/>
        </w:rPr>
        <w:t>)</w:t>
      </w:r>
      <w:r w:rsidRPr="00C35523">
        <w:rPr>
          <w:rFonts w:cstheme="minorHAnsi"/>
          <w:sz w:val="24"/>
          <w:szCs w:val="24"/>
        </w:rPr>
        <w:t>, migration</w:t>
      </w:r>
      <w:r w:rsidR="00C35523" w:rsidRPr="00C35523">
        <w:rPr>
          <w:rFonts w:cstheme="minorHAnsi"/>
          <w:sz w:val="24"/>
          <w:szCs w:val="24"/>
        </w:rPr>
        <w:t xml:space="preserve"> (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mentransfer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data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ke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lingkungan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sistem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yang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lebih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baru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>)</w:t>
      </w:r>
      <w:r w:rsidRPr="00C35523">
        <w:rPr>
          <w:rFonts w:cstheme="minorHAnsi"/>
          <w:sz w:val="24"/>
          <w:szCs w:val="24"/>
        </w:rPr>
        <w:t xml:space="preserve">, </w:t>
      </w:r>
      <w:proofErr w:type="spellStart"/>
      <w:r w:rsidRPr="00C35523">
        <w:rPr>
          <w:rFonts w:cstheme="minorHAnsi"/>
          <w:sz w:val="24"/>
          <w:szCs w:val="24"/>
        </w:rPr>
        <w:t>dan</w:t>
      </w:r>
      <w:proofErr w:type="spellEnd"/>
      <w:r w:rsidRPr="00C35523">
        <w:rPr>
          <w:rFonts w:cstheme="minorHAnsi"/>
          <w:sz w:val="24"/>
          <w:szCs w:val="24"/>
        </w:rPr>
        <w:t xml:space="preserve"> </w:t>
      </w:r>
      <w:r w:rsidR="00C35523" w:rsidRPr="00C35523">
        <w:rPr>
          <w:rFonts w:cstheme="minorHAnsi"/>
          <w:sz w:val="24"/>
          <w:szCs w:val="24"/>
        </w:rPr>
        <w:t>replication (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mereplikasi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fungsionalitas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dari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sistem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yang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sudah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="00C35523" w:rsidRPr="00C35523">
        <w:rPr>
          <w:rFonts w:cstheme="minorHAnsi"/>
          <w:color w:val="171615"/>
          <w:sz w:val="24"/>
          <w:szCs w:val="24"/>
        </w:rPr>
        <w:t>usang</w:t>
      </w:r>
      <w:proofErr w:type="spellEnd"/>
      <w:r w:rsidR="00C35523" w:rsidRPr="00C35523">
        <w:rPr>
          <w:rFonts w:cstheme="minorHAnsi"/>
          <w:color w:val="171615"/>
          <w:sz w:val="24"/>
          <w:szCs w:val="24"/>
        </w:rPr>
        <w:t>.)</w:t>
      </w:r>
      <w:r w:rsidRPr="00C35523">
        <w:rPr>
          <w:rFonts w:cstheme="minorHAnsi"/>
          <w:sz w:val="24"/>
          <w:szCs w:val="24"/>
        </w:rPr>
        <w:t xml:space="preserve"> </w:t>
      </w:r>
    </w:p>
    <w:p w:rsidR="006B77D6" w:rsidRDefault="00C355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KESIMPULAN</w:t>
      </w:r>
    </w:p>
    <w:p w:rsidR="00C35523" w:rsidRPr="007D3F47" w:rsidRDefault="007D3F47" w:rsidP="007D3F47">
      <w:pPr>
        <w:autoSpaceDE w:val="0"/>
        <w:autoSpaceDN w:val="0"/>
        <w:adjustRightInd w:val="0"/>
        <w:spacing w:after="0" w:line="240" w:lineRule="auto"/>
        <w:rPr>
          <w:rFonts w:cstheme="minorHAnsi"/>
          <w:color w:val="171615"/>
          <w:sz w:val="24"/>
          <w:szCs w:val="24"/>
        </w:rPr>
      </w:pPr>
      <w:proofErr w:type="spellStart"/>
      <w:proofErr w:type="gramStart"/>
      <w:r>
        <w:rPr>
          <w:rFonts w:cstheme="minorHAnsi"/>
          <w:color w:val="171615"/>
          <w:sz w:val="24"/>
          <w:szCs w:val="24"/>
        </w:rPr>
        <w:t>Artikel</w:t>
      </w:r>
      <w:proofErr w:type="spellEnd"/>
      <w:r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>
        <w:rPr>
          <w:rFonts w:cstheme="minorHAnsi"/>
          <w:color w:val="171615"/>
          <w:sz w:val="24"/>
          <w:szCs w:val="24"/>
        </w:rPr>
        <w:t>tersebut</w:t>
      </w:r>
      <w:proofErr w:type="spellEnd"/>
      <w:r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>
        <w:rPr>
          <w:rFonts w:cstheme="minorHAnsi"/>
          <w:color w:val="171615"/>
          <w:sz w:val="24"/>
          <w:szCs w:val="24"/>
        </w:rPr>
        <w:t>menjeaskan</w:t>
      </w:r>
      <w:proofErr w:type="spellEnd"/>
      <w:r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>
        <w:rPr>
          <w:rFonts w:cstheme="minorHAnsi"/>
          <w:color w:val="171615"/>
          <w:sz w:val="24"/>
          <w:szCs w:val="24"/>
        </w:rPr>
        <w:t>bahwa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pelestarian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digital</w:t>
      </w:r>
      <w:r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berarti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menjalankan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proyek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yang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tersistem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, yang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membutuhkan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keberadaan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seluruh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prinsip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,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kebijakan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,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dan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strategi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yang</w:t>
      </w:r>
      <w:r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mengontrol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aktivitas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yang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dirancang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untuk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memastikan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stabilisasi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fisik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dan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teknologi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serta</w:t>
      </w:r>
      <w:proofErr w:type="spellEnd"/>
      <w:r w:rsidRPr="007D3F47"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 w:rsidRPr="007D3F47">
        <w:rPr>
          <w:rFonts w:cstheme="minorHAnsi"/>
          <w:color w:val="171615"/>
          <w:sz w:val="24"/>
          <w:szCs w:val="24"/>
        </w:rPr>
        <w:t>p</w:t>
      </w:r>
      <w:r>
        <w:rPr>
          <w:rFonts w:cstheme="minorHAnsi"/>
          <w:color w:val="171615"/>
          <w:sz w:val="24"/>
          <w:szCs w:val="24"/>
        </w:rPr>
        <w:t>erlindungan</w:t>
      </w:r>
      <w:proofErr w:type="spellEnd"/>
      <w:r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>
        <w:rPr>
          <w:rFonts w:cstheme="minorHAnsi"/>
          <w:color w:val="171615"/>
          <w:sz w:val="24"/>
          <w:szCs w:val="24"/>
        </w:rPr>
        <w:t>konten</w:t>
      </w:r>
      <w:proofErr w:type="spellEnd"/>
      <w:r>
        <w:rPr>
          <w:rFonts w:cstheme="minorHAnsi"/>
          <w:color w:val="171615"/>
          <w:sz w:val="24"/>
          <w:szCs w:val="24"/>
        </w:rPr>
        <w:t xml:space="preserve"> </w:t>
      </w:r>
      <w:proofErr w:type="spellStart"/>
      <w:r>
        <w:rPr>
          <w:rFonts w:cstheme="minorHAnsi"/>
          <w:color w:val="171615"/>
          <w:sz w:val="24"/>
          <w:szCs w:val="24"/>
        </w:rPr>
        <w:t>intelektual</w:t>
      </w:r>
      <w:proofErr w:type="spellEnd"/>
      <w:r w:rsidRPr="007D3F47">
        <w:rPr>
          <w:rFonts w:cstheme="minorHAnsi"/>
          <w:color w:val="171615"/>
          <w:sz w:val="24"/>
          <w:szCs w:val="24"/>
        </w:rPr>
        <w:t>.</w:t>
      </w:r>
      <w:proofErr w:type="gramEnd"/>
      <w:r>
        <w:rPr>
          <w:rFonts w:cstheme="minorHAnsi"/>
          <w:color w:val="171615"/>
          <w:sz w:val="24"/>
          <w:szCs w:val="24"/>
        </w:rPr>
        <w:t xml:space="preserve"> </w:t>
      </w:r>
    </w:p>
    <w:p w:rsidR="00AD500D" w:rsidRPr="00C35523" w:rsidRDefault="00AD500D">
      <w:pPr>
        <w:rPr>
          <w:rFonts w:cstheme="minorHAnsi"/>
          <w:sz w:val="24"/>
          <w:szCs w:val="24"/>
        </w:rPr>
      </w:pPr>
      <w:r w:rsidRPr="00C35523">
        <w:rPr>
          <w:rFonts w:cstheme="minorHAnsi"/>
          <w:sz w:val="24"/>
          <w:szCs w:val="24"/>
        </w:rPr>
        <w:br w:type="page"/>
      </w:r>
    </w:p>
    <w:p w:rsidR="00AD500D" w:rsidRPr="00C35523" w:rsidRDefault="00AD500D">
      <w:pPr>
        <w:rPr>
          <w:rFonts w:cstheme="minorHAnsi"/>
          <w:sz w:val="24"/>
          <w:szCs w:val="24"/>
        </w:rPr>
      </w:pPr>
    </w:p>
    <w:p w:rsidR="005B01BD" w:rsidRPr="00C35523" w:rsidRDefault="005B01BD" w:rsidP="00051DE5">
      <w:pPr>
        <w:autoSpaceDE w:val="0"/>
        <w:autoSpaceDN w:val="0"/>
        <w:adjustRightInd w:val="0"/>
        <w:spacing w:after="0" w:line="240" w:lineRule="auto"/>
        <w:rPr>
          <w:rFonts w:cstheme="minorHAnsi"/>
          <w:color w:val="171615"/>
          <w:sz w:val="24"/>
          <w:szCs w:val="24"/>
        </w:rPr>
      </w:pPr>
    </w:p>
    <w:sectPr w:rsidR="005B01BD" w:rsidRPr="00C35523" w:rsidSect="001E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CA6"/>
    <w:multiLevelType w:val="hybridMultilevel"/>
    <w:tmpl w:val="45D68402"/>
    <w:lvl w:ilvl="0" w:tplc="E36416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DAB022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45E60B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7674BE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4A22901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414EB06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19A8C8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32C6473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9226465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1">
    <w:nsid w:val="48006050"/>
    <w:multiLevelType w:val="hybridMultilevel"/>
    <w:tmpl w:val="EBFA9DCE"/>
    <w:lvl w:ilvl="0" w:tplc="9156F6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86E226E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B16024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ADFADF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33CA33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1702EF0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0D5AA6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F8FC72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3F4A7C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2">
    <w:nsid w:val="50977AD0"/>
    <w:multiLevelType w:val="hybridMultilevel"/>
    <w:tmpl w:val="B4965A1A"/>
    <w:lvl w:ilvl="0" w:tplc="0A1E82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584CF35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D004C39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163EA5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B40CB9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EC16A3A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0D48E6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4858ED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13CCDA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3">
    <w:nsid w:val="5D321AB3"/>
    <w:multiLevelType w:val="hybridMultilevel"/>
    <w:tmpl w:val="646E2F68"/>
    <w:lvl w:ilvl="0" w:tplc="F5C04A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DBDE4C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C1F465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4680009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6F98AF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BD68C3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2A9C1E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4396318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70E810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4">
    <w:nsid w:val="6A226284"/>
    <w:multiLevelType w:val="hybridMultilevel"/>
    <w:tmpl w:val="5950DA8C"/>
    <w:lvl w:ilvl="0" w:tplc="DD243A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88AEDF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F44244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63BC97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94D648A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1F86DB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F356EDE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416086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C0EC8F5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6D90"/>
    <w:rsid w:val="00051DE5"/>
    <w:rsid w:val="000975EE"/>
    <w:rsid w:val="001B3E9E"/>
    <w:rsid w:val="001E006A"/>
    <w:rsid w:val="00222E44"/>
    <w:rsid w:val="002B006D"/>
    <w:rsid w:val="002F2858"/>
    <w:rsid w:val="00494DBF"/>
    <w:rsid w:val="005B01BD"/>
    <w:rsid w:val="00634A07"/>
    <w:rsid w:val="0069450C"/>
    <w:rsid w:val="006B77D6"/>
    <w:rsid w:val="007D3F47"/>
    <w:rsid w:val="00826D90"/>
    <w:rsid w:val="008319F8"/>
    <w:rsid w:val="00A76674"/>
    <w:rsid w:val="00AA3AA5"/>
    <w:rsid w:val="00AA779B"/>
    <w:rsid w:val="00AD500D"/>
    <w:rsid w:val="00B61A2C"/>
    <w:rsid w:val="00BF7824"/>
    <w:rsid w:val="00C35523"/>
    <w:rsid w:val="00E1083C"/>
    <w:rsid w:val="00EF0964"/>
    <w:rsid w:val="00FC5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0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2020-09-23T06:06:00Z</dcterms:created>
  <dcterms:modified xsi:type="dcterms:W3CDTF">2020-09-30T04:18:00Z</dcterms:modified>
</cp:coreProperties>
</file>