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b/>
          <w:bCs/>
        </w:rPr>
      </w:pPr>
      <w:r>
        <w:rPr>
          <w:b/>
          <w:bCs/>
        </w:rPr>
        <w:t xml:space="preserve">ASSETS, THREATS &amp; RISKS </w:t>
      </w:r>
    </w:p>
    <w:p>
      <w:pPr>
        <w:pStyle w:val="BodyText"/>
        <w:bidi w:val="0"/>
        <w:ind w:hanging="0" w:start="0" w:end="0"/>
        <w:jc w:val="start"/>
        <w:rPr>
          <w:b/>
          <w:bCs/>
        </w:rPr>
      </w:pPr>
      <w:bookmarkStart w:id="0" w:name="user-content--assets-threats--risks-"/>
      <w:bookmarkEnd w:id="0"/>
      <w:r>
        <w:rPr>
          <w:b/>
          <w:bCs/>
        </w:rPr>
        <w:t xml:space="preserve">Most Cyber Security incidents follow a pattern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>
          <w:b/>
          <w:bCs/>
        </w:rPr>
      </w:pPr>
      <w:r>
        <w:rPr>
          <w:b/>
          <w:bCs/>
        </w:rPr>
        <w:t xml:space="preserve">Something valuable exist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>
          <w:b/>
          <w:bCs/>
        </w:rPr>
      </w:pPr>
      <w:r>
        <w:rPr>
          <w:b/>
          <w:bCs/>
        </w:rPr>
        <w:t xml:space="preserve">There is a weakness that can be exploited </w:t>
      </w:r>
    </w:p>
    <w:p>
      <w:pPr>
        <w:pStyle w:val="Heading1"/>
        <w:bidi w:val="0"/>
        <w:jc w:val="start"/>
        <w:rPr/>
      </w:pPr>
      <w:r>
        <w:rPr/>
        <w:t>ASSETS</w:t>
      </w:r>
    </w:p>
    <w:p>
      <w:pPr>
        <w:pStyle w:val="BodyText"/>
        <w:bidi w:val="0"/>
        <w:ind w:hanging="0" w:start="0" w:end="0"/>
        <w:jc w:val="start"/>
        <w:rPr>
          <w:b/>
          <w:bCs/>
        </w:rPr>
      </w:pPr>
      <w:bookmarkStart w:id="1" w:name="user-content--assets"/>
      <w:bookmarkEnd w:id="1"/>
      <w:r>
        <w:rPr>
          <w:b/>
          <w:bCs/>
        </w:rPr>
        <w:t xml:space="preserve">Anything of value - worthy protecting. Such as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/>
          <w:bCs/>
        </w:rPr>
      </w:pPr>
      <w:r>
        <w:rPr>
          <w:b/>
          <w:bCs/>
        </w:rPr>
        <w:t xml:space="preserve">Digital : Websites, cloud apps , </w:t>
      </w:r>
      <w:r>
        <w:rPr>
          <w:b/>
          <w:bCs/>
        </w:rPr>
        <w:t>email accounts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/>
          <w:bCs/>
        </w:rPr>
      </w:pPr>
      <w:r>
        <w:rPr>
          <w:b/>
          <w:bCs/>
        </w:rPr>
        <w:t xml:space="preserve">Physical- servers, server rooms, </w:t>
      </w:r>
      <w:r>
        <w:rPr>
          <w:b/>
          <w:bCs/>
        </w:rPr>
        <w:t>critial infrastructure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</w:rPr>
      </w:pPr>
      <w:r>
        <w:rPr>
          <w:b/>
          <w:bCs/>
        </w:rPr>
        <w:t xml:space="preserve">Humans </w:t>
      </w:r>
    </w:p>
    <w:p>
      <w:pPr>
        <w:pStyle w:val="Heading3"/>
        <w:bidi w:val="0"/>
        <w:jc w:val="start"/>
        <w:rPr/>
      </w:pPr>
      <w:r>
        <w:rPr/>
        <w:t>Loss or damage would matter.</w:t>
      </w:r>
    </w:p>
    <w:p>
      <w:pPr>
        <w:pStyle w:val="Heading1"/>
        <w:bidi w:val="0"/>
        <w:ind w:hanging="0" w:start="0" w:end="0"/>
        <w:jc w:val="start"/>
        <w:rPr/>
      </w:pPr>
      <w:bookmarkStart w:id="2" w:name="user-content--loss-or-damage-would-matte"/>
      <w:bookmarkEnd w:id="2"/>
      <w:r>
        <w:rPr/>
        <w:t xml:space="preserve">THREATS </w:t>
      </w:r>
    </w:p>
    <w:p>
      <w:pPr>
        <w:pStyle w:val="BodyText"/>
        <w:bidi w:val="0"/>
        <w:ind w:hanging="0" w:start="0" w:end="0"/>
        <w:jc w:val="start"/>
        <w:rPr>
          <w:b/>
          <w:bCs/>
        </w:rPr>
      </w:pPr>
      <w:bookmarkStart w:id="3" w:name="user-content--threats-"/>
      <w:bookmarkEnd w:id="3"/>
      <w:r>
        <w:rPr>
          <w:b/>
          <w:bCs/>
        </w:rPr>
        <w:t>Possible causes of harm. Threats can be</w:t>
      </w:r>
    </w:p>
    <w:p>
      <w:pPr>
        <w:pStyle w:val="Heading2"/>
        <w:bidi w:val="0"/>
        <w:jc w:val="start"/>
        <w:rPr/>
      </w:pPr>
      <w:r>
        <w:rPr/>
        <w:t>Internal or ccidental: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b/>
          <w:bCs/>
        </w:rPr>
      </w:pPr>
      <w:bookmarkStart w:id="4" w:name="user-content--internal-or-ccidental"/>
      <w:bookmarkEnd w:id="4"/>
      <w:r>
        <w:rPr>
          <w:b/>
          <w:bCs/>
        </w:rPr>
        <w:t xml:space="preserve">Can be human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/>
          <w:bCs/>
        </w:rPr>
      </w:pPr>
      <w:r>
        <w:rPr>
          <w:b/>
          <w:bCs/>
        </w:rPr>
        <w:t xml:space="preserve">Technical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</w:rPr>
      </w:pPr>
      <w:r>
        <w:rPr>
          <w:b/>
          <w:bCs/>
        </w:rPr>
        <w:t xml:space="preserve">Environmental </w:t>
      </w:r>
    </w:p>
    <w:p>
      <w:pPr>
        <w:pStyle w:val="Heading3"/>
        <w:bidi w:val="0"/>
        <w:jc w:val="start"/>
        <w:rPr/>
      </w:pPr>
      <w:r>
        <w:rPr/>
        <w:t>*</w:t>
      </w:r>
      <w:r>
        <w:rPr/>
        <w:t xml:space="preserve">A threat represent a potential danger not harm. </w:t>
      </w:r>
      <w:r>
        <w:rPr/>
        <w:t>*</w:t>
      </w:r>
    </w:p>
    <w:p>
      <w:pPr>
        <w:pStyle w:val="Heading2"/>
        <w:bidi w:val="0"/>
        <w:ind w:hanging="0" w:start="0" w:end="0"/>
        <w:jc w:val="start"/>
        <w:rPr/>
      </w:pPr>
      <w:bookmarkStart w:id="5" w:name="user-content--a-threat-represent-a-poten"/>
      <w:bookmarkEnd w:id="5"/>
      <w:r>
        <w:rPr/>
        <w:t>Threats examples: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b/>
          <w:bCs/>
        </w:rPr>
      </w:pPr>
      <w:bookmarkStart w:id="6" w:name="user-content--threats-examples"/>
      <w:bookmarkEnd w:id="6"/>
      <w:r>
        <w:rPr>
          <w:b/>
          <w:bCs/>
        </w:rPr>
        <w:t xml:space="preserve">Hackers and Criminals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/>
          <w:bCs/>
        </w:rPr>
      </w:pPr>
      <w:r>
        <w:rPr>
          <w:b/>
          <w:bCs/>
        </w:rPr>
        <w:t xml:space="preserve">Technical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/>
          <w:bCs/>
        </w:rPr>
      </w:pPr>
      <w:r>
        <w:rPr>
          <w:b/>
          <w:bCs/>
        </w:rPr>
        <w:t xml:space="preserve">Phishing emails and Scams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/>
          <w:bCs/>
        </w:rPr>
      </w:pPr>
      <w:r>
        <w:rPr>
          <w:b/>
          <w:bCs/>
        </w:rPr>
        <w:t xml:space="preserve">Malware and Ransomeware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/>
          <w:bCs/>
        </w:rPr>
      </w:pPr>
      <w:r>
        <w:rPr>
          <w:b/>
          <w:bCs/>
        </w:rPr>
        <w:t xml:space="preserve">Insider mistakes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</w:rPr>
      </w:pPr>
      <w:r>
        <w:rPr>
          <w:b/>
          <w:bCs/>
        </w:rPr>
        <w:t>Power outage</w:t>
      </w:r>
      <w:r>
        <w:rPr>
          <w:b/>
          <w:bCs/>
        </w:rPr>
        <w:t>s</w:t>
      </w:r>
      <w:r>
        <w:rPr>
          <w:b/>
          <w:bCs/>
        </w:rPr>
        <w:t xml:space="preserve"> and system failure</w:t>
      </w:r>
      <w:r>
        <w:rPr>
          <w:b/>
          <w:bCs/>
        </w:rPr>
        <w:t>s.</w:t>
      </w:r>
      <w:r>
        <w:rPr>
          <w:b/>
          <w:bCs/>
        </w:rPr>
        <w:t xml:space="preserve"> </w:t>
      </w:r>
    </w:p>
    <w:p>
      <w:pPr>
        <w:pStyle w:val="Heading1"/>
        <w:bidi w:val="0"/>
        <w:jc w:val="start"/>
        <w:rPr/>
      </w:pPr>
      <w:r>
        <w:rPr/>
        <w:t xml:space="preserve">VULNERABILITY </w:t>
      </w:r>
    </w:p>
    <w:p>
      <w:pPr>
        <w:pStyle w:val="BodyText"/>
        <w:bidi w:val="0"/>
        <w:ind w:hanging="0" w:start="0" w:end="0"/>
        <w:jc w:val="start"/>
        <w:rPr>
          <w:b/>
          <w:bCs/>
        </w:rPr>
      </w:pPr>
      <w:bookmarkStart w:id="7" w:name="user-content--vulnerability-"/>
      <w:bookmarkEnd w:id="7"/>
      <w:r>
        <w:rPr>
          <w:b/>
          <w:bCs/>
        </w:rPr>
        <w:t>A weakness that can be exploited.</w:t>
      </w:r>
    </w:p>
    <w:p>
      <w:pPr>
        <w:pStyle w:val="Heading2"/>
        <w:bidi w:val="0"/>
        <w:jc w:val="start"/>
        <w:rPr/>
      </w:pPr>
      <w:r>
        <w:rPr/>
        <w:t>Exist in Systems, Processes or Behavior. Vulneravilities make attacks possible:</w:t>
      </w:r>
    </w:p>
    <w:p>
      <w:pPr>
        <w:pStyle w:val="Heading2"/>
        <w:bidi w:val="0"/>
        <w:ind w:hanging="0" w:start="0" w:end="0"/>
        <w:jc w:val="start"/>
        <w:rPr/>
      </w:pPr>
      <w:bookmarkStart w:id="8" w:name="user-content--exist-in-systems-processes"/>
      <w:bookmarkEnd w:id="8"/>
      <w:r>
        <w:rPr/>
        <w:t>Vulnerability examples: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b/>
          <w:bCs/>
        </w:rPr>
      </w:pPr>
      <w:bookmarkStart w:id="9" w:name="user-content--vulnerability-examples"/>
      <w:bookmarkEnd w:id="9"/>
      <w:r>
        <w:rPr>
          <w:b/>
          <w:bCs/>
        </w:rPr>
        <w:t xml:space="preserve">Weak or reused passwords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/>
          <w:bCs/>
        </w:rPr>
      </w:pPr>
      <w:r>
        <w:rPr>
          <w:b/>
          <w:bCs/>
        </w:rPr>
        <w:t xml:space="preserve">Outdated softwares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/>
          <w:bCs/>
        </w:rPr>
      </w:pPr>
      <w:r>
        <w:rPr>
          <w:b/>
          <w:bCs/>
        </w:rPr>
        <w:t xml:space="preserve">Poor System confiurations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/>
          <w:bCs/>
        </w:rPr>
      </w:pPr>
      <w:r>
        <w:rPr>
          <w:b/>
          <w:bCs/>
        </w:rPr>
        <w:t xml:space="preserve">Clicking unknown links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</w:rPr>
      </w:pPr>
      <w:r>
        <w:rPr>
          <w:b/>
          <w:bCs/>
        </w:rPr>
        <w:t xml:space="preserve">Lack of security awareness </w:t>
      </w:r>
    </w:p>
    <w:p>
      <w:pPr>
        <w:pStyle w:val="Heading1"/>
        <w:bidi w:val="0"/>
        <w:jc w:val="start"/>
        <w:rPr/>
      </w:pPr>
      <w:r>
        <w:rPr/>
        <w:t>Threats and Vulnerabilities connection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b/>
          <w:bCs/>
        </w:rPr>
      </w:pPr>
      <w:bookmarkStart w:id="10" w:name="user-content--threats-and-vulnerabilitie"/>
      <w:bookmarkEnd w:id="10"/>
      <w:r>
        <w:rPr>
          <w:b/>
          <w:bCs/>
        </w:rPr>
        <w:t xml:space="preserve">Threats need vulnerabilities to succeed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/>
          <w:bCs/>
        </w:rPr>
      </w:pPr>
      <w:r>
        <w:rPr>
          <w:b/>
          <w:bCs/>
        </w:rPr>
        <w:t xml:space="preserve">Vulnerabilities without threats cause no harm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</w:rPr>
      </w:pPr>
      <w:r>
        <w:rPr>
          <w:b/>
          <w:bCs/>
        </w:rPr>
        <w:t xml:space="preserve">Incidents occur when threats target an asset </w:t>
      </w:r>
    </w:p>
    <w:p>
      <w:pPr>
        <w:pStyle w:val="Heading1"/>
        <w:bidi w:val="0"/>
        <w:jc w:val="start"/>
        <w:rPr/>
      </w:pPr>
      <w:r>
        <w:rPr/>
        <w:t>RISKS</w:t>
      </w:r>
    </w:p>
    <w:p>
      <w:pPr>
        <w:pStyle w:val="BodyText"/>
        <w:bidi w:val="0"/>
        <w:ind w:hanging="0" w:start="0" w:end="0"/>
        <w:jc w:val="start"/>
        <w:rPr>
          <w:b/>
          <w:bCs/>
        </w:rPr>
      </w:pPr>
      <w:bookmarkStart w:id="11" w:name="user-content-risks"/>
      <w:bookmarkEnd w:id="11"/>
      <w:r>
        <w:rPr>
          <w:b/>
          <w:bCs/>
        </w:rPr>
        <w:t xml:space="preserve">A chance that harm will occur. Depends on </w:t>
      </w:r>
    </w:p>
    <w:p>
      <w:pPr>
        <w:pStyle w:val="Heading2"/>
        <w:bidi w:val="0"/>
        <w:jc w:val="start"/>
        <w:rPr/>
      </w:pPr>
      <w:r>
        <w:rPr/>
        <w:t xml:space="preserve">Likelihood and impact.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 w:end="0"/>
        <w:jc w:val="start"/>
        <w:rPr>
          <w:b/>
          <w:bCs/>
        </w:rPr>
      </w:pPr>
      <w:bookmarkStart w:id="12" w:name="user-content--likelihood-and-impact-"/>
      <w:bookmarkEnd w:id="12"/>
      <w:r>
        <w:rPr>
          <w:b/>
          <w:bCs/>
        </w:rPr>
        <w:t xml:space="preserve">Risk help prioritize security effort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b/>
          <w:bCs/>
        </w:rPr>
        <w:t xml:space="preserve">Not all risks are equal. Some are : </w:t>
      </w:r>
      <w:r>
        <w:rPr/>
        <w:t>Higher and some are lower.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RISK EXAMPLE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Asset: Mobile Phone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Threat: Theft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Vulnerability : No lock screen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Risk: Unauthorized access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Control : Enable lock screen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RISK MANAGEMENT</w:t>
      </w:r>
    </w:p>
    <w:p>
      <w:pPr>
        <w:pStyle w:val="Normal"/>
        <w:numPr>
          <w:ilvl w:val="0"/>
          <w:numId w:val="10"/>
        </w:numPr>
        <w:bidi w:val="0"/>
        <w:jc w:val="start"/>
        <w:rPr>
          <w:b/>
          <w:bCs/>
        </w:rPr>
      </w:pPr>
      <w:r>
        <w:rPr>
          <w:b/>
          <w:bCs/>
        </w:rPr>
        <w:t>R</w:t>
      </w:r>
      <w:r>
        <w:rPr>
          <w:b w:val="false"/>
          <w:bCs w:val="false"/>
        </w:rPr>
        <w:t>isks can never be completely eliminated but they can be reduced through controls</w:t>
      </w:r>
    </w:p>
    <w:p>
      <w:pPr>
        <w:pStyle w:val="Normal"/>
        <w:numPr>
          <w:ilvl w:val="0"/>
          <w:numId w:val="10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Decesions are made based on importance of the asset and impact of the risk.</w:t>
      </w:r>
    </w:p>
    <w:p>
      <w:pPr>
        <w:pStyle w:val="Normal"/>
        <w:numPr>
          <w:ilvl w:val="0"/>
          <w:numId w:val="10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Security is about making smart tradeoffs ( Know what to  accept, mitigate etc).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Complete security picture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31115</wp:posOffset>
                </wp:positionH>
                <wp:positionV relativeFrom="paragraph">
                  <wp:posOffset>47625</wp:posOffset>
                </wp:positionV>
                <wp:extent cx="1704975" cy="835025"/>
                <wp:effectExtent l="0" t="0" r="0" b="0"/>
                <wp:wrapThrough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60" cy="83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ASSETS</w:t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b w:val="false"/>
                                <w:bCs w:val="false"/>
                              </w:rPr>
                              <w:t>Define what matters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2.45pt;margin-top:3.75pt;width:134.2pt;height:65.7pt;mso-wrap-style:square;v-text-anchor:top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b/>
                          <w:bCs/>
                        </w:rPr>
                        <w:t>ASSETS</w:t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>
                          <w:b w:val="false"/>
                          <w:bCs w:val="false"/>
                        </w:rPr>
                        <w:t>Define what matters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1983740</wp:posOffset>
                </wp:positionH>
                <wp:positionV relativeFrom="paragraph">
                  <wp:posOffset>70485</wp:posOffset>
                </wp:positionV>
                <wp:extent cx="1143000" cy="526415"/>
                <wp:effectExtent l="0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2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THREATS</w:t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b w:val="false"/>
                                <w:bCs w:val="false"/>
                              </w:rPr>
                              <w:t>Define potential harm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2pt;margin-top:5.55pt;width:89.95pt;height:41.4pt;mso-wrap-style:square;v-text-anchor:top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b/>
                          <w:bCs/>
                        </w:rPr>
                        <w:t>THREATS</w:t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>
                          <w:b w:val="false"/>
                          <w:bCs w:val="false"/>
                        </w:rPr>
                        <w:t>Define potential harm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3164840</wp:posOffset>
                </wp:positionH>
                <wp:positionV relativeFrom="paragraph">
                  <wp:posOffset>70485</wp:posOffset>
                </wp:positionV>
                <wp:extent cx="1676400" cy="904875"/>
                <wp:effectExtent l="0" t="0" r="0" b="0"/>
                <wp:wrapNone/>
                <wp:docPr id="3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520" cy="90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VULNERABILITIES</w:t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b w:val="false"/>
                                <w:bCs w:val="false"/>
                              </w:rPr>
                              <w:t>Reveal weaknesses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.2pt;margin-top:5.55pt;width:131.95pt;height:71.2pt;mso-wrap-style:square;v-text-anchor:top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b/>
                          <w:bCs/>
                        </w:rPr>
                        <w:t>VULNERABILITIES</w:t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>
                          <w:b w:val="false"/>
                          <w:bCs w:val="false"/>
                        </w:rPr>
                        <w:t>Reveal weaknesses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4898390</wp:posOffset>
                </wp:positionH>
                <wp:positionV relativeFrom="paragraph">
                  <wp:posOffset>57150</wp:posOffset>
                </wp:positionV>
                <wp:extent cx="1504950" cy="581025"/>
                <wp:effectExtent l="0" t="0" r="0" b="0"/>
                <wp:wrapNone/>
                <wp:docPr id="4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800" cy="58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RISKS</w:t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b w:val="false"/>
                                <w:bCs w:val="false"/>
                              </w:rPr>
                              <w:t>Guide protection priorities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5.7pt;margin-top:4.5pt;width:118.45pt;height:45.7pt;mso-wrap-style:square;v-text-anchor:top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b/>
                          <w:bCs/>
                        </w:rPr>
                        <w:t>RISKS</w:t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>
                          <w:b w:val="false"/>
                          <w:bCs w:val="false"/>
                        </w:rPr>
                        <w:t>Guide protection priorities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Z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ZA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LibreOffice/25.8.4.2$Linux_X86_64 LibreOffice_project/580$Build-2</Application>
  <AppVersion>15.0000</AppVersion>
  <Pages>2</Pages>
  <Words>275</Words>
  <Characters>1447</Characters>
  <CharactersWithSpaces>1671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2026-03-20T11:48:30Z</dcterms:created>
  <dc:creator/>
  <dc:description/>
  <dc:language>en-ZA</dc:language>
  <cp:lastModifiedBy/>
  <dcterms:modified xsi:type="dcterms:W3CDTF">2026-04-25T21:43:15Z</dcterms:modified>
  <cp:revision>6</cp:revision>
  <dc:subject/>
  <dc:title/>
</cp:coreProperties>
</file>